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C5" w:rsidRDefault="009E76C5" w:rsidP="004E55C8">
      <w:pPr>
        <w:pStyle w:val="a4"/>
        <w:shd w:val="clear" w:color="auto" w:fill="FFFFFF"/>
        <w:tabs>
          <w:tab w:val="left" w:pos="709"/>
        </w:tabs>
        <w:spacing w:before="5"/>
        <w:ind w:left="0" w:right="-27" w:firstLine="0"/>
        <w:rPr>
          <w:sz w:val="28"/>
          <w:szCs w:val="28"/>
        </w:rPr>
      </w:pPr>
    </w:p>
    <w:p w:rsidR="009E76C5" w:rsidRDefault="009E76C5" w:rsidP="009E76C5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9E76C5" w:rsidRDefault="009E76C5" w:rsidP="009E76C5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9E76C5" w:rsidRDefault="009E76C5" w:rsidP="009E76C5">
      <w:pPr>
        <w:tabs>
          <w:tab w:val="left" w:pos="5700"/>
          <w:tab w:val="left" w:pos="6120"/>
          <w:tab w:val="left" w:pos="7088"/>
        </w:tabs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                                                                  ПРОЕКТ</w:t>
      </w:r>
      <w:r w:rsidR="004E55C8">
        <w:rPr>
          <w:b/>
          <w:spacing w:val="-2"/>
          <w:sz w:val="28"/>
        </w:rPr>
        <w:t xml:space="preserve"> постановления</w:t>
      </w:r>
    </w:p>
    <w:p w:rsidR="009E76C5" w:rsidRPr="00E17F09" w:rsidRDefault="009E76C5" w:rsidP="009E76C5">
      <w:pPr>
        <w:tabs>
          <w:tab w:val="left" w:pos="5700"/>
          <w:tab w:val="left" w:pos="6120"/>
          <w:tab w:val="left" w:pos="7088"/>
        </w:tabs>
        <w:rPr>
          <w:b/>
          <w:spacing w:val="-2"/>
          <w:sz w:val="28"/>
        </w:rPr>
      </w:pPr>
    </w:p>
    <w:p w:rsidR="009E76C5" w:rsidRDefault="009E76C5" w:rsidP="009E76C5">
      <w:pPr>
        <w:tabs>
          <w:tab w:val="left" w:pos="5700"/>
          <w:tab w:val="left" w:pos="6120"/>
          <w:tab w:val="left" w:pos="7088"/>
        </w:tabs>
        <w:rPr>
          <w:spacing w:val="-2"/>
          <w:sz w:val="28"/>
        </w:rPr>
      </w:pPr>
    </w:p>
    <w:p w:rsidR="009E76C5" w:rsidRDefault="009E76C5" w:rsidP="009E76C5">
      <w:pPr>
        <w:tabs>
          <w:tab w:val="left" w:pos="5700"/>
          <w:tab w:val="left" w:pos="6120"/>
          <w:tab w:val="left" w:pos="7088"/>
        </w:tabs>
        <w:rPr>
          <w:spacing w:val="-2"/>
          <w:sz w:val="28"/>
        </w:rPr>
      </w:pPr>
    </w:p>
    <w:p w:rsidR="009E76C5" w:rsidRDefault="009E76C5" w:rsidP="009E76C5">
      <w:pPr>
        <w:tabs>
          <w:tab w:val="left" w:pos="5700"/>
          <w:tab w:val="left" w:pos="6120"/>
          <w:tab w:val="left" w:pos="7088"/>
        </w:tabs>
        <w:rPr>
          <w:spacing w:val="-2"/>
          <w:sz w:val="28"/>
        </w:rPr>
      </w:pPr>
    </w:p>
    <w:p w:rsidR="009E76C5" w:rsidRPr="00D27CE2" w:rsidRDefault="009E76C5" w:rsidP="009E76C5">
      <w:pPr>
        <w:tabs>
          <w:tab w:val="left" w:pos="5700"/>
          <w:tab w:val="left" w:pos="6120"/>
          <w:tab w:val="left" w:pos="7088"/>
        </w:tabs>
        <w:rPr>
          <w:b/>
          <w:sz w:val="26"/>
          <w:szCs w:val="26"/>
        </w:rPr>
      </w:pPr>
      <w:r>
        <w:rPr>
          <w:spacing w:val="-2"/>
          <w:sz w:val="28"/>
        </w:rPr>
        <w:t xml:space="preserve">                               </w:t>
      </w:r>
      <w:r>
        <w:rPr>
          <w:b/>
          <w:spacing w:val="-2"/>
          <w:sz w:val="26"/>
          <w:szCs w:val="26"/>
        </w:rPr>
        <w:t xml:space="preserve"> </w:t>
      </w:r>
      <w:r w:rsidRPr="00D27CE2">
        <w:rPr>
          <w:b/>
          <w:spacing w:val="-2"/>
          <w:sz w:val="26"/>
          <w:szCs w:val="26"/>
        </w:rPr>
        <w:t xml:space="preserve">Об утверждении </w:t>
      </w:r>
      <w:r w:rsidRPr="00D27CE2">
        <w:rPr>
          <w:b/>
          <w:sz w:val="26"/>
          <w:szCs w:val="26"/>
        </w:rPr>
        <w:t>муниципальной программы</w:t>
      </w:r>
    </w:p>
    <w:p w:rsidR="009E76C5" w:rsidRPr="00D27CE2" w:rsidRDefault="009E76C5" w:rsidP="009E76C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6"/>
          <w:szCs w:val="26"/>
        </w:rPr>
      </w:pPr>
      <w:r w:rsidRPr="00D27CE2">
        <w:rPr>
          <w:b/>
          <w:sz w:val="26"/>
          <w:szCs w:val="26"/>
        </w:rPr>
        <w:t>"Формирование современной го</w:t>
      </w:r>
      <w:r>
        <w:rPr>
          <w:b/>
          <w:sz w:val="26"/>
          <w:szCs w:val="26"/>
        </w:rPr>
        <w:t xml:space="preserve">родской среды на территории сельского поселения </w:t>
      </w:r>
      <w:proofErr w:type="spellStart"/>
      <w:r>
        <w:rPr>
          <w:b/>
          <w:sz w:val="26"/>
          <w:szCs w:val="26"/>
        </w:rPr>
        <w:t>Асяновский</w:t>
      </w:r>
      <w:proofErr w:type="spellEnd"/>
      <w:r>
        <w:rPr>
          <w:b/>
          <w:sz w:val="26"/>
          <w:szCs w:val="26"/>
        </w:rPr>
        <w:t xml:space="preserve"> сельсовет</w:t>
      </w:r>
      <w:r w:rsidRPr="00D27CE2">
        <w:rPr>
          <w:b/>
          <w:sz w:val="26"/>
          <w:szCs w:val="26"/>
        </w:rPr>
        <w:t xml:space="preserve"> муниципального района </w:t>
      </w:r>
      <w:proofErr w:type="spellStart"/>
      <w:r w:rsidRPr="00D27CE2">
        <w:rPr>
          <w:b/>
          <w:sz w:val="26"/>
          <w:szCs w:val="26"/>
        </w:rPr>
        <w:t>Дюртюлинский</w:t>
      </w:r>
      <w:proofErr w:type="spellEnd"/>
      <w:r w:rsidRPr="00D27CE2">
        <w:rPr>
          <w:b/>
          <w:sz w:val="26"/>
          <w:szCs w:val="26"/>
        </w:rPr>
        <w:t xml:space="preserve"> район Республики Башкортостан"</w:t>
      </w:r>
      <w:r>
        <w:rPr>
          <w:b/>
          <w:sz w:val="26"/>
          <w:szCs w:val="26"/>
        </w:rPr>
        <w:t xml:space="preserve"> на 2018-2022</w:t>
      </w:r>
      <w:r w:rsidRPr="00D27CE2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:rsidR="009E76C5" w:rsidRPr="00D27CE2" w:rsidRDefault="009E76C5" w:rsidP="009E76C5">
      <w:pPr>
        <w:tabs>
          <w:tab w:val="left" w:pos="5700"/>
          <w:tab w:val="left" w:pos="6120"/>
          <w:tab w:val="left" w:pos="7088"/>
        </w:tabs>
        <w:ind w:firstLine="851"/>
        <w:jc w:val="both"/>
        <w:rPr>
          <w:spacing w:val="-2"/>
          <w:sz w:val="26"/>
          <w:szCs w:val="26"/>
        </w:rPr>
      </w:pPr>
    </w:p>
    <w:p w:rsidR="009E76C5" w:rsidRPr="00D27CE2" w:rsidRDefault="009E76C5" w:rsidP="009E76C5">
      <w:pPr>
        <w:pStyle w:val="affa"/>
        <w:spacing w:after="1"/>
        <w:ind w:left="0" w:firstLine="851"/>
        <w:jc w:val="both"/>
        <w:outlineLvl w:val="0"/>
        <w:rPr>
          <w:spacing w:val="-2"/>
          <w:sz w:val="26"/>
          <w:szCs w:val="26"/>
        </w:rPr>
      </w:pPr>
      <w:proofErr w:type="gramStart"/>
      <w:r w:rsidRPr="00D27CE2">
        <w:rPr>
          <w:spacing w:val="-2"/>
          <w:sz w:val="26"/>
          <w:szCs w:val="26"/>
        </w:rPr>
        <w:t xml:space="preserve">В целях совершенствования системы комплексного благоустройства на территории </w:t>
      </w:r>
      <w:r>
        <w:rPr>
          <w:sz w:val="26"/>
          <w:szCs w:val="26"/>
        </w:rPr>
        <w:t>сельского</w:t>
      </w:r>
      <w:r w:rsidRPr="00D27CE2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D27CE2">
        <w:rPr>
          <w:sz w:val="26"/>
          <w:szCs w:val="26"/>
        </w:rPr>
        <w:t xml:space="preserve"> муниципального района </w:t>
      </w:r>
      <w:proofErr w:type="spellStart"/>
      <w:r w:rsidRPr="00D27CE2">
        <w:rPr>
          <w:sz w:val="26"/>
          <w:szCs w:val="26"/>
        </w:rPr>
        <w:t>Дюртюлинский</w:t>
      </w:r>
      <w:proofErr w:type="spellEnd"/>
      <w:r w:rsidRPr="00D27CE2">
        <w:rPr>
          <w:sz w:val="26"/>
          <w:szCs w:val="26"/>
        </w:rPr>
        <w:t xml:space="preserve"> район Республики Башкортостан, </w:t>
      </w:r>
      <w:r w:rsidRPr="00D27CE2">
        <w:rPr>
          <w:spacing w:val="-2"/>
          <w:sz w:val="26"/>
          <w:szCs w:val="26"/>
        </w:rPr>
        <w:t>р</w:t>
      </w:r>
      <w:r w:rsidRPr="00D27CE2">
        <w:rPr>
          <w:sz w:val="26"/>
          <w:szCs w:val="26"/>
        </w:rPr>
        <w:t>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</w:t>
      </w:r>
      <w:proofErr w:type="gramEnd"/>
      <w:r w:rsidRPr="00D27CE2">
        <w:rPr>
          <w:sz w:val="26"/>
          <w:szCs w:val="26"/>
        </w:rPr>
        <w:t xml:space="preserve">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</w:t>
      </w:r>
      <w:r>
        <w:rPr>
          <w:sz w:val="26"/>
          <w:szCs w:val="26"/>
        </w:rPr>
        <w:t xml:space="preserve">лике Башкортостан», Уставом сельского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 </w:t>
      </w:r>
      <w:r w:rsidRPr="00D27CE2">
        <w:rPr>
          <w:sz w:val="26"/>
          <w:szCs w:val="26"/>
        </w:rPr>
        <w:t xml:space="preserve">муниципального района </w:t>
      </w:r>
      <w:proofErr w:type="spellStart"/>
      <w:r w:rsidRPr="00D27CE2">
        <w:rPr>
          <w:sz w:val="26"/>
          <w:szCs w:val="26"/>
        </w:rPr>
        <w:t>Дюртюлинский</w:t>
      </w:r>
      <w:proofErr w:type="spellEnd"/>
      <w:r w:rsidRPr="00D27CE2">
        <w:rPr>
          <w:sz w:val="26"/>
          <w:szCs w:val="26"/>
        </w:rPr>
        <w:t xml:space="preserve"> район Республики Башкортостан</w:t>
      </w:r>
      <w:r w:rsidRPr="00D27CE2">
        <w:rPr>
          <w:spacing w:val="-2"/>
          <w:sz w:val="26"/>
          <w:szCs w:val="26"/>
        </w:rPr>
        <w:t xml:space="preserve">, </w:t>
      </w:r>
    </w:p>
    <w:p w:rsidR="009E76C5" w:rsidRPr="00D27CE2" w:rsidRDefault="009E76C5" w:rsidP="009E76C5">
      <w:pPr>
        <w:pStyle w:val="affa"/>
        <w:spacing w:after="1"/>
        <w:ind w:left="0"/>
        <w:outlineLvl w:val="0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                                                            </w:t>
      </w:r>
      <w:r w:rsidRPr="00D27CE2">
        <w:rPr>
          <w:b/>
          <w:spacing w:val="-2"/>
          <w:sz w:val="26"/>
          <w:szCs w:val="26"/>
        </w:rPr>
        <w:t>постановляю:</w:t>
      </w:r>
    </w:p>
    <w:p w:rsidR="009E76C5" w:rsidRPr="00D27CE2" w:rsidRDefault="009E76C5" w:rsidP="009E76C5">
      <w:pPr>
        <w:tabs>
          <w:tab w:val="left" w:pos="851"/>
          <w:tab w:val="left" w:pos="6120"/>
          <w:tab w:val="left" w:pos="7088"/>
        </w:tabs>
        <w:ind w:firstLine="851"/>
        <w:jc w:val="both"/>
        <w:rPr>
          <w:spacing w:val="-2"/>
          <w:sz w:val="26"/>
          <w:szCs w:val="26"/>
        </w:rPr>
      </w:pPr>
      <w:r w:rsidRPr="00D27CE2">
        <w:rPr>
          <w:spacing w:val="-2"/>
          <w:sz w:val="26"/>
          <w:szCs w:val="26"/>
        </w:rPr>
        <w:t xml:space="preserve">1.Утвердить </w:t>
      </w:r>
      <w:r w:rsidRPr="00D27CE2">
        <w:rPr>
          <w:sz w:val="26"/>
          <w:szCs w:val="26"/>
        </w:rPr>
        <w:t>муниципальную программу "Формирование современной городско</w:t>
      </w:r>
      <w:r>
        <w:rPr>
          <w:sz w:val="26"/>
          <w:szCs w:val="26"/>
        </w:rPr>
        <w:t xml:space="preserve">й среды на территории сельского </w:t>
      </w:r>
      <w:r w:rsidRPr="00D27CE2"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 </w:t>
      </w:r>
      <w:r w:rsidRPr="00D27CE2">
        <w:rPr>
          <w:sz w:val="26"/>
          <w:szCs w:val="26"/>
        </w:rPr>
        <w:t xml:space="preserve">муниципального района </w:t>
      </w:r>
      <w:proofErr w:type="spellStart"/>
      <w:r w:rsidRPr="00D27CE2">
        <w:rPr>
          <w:sz w:val="26"/>
          <w:szCs w:val="26"/>
        </w:rPr>
        <w:t>Дюртюлинский</w:t>
      </w:r>
      <w:proofErr w:type="spellEnd"/>
      <w:r w:rsidRPr="00D27CE2">
        <w:rPr>
          <w:sz w:val="26"/>
          <w:szCs w:val="26"/>
        </w:rPr>
        <w:t xml:space="preserve"> район Республики Башкортостан" на 20</w:t>
      </w:r>
      <w:r>
        <w:rPr>
          <w:sz w:val="26"/>
          <w:szCs w:val="26"/>
        </w:rPr>
        <w:t>18-2022</w:t>
      </w:r>
      <w:r w:rsidRPr="00D27CE2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D27CE2">
        <w:rPr>
          <w:sz w:val="26"/>
          <w:szCs w:val="26"/>
        </w:rPr>
        <w:t>.</w:t>
      </w:r>
    </w:p>
    <w:p w:rsidR="009E76C5" w:rsidRPr="00D27CE2" w:rsidRDefault="009E76C5" w:rsidP="009E76C5">
      <w:pPr>
        <w:pStyle w:val="a4"/>
        <w:shd w:val="clear" w:color="auto" w:fill="FFFFFF"/>
        <w:tabs>
          <w:tab w:val="left" w:pos="709"/>
        </w:tabs>
        <w:spacing w:before="5"/>
        <w:ind w:left="0" w:right="-27" w:firstLine="851"/>
        <w:rPr>
          <w:sz w:val="26"/>
          <w:szCs w:val="26"/>
        </w:rPr>
      </w:pPr>
      <w:r w:rsidRPr="00D27CE2">
        <w:rPr>
          <w:sz w:val="26"/>
          <w:szCs w:val="26"/>
        </w:rPr>
        <w:t>2. Настоящее постановление разместить на официальном сайте админист</w:t>
      </w:r>
      <w:r>
        <w:rPr>
          <w:sz w:val="26"/>
          <w:szCs w:val="26"/>
        </w:rPr>
        <w:t xml:space="preserve">рации сельского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D27CE2">
        <w:rPr>
          <w:sz w:val="26"/>
          <w:szCs w:val="26"/>
        </w:rPr>
        <w:t xml:space="preserve"> муниципального района </w:t>
      </w:r>
      <w:proofErr w:type="spellStart"/>
      <w:r w:rsidRPr="00D27CE2">
        <w:rPr>
          <w:sz w:val="26"/>
          <w:szCs w:val="26"/>
        </w:rPr>
        <w:t>Дюртюлинский</w:t>
      </w:r>
      <w:proofErr w:type="spellEnd"/>
      <w:r w:rsidRPr="00D27CE2">
        <w:rPr>
          <w:sz w:val="26"/>
          <w:szCs w:val="26"/>
        </w:rPr>
        <w:t xml:space="preserve"> район Республики Башк</w:t>
      </w:r>
      <w:r>
        <w:rPr>
          <w:sz w:val="26"/>
          <w:szCs w:val="26"/>
        </w:rPr>
        <w:t>ортостан</w:t>
      </w:r>
      <w:r w:rsidRPr="00A17B3E">
        <w:rPr>
          <w:sz w:val="26"/>
          <w:szCs w:val="26"/>
        </w:rPr>
        <w:t xml:space="preserve"> </w:t>
      </w:r>
      <w:r>
        <w:rPr>
          <w:sz w:val="26"/>
          <w:szCs w:val="26"/>
        </w:rPr>
        <w:t>http://</w:t>
      </w:r>
      <w:r w:rsidRPr="00D27CE2">
        <w:rPr>
          <w:sz w:val="26"/>
          <w:szCs w:val="26"/>
        </w:rPr>
        <w:t>a</w:t>
      </w:r>
      <w:r>
        <w:rPr>
          <w:sz w:val="26"/>
          <w:szCs w:val="26"/>
          <w:lang w:val="en-US"/>
        </w:rPr>
        <w:t>s</w:t>
      </w:r>
      <w:proofErr w:type="spellStart"/>
      <w:r w:rsidRPr="00D27CE2">
        <w:rPr>
          <w:sz w:val="26"/>
          <w:szCs w:val="26"/>
        </w:rPr>
        <w:t>j</w:t>
      </w:r>
      <w:r>
        <w:rPr>
          <w:sz w:val="26"/>
          <w:szCs w:val="26"/>
          <w:lang w:val="en-US"/>
        </w:rPr>
        <w:t>anovskij</w:t>
      </w:r>
      <w:proofErr w:type="spellEnd"/>
      <w:r w:rsidRPr="0060574A">
        <w:rPr>
          <w:sz w:val="26"/>
          <w:szCs w:val="26"/>
        </w:rPr>
        <w:t>.</w:t>
      </w:r>
      <w:proofErr w:type="spellStart"/>
      <w:r w:rsidRPr="00D27CE2"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 xml:space="preserve">/ </w:t>
      </w:r>
      <w:r w:rsidRPr="00D27CE2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9E76C5" w:rsidRPr="00D27CE2" w:rsidRDefault="009E76C5" w:rsidP="009E76C5">
      <w:pPr>
        <w:ind w:firstLine="851"/>
        <w:jc w:val="both"/>
        <w:rPr>
          <w:sz w:val="26"/>
          <w:szCs w:val="26"/>
        </w:rPr>
      </w:pPr>
      <w:r w:rsidRPr="00D27CE2">
        <w:rPr>
          <w:sz w:val="26"/>
          <w:szCs w:val="26"/>
        </w:rPr>
        <w:t xml:space="preserve">3. </w:t>
      </w:r>
      <w:proofErr w:type="gramStart"/>
      <w:r w:rsidRPr="00D27CE2">
        <w:rPr>
          <w:sz w:val="26"/>
          <w:szCs w:val="26"/>
        </w:rPr>
        <w:t>Контроль за</w:t>
      </w:r>
      <w:proofErr w:type="gramEnd"/>
      <w:r w:rsidRPr="00D27CE2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9E76C5" w:rsidRDefault="009E76C5" w:rsidP="009E76C5">
      <w:pPr>
        <w:ind w:firstLine="851"/>
        <w:jc w:val="both"/>
        <w:rPr>
          <w:sz w:val="26"/>
          <w:szCs w:val="26"/>
        </w:rPr>
      </w:pPr>
      <w:r w:rsidRPr="00D27CE2">
        <w:rPr>
          <w:sz w:val="26"/>
          <w:szCs w:val="26"/>
        </w:rPr>
        <w:t>4. Настоящее постановление вступает в силу со дня подписания.</w:t>
      </w:r>
    </w:p>
    <w:p w:rsidR="009E76C5" w:rsidRPr="00D27CE2" w:rsidRDefault="009E76C5" w:rsidP="009E76C5">
      <w:pPr>
        <w:ind w:firstLine="851"/>
        <w:jc w:val="both"/>
        <w:rPr>
          <w:sz w:val="26"/>
          <w:szCs w:val="26"/>
        </w:rPr>
      </w:pPr>
    </w:p>
    <w:p w:rsidR="009E76C5" w:rsidRPr="000A2C86" w:rsidRDefault="009E76C5" w:rsidP="009E76C5">
      <w:pPr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Глава сельского поселения                                                                      </w:t>
      </w:r>
      <w:proofErr w:type="spellStart"/>
      <w:r>
        <w:rPr>
          <w:sz w:val="26"/>
          <w:szCs w:val="26"/>
        </w:rPr>
        <w:t>Р.Р.Калимуллин</w:t>
      </w:r>
      <w:proofErr w:type="spellEnd"/>
    </w:p>
    <w:p w:rsidR="009E76C5" w:rsidRDefault="009E76C5" w:rsidP="009E76C5">
      <w:pPr>
        <w:tabs>
          <w:tab w:val="left" w:pos="6899"/>
        </w:tabs>
        <w:ind w:left="5040"/>
        <w:jc w:val="right"/>
        <w:rPr>
          <w:sz w:val="24"/>
          <w:szCs w:val="24"/>
        </w:rPr>
      </w:pPr>
    </w:p>
    <w:p w:rsidR="009E76C5" w:rsidRPr="000A2C86" w:rsidRDefault="009E76C5" w:rsidP="009E76C5">
      <w:pPr>
        <w:tabs>
          <w:tab w:val="left" w:pos="689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УТВЕРЖДЕНО</w:t>
      </w:r>
      <w:r w:rsidRPr="000A2C86">
        <w:rPr>
          <w:sz w:val="24"/>
          <w:szCs w:val="24"/>
        </w:rPr>
        <w:t xml:space="preserve"> </w:t>
      </w:r>
    </w:p>
    <w:p w:rsidR="009E76C5" w:rsidRPr="000A2C86" w:rsidRDefault="009E76C5" w:rsidP="009E76C5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</w:t>
      </w:r>
      <w:r w:rsidRPr="000A2C8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0A2C86">
        <w:rPr>
          <w:sz w:val="24"/>
          <w:szCs w:val="24"/>
        </w:rPr>
        <w:t xml:space="preserve"> администрации </w:t>
      </w:r>
    </w:p>
    <w:p w:rsidR="009E76C5" w:rsidRPr="000A2C86" w:rsidRDefault="009E76C5" w:rsidP="009E76C5">
      <w:pPr>
        <w:tabs>
          <w:tab w:val="left" w:pos="689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sz w:val="24"/>
          <w:szCs w:val="24"/>
        </w:rPr>
        <w:t>сельскогоо</w:t>
      </w:r>
      <w:proofErr w:type="spellEnd"/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Асяновский</w:t>
      </w:r>
      <w:proofErr w:type="spellEnd"/>
      <w:r>
        <w:rPr>
          <w:sz w:val="24"/>
          <w:szCs w:val="24"/>
        </w:rPr>
        <w:t xml:space="preserve"> сельсовет</w:t>
      </w:r>
    </w:p>
    <w:p w:rsidR="009E76C5" w:rsidRPr="000A2C86" w:rsidRDefault="009E76C5" w:rsidP="009E76C5">
      <w:pPr>
        <w:tabs>
          <w:tab w:val="left" w:pos="6899"/>
        </w:tabs>
        <w:jc w:val="right"/>
        <w:rPr>
          <w:sz w:val="24"/>
          <w:szCs w:val="24"/>
        </w:rPr>
      </w:pPr>
      <w:r w:rsidRPr="000A2C86">
        <w:rPr>
          <w:sz w:val="24"/>
          <w:szCs w:val="24"/>
        </w:rPr>
        <w:t xml:space="preserve">муниципального района </w:t>
      </w:r>
      <w:proofErr w:type="spellStart"/>
      <w:r w:rsidRPr="000A2C86">
        <w:rPr>
          <w:sz w:val="24"/>
          <w:szCs w:val="24"/>
        </w:rPr>
        <w:t>Дюртюлинский</w:t>
      </w:r>
      <w:proofErr w:type="spellEnd"/>
      <w:r w:rsidRPr="000A2C86">
        <w:rPr>
          <w:sz w:val="24"/>
          <w:szCs w:val="24"/>
        </w:rPr>
        <w:t xml:space="preserve"> район </w:t>
      </w:r>
    </w:p>
    <w:p w:rsidR="009E76C5" w:rsidRPr="000A2C86" w:rsidRDefault="009E76C5" w:rsidP="009E76C5">
      <w:pPr>
        <w:tabs>
          <w:tab w:val="left" w:pos="6899"/>
        </w:tabs>
        <w:jc w:val="right"/>
        <w:rPr>
          <w:sz w:val="24"/>
          <w:szCs w:val="24"/>
        </w:rPr>
      </w:pPr>
      <w:r w:rsidRPr="000A2C86">
        <w:rPr>
          <w:sz w:val="24"/>
          <w:szCs w:val="24"/>
        </w:rPr>
        <w:t xml:space="preserve">Республики Башкортостан </w:t>
      </w:r>
    </w:p>
    <w:p w:rsidR="009E76C5" w:rsidRPr="000A2C86" w:rsidRDefault="009E76C5" w:rsidP="009E76C5">
      <w:pPr>
        <w:tabs>
          <w:tab w:val="left" w:pos="6899"/>
        </w:tabs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от «   »      2017г. №    </w:t>
      </w:r>
    </w:p>
    <w:p w:rsidR="009E76C5" w:rsidRPr="000A2C86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Default="009E76C5" w:rsidP="009E76C5">
      <w:pPr>
        <w:tabs>
          <w:tab w:val="left" w:pos="5700"/>
          <w:tab w:val="left" w:pos="6120"/>
          <w:tab w:val="left" w:pos="7088"/>
        </w:tabs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 xml:space="preserve">                        </w:t>
      </w:r>
    </w:p>
    <w:p w:rsidR="009E76C5" w:rsidRDefault="009E76C5" w:rsidP="009E76C5">
      <w:pPr>
        <w:tabs>
          <w:tab w:val="left" w:pos="5700"/>
          <w:tab w:val="left" w:pos="6120"/>
          <w:tab w:val="left" w:pos="7088"/>
        </w:tabs>
        <w:rPr>
          <w:rFonts w:eastAsia="Arial"/>
          <w:b/>
          <w:sz w:val="28"/>
          <w:szCs w:val="28"/>
          <w:lang w:eastAsia="ar-SA"/>
        </w:rPr>
      </w:pPr>
    </w:p>
    <w:p w:rsidR="009E76C5" w:rsidRDefault="009E76C5" w:rsidP="009E76C5">
      <w:pPr>
        <w:tabs>
          <w:tab w:val="left" w:pos="5700"/>
          <w:tab w:val="left" w:pos="6120"/>
          <w:tab w:val="left" w:pos="7088"/>
        </w:tabs>
        <w:rPr>
          <w:rFonts w:eastAsia="Arial"/>
          <w:b/>
          <w:sz w:val="28"/>
          <w:szCs w:val="28"/>
          <w:lang w:eastAsia="ar-SA"/>
        </w:rPr>
      </w:pPr>
    </w:p>
    <w:p w:rsidR="009E76C5" w:rsidRDefault="009E76C5" w:rsidP="009E76C5">
      <w:pPr>
        <w:tabs>
          <w:tab w:val="left" w:pos="5700"/>
          <w:tab w:val="left" w:pos="6120"/>
          <w:tab w:val="left" w:pos="7088"/>
        </w:tabs>
        <w:rPr>
          <w:rFonts w:eastAsia="Arial"/>
          <w:b/>
          <w:sz w:val="28"/>
          <w:szCs w:val="28"/>
          <w:lang w:eastAsia="ar-SA"/>
        </w:rPr>
      </w:pPr>
    </w:p>
    <w:p w:rsidR="009E76C5" w:rsidRDefault="009E76C5" w:rsidP="009E76C5">
      <w:pPr>
        <w:tabs>
          <w:tab w:val="left" w:pos="5700"/>
          <w:tab w:val="left" w:pos="6120"/>
          <w:tab w:val="left" w:pos="7088"/>
        </w:tabs>
        <w:rPr>
          <w:rFonts w:eastAsia="Arial"/>
          <w:b/>
          <w:sz w:val="28"/>
          <w:szCs w:val="28"/>
          <w:lang w:eastAsia="ar-SA"/>
        </w:rPr>
      </w:pPr>
    </w:p>
    <w:p w:rsidR="009E76C5" w:rsidRDefault="009E76C5" w:rsidP="009E76C5">
      <w:pPr>
        <w:tabs>
          <w:tab w:val="left" w:pos="5700"/>
          <w:tab w:val="left" w:pos="6120"/>
          <w:tab w:val="left" w:pos="7088"/>
        </w:tabs>
        <w:rPr>
          <w:rFonts w:eastAsia="Arial"/>
          <w:b/>
          <w:sz w:val="28"/>
          <w:szCs w:val="28"/>
          <w:lang w:eastAsia="ar-SA"/>
        </w:rPr>
      </w:pPr>
    </w:p>
    <w:p w:rsidR="009E76C5" w:rsidRDefault="009E76C5" w:rsidP="009E76C5">
      <w:pPr>
        <w:tabs>
          <w:tab w:val="left" w:pos="5700"/>
          <w:tab w:val="left" w:pos="6120"/>
          <w:tab w:val="left" w:pos="7088"/>
        </w:tabs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 xml:space="preserve">            </w:t>
      </w:r>
    </w:p>
    <w:p w:rsidR="009E76C5" w:rsidRDefault="009E76C5" w:rsidP="009E76C5">
      <w:pPr>
        <w:tabs>
          <w:tab w:val="left" w:pos="5700"/>
          <w:tab w:val="left" w:pos="6120"/>
          <w:tab w:val="left" w:pos="7088"/>
        </w:tabs>
        <w:jc w:val="center"/>
        <w:rPr>
          <w:rFonts w:eastAsia="Arial"/>
          <w:b/>
          <w:sz w:val="28"/>
          <w:szCs w:val="28"/>
          <w:lang w:eastAsia="ar-SA"/>
        </w:rPr>
      </w:pPr>
    </w:p>
    <w:p w:rsidR="009E76C5" w:rsidRPr="000A2C86" w:rsidRDefault="009E76C5" w:rsidP="009E76C5">
      <w:pPr>
        <w:tabs>
          <w:tab w:val="left" w:pos="5700"/>
          <w:tab w:val="left" w:pos="6120"/>
          <w:tab w:val="left" w:pos="7088"/>
        </w:tabs>
        <w:jc w:val="center"/>
        <w:rPr>
          <w:b/>
          <w:sz w:val="28"/>
          <w:szCs w:val="28"/>
        </w:rPr>
      </w:pPr>
      <w:r w:rsidRPr="000A2C86">
        <w:rPr>
          <w:b/>
          <w:sz w:val="28"/>
          <w:szCs w:val="28"/>
        </w:rPr>
        <w:t>Муниципальная программа</w:t>
      </w:r>
    </w:p>
    <w:p w:rsidR="009E76C5" w:rsidRPr="000A2C86" w:rsidRDefault="009E76C5" w:rsidP="009E76C5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b/>
          <w:spacing w:val="-2"/>
          <w:sz w:val="28"/>
        </w:rPr>
      </w:pPr>
      <w:r w:rsidRPr="000A2C86">
        <w:rPr>
          <w:b/>
          <w:sz w:val="28"/>
          <w:szCs w:val="28"/>
        </w:rPr>
        <w:t>"Формирование современной го</w:t>
      </w:r>
      <w:r>
        <w:rPr>
          <w:b/>
          <w:sz w:val="28"/>
          <w:szCs w:val="28"/>
        </w:rPr>
        <w:t xml:space="preserve">родской среды на территории сельского поселения </w:t>
      </w:r>
      <w:proofErr w:type="spellStart"/>
      <w:r>
        <w:rPr>
          <w:b/>
          <w:sz w:val="28"/>
          <w:szCs w:val="28"/>
        </w:rPr>
        <w:t>Асяновский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0A2C86">
        <w:rPr>
          <w:b/>
          <w:sz w:val="28"/>
          <w:szCs w:val="28"/>
        </w:rPr>
        <w:t xml:space="preserve"> муниципального района </w:t>
      </w:r>
      <w:proofErr w:type="spellStart"/>
      <w:r w:rsidRPr="000A2C86">
        <w:rPr>
          <w:b/>
          <w:sz w:val="28"/>
          <w:szCs w:val="28"/>
        </w:rPr>
        <w:t>Дюртюлинский</w:t>
      </w:r>
      <w:proofErr w:type="spellEnd"/>
      <w:r w:rsidRPr="000A2C86">
        <w:rPr>
          <w:b/>
          <w:sz w:val="28"/>
          <w:szCs w:val="28"/>
        </w:rPr>
        <w:t xml:space="preserve"> район Республики Башкорто</w:t>
      </w:r>
      <w:r>
        <w:rPr>
          <w:b/>
          <w:sz w:val="28"/>
          <w:szCs w:val="28"/>
        </w:rPr>
        <w:t>стан" на 2018-2022</w:t>
      </w:r>
      <w:r w:rsidRPr="000A2C8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9E76C5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Default="009E76C5" w:rsidP="009E76C5">
      <w:pPr>
        <w:pStyle w:val="ConsPlusNormal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9E76C5" w:rsidRPr="009E76C5" w:rsidRDefault="009E76C5" w:rsidP="009E76C5">
      <w:pPr>
        <w:pStyle w:val="ConsPlusNormal"/>
        <w:ind w:firstLine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D075C8">
        <w:rPr>
          <w:rFonts w:ascii="Times New Roman" w:hAnsi="Times New Roman"/>
          <w:b/>
          <w:sz w:val="26"/>
          <w:szCs w:val="26"/>
        </w:rPr>
        <w:t>Паспорт</w:t>
      </w:r>
    </w:p>
    <w:p w:rsidR="009E76C5" w:rsidRPr="00D075C8" w:rsidRDefault="009E76C5" w:rsidP="009E76C5">
      <w:pPr>
        <w:pStyle w:val="ConsPlusNormal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D075C8">
        <w:rPr>
          <w:rFonts w:ascii="Times New Roman" w:hAnsi="Times New Roman"/>
          <w:b/>
          <w:sz w:val="26"/>
          <w:szCs w:val="26"/>
        </w:rPr>
        <w:t xml:space="preserve">муниципальной программы "Формирование современной городской среды </w:t>
      </w:r>
      <w:r>
        <w:rPr>
          <w:rFonts w:ascii="Times New Roman" w:hAnsi="Times New Roman"/>
          <w:b/>
          <w:sz w:val="26"/>
          <w:szCs w:val="26"/>
        </w:rPr>
        <w:t xml:space="preserve">на территории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Асяновский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</w:t>
      </w:r>
      <w:r w:rsidRPr="00D075C8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proofErr w:type="spellStart"/>
      <w:r w:rsidRPr="00D075C8">
        <w:rPr>
          <w:rFonts w:ascii="Times New Roman" w:hAnsi="Times New Roman"/>
          <w:b/>
          <w:sz w:val="26"/>
          <w:szCs w:val="26"/>
        </w:rPr>
        <w:t>Дюртюлинский</w:t>
      </w:r>
      <w:proofErr w:type="spellEnd"/>
      <w:r w:rsidRPr="00D075C8">
        <w:rPr>
          <w:rFonts w:ascii="Times New Roman" w:hAnsi="Times New Roman"/>
          <w:b/>
          <w:sz w:val="26"/>
          <w:szCs w:val="26"/>
        </w:rPr>
        <w:t xml:space="preserve"> район Республики Башкортостан"</w:t>
      </w:r>
      <w:r>
        <w:rPr>
          <w:rFonts w:ascii="Times New Roman" w:hAnsi="Times New Roman"/>
          <w:b/>
          <w:sz w:val="26"/>
          <w:szCs w:val="26"/>
        </w:rPr>
        <w:t xml:space="preserve"> на 2018</w:t>
      </w:r>
      <w:r w:rsidRPr="00D075C8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53"/>
      </w:tblGrid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953" w:type="dxa"/>
          </w:tcPr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"Формирование современной городской среды </w:t>
            </w:r>
            <w:r>
              <w:rPr>
                <w:rFonts w:ascii="Times New Roman" w:hAnsi="Times New Roman"/>
                <w:sz w:val="26"/>
                <w:szCs w:val="26"/>
              </w:rPr>
              <w:t>на территории сельского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Асяновский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075C8">
              <w:rPr>
                <w:rFonts w:ascii="Times New Roman" w:hAnsi="Times New Roman"/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Республики Башкортостан на 2018-2022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 xml:space="preserve"> " (далее - Программа)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rPr>
                <w:color w:val="000000"/>
                <w:sz w:val="26"/>
                <w:szCs w:val="26"/>
              </w:rPr>
            </w:pPr>
            <w:r w:rsidRPr="00D075C8">
              <w:rPr>
                <w:color w:val="000000"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5953" w:type="dxa"/>
            <w:vAlign w:val="bottom"/>
          </w:tcPr>
          <w:p w:rsidR="009E76C5" w:rsidRPr="00D075C8" w:rsidRDefault="009E76C5" w:rsidP="007A77CD">
            <w:pPr>
              <w:rPr>
                <w:color w:val="000000"/>
                <w:sz w:val="26"/>
                <w:szCs w:val="26"/>
              </w:rPr>
            </w:pPr>
            <w:r w:rsidRPr="00D075C8">
              <w:rPr>
                <w:color w:val="000000"/>
                <w:sz w:val="26"/>
                <w:szCs w:val="26"/>
              </w:rPr>
              <w:t xml:space="preserve">Администрация  </w:t>
            </w:r>
            <w:r>
              <w:rPr>
                <w:color w:val="000000"/>
                <w:sz w:val="26"/>
                <w:szCs w:val="26"/>
              </w:rPr>
              <w:t>сельского</w:t>
            </w:r>
            <w:r w:rsidRPr="00D075C8">
              <w:rPr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D075C8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075C8">
              <w:rPr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sz w:val="26"/>
                <w:szCs w:val="26"/>
              </w:rPr>
              <w:t xml:space="preserve"> район Республики Башкортостан (далее – Администрация), собственники помещений в многоквартирном доме, управляющие компании, собственники зданий, жи</w:t>
            </w:r>
            <w:r>
              <w:rPr>
                <w:sz w:val="26"/>
                <w:szCs w:val="26"/>
              </w:rPr>
              <w:t>тели села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953" w:type="dxa"/>
          </w:tcPr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Федерации». </w:t>
            </w:r>
            <w:r>
              <w:rPr>
                <w:sz w:val="26"/>
                <w:szCs w:val="26"/>
              </w:rPr>
              <w:t>П</w:t>
            </w:r>
            <w:r w:rsidRPr="00D27CE2">
              <w:rPr>
                <w:sz w:val="26"/>
                <w:szCs w:val="26"/>
              </w:rPr>
              <w:t>остановление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953" w:type="dxa"/>
          </w:tcPr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дминистрация сельского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Асяновский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075C8">
              <w:rPr>
                <w:rFonts w:ascii="Times New Roman" w:hAnsi="Times New Roman"/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Разработчики Программы</w:t>
            </w:r>
          </w:p>
        </w:tc>
        <w:tc>
          <w:tcPr>
            <w:tcW w:w="5953" w:type="dxa"/>
          </w:tcPr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района </w:t>
            </w:r>
            <w:proofErr w:type="spellStart"/>
            <w:r w:rsidRPr="00D075C8">
              <w:rPr>
                <w:rFonts w:ascii="Times New Roman" w:hAnsi="Times New Roman"/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Башкортостан,</w:t>
            </w:r>
          </w:p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Асяновский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 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075C8">
              <w:rPr>
                <w:rFonts w:ascii="Times New Roman" w:hAnsi="Times New Roman"/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  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lastRenderedPageBreak/>
              <w:t>Исполнители Программы</w:t>
            </w:r>
          </w:p>
        </w:tc>
        <w:tc>
          <w:tcPr>
            <w:tcW w:w="5953" w:type="dxa"/>
          </w:tcPr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Асяновский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075C8">
              <w:rPr>
                <w:rFonts w:ascii="Times New Roman" w:hAnsi="Times New Roman"/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953" w:type="dxa"/>
          </w:tcPr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повышение уровня внешнего благоустройства, санитарного содержания дворовых территорий многоквартирных домов,</w:t>
            </w:r>
          </w:p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создание комфортных и безопасных условий проживания граждан;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E76C5" w:rsidRPr="00D075C8" w:rsidRDefault="009E76C5" w:rsidP="007A77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повышение уровня благоустройства территории </w:t>
            </w:r>
            <w:r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Асяновский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сельсовет </w:t>
            </w:r>
            <w:r w:rsidRPr="00D075C8">
              <w:rPr>
                <w:rFonts w:eastAsia="Calibri"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D075C8">
              <w:rPr>
                <w:rFonts w:eastAsia="Calibri"/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rFonts w:eastAsia="Calibri"/>
                <w:sz w:val="26"/>
                <w:szCs w:val="26"/>
              </w:rPr>
              <w:t xml:space="preserve"> район Республики Башкортостан</w:t>
            </w:r>
            <w:r w:rsidRPr="00D075C8">
              <w:rPr>
                <w:sz w:val="26"/>
                <w:szCs w:val="26"/>
              </w:rPr>
              <w:t>;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обеспечение жизненно важных социально-эк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ономических интересов сельского поселения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Асяновский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075C8">
              <w:rPr>
                <w:rFonts w:ascii="Times New Roman" w:hAnsi="Times New Roman"/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Башкортостан;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обустройство придомовых территорий многоквартирных домов;</w:t>
            </w:r>
          </w:p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организация искусственного освещения дворовых территорий;</w:t>
            </w:r>
          </w:p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создание условий для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массового отдыха жителей села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 xml:space="preserve"> и организация обустройства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общественных территорий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совершенствование архитектурно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художественного облика села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>, размещение и соде</w:t>
            </w:r>
            <w:r>
              <w:rPr>
                <w:rFonts w:ascii="Times New Roman" w:hAnsi="Times New Roman"/>
                <w:sz w:val="26"/>
                <w:szCs w:val="26"/>
              </w:rPr>
              <w:t>ржание малых архитектурных форм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Основные задачи Программы</w:t>
            </w:r>
          </w:p>
          <w:p w:rsidR="009E76C5" w:rsidRPr="00D075C8" w:rsidRDefault="009E76C5" w:rsidP="007A77CD">
            <w:pPr>
              <w:pStyle w:val="ConsPlusNormal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повышение уровня благоустройства </w:t>
            </w:r>
            <w:r>
              <w:rPr>
                <w:sz w:val="26"/>
                <w:szCs w:val="26"/>
              </w:rPr>
              <w:t>общественных территорий</w:t>
            </w:r>
            <w:r w:rsidRPr="00D075C8">
              <w:rPr>
                <w:sz w:val="26"/>
                <w:szCs w:val="26"/>
              </w:rPr>
              <w:t xml:space="preserve"> (улиц, тротуаров, парков, скверов и т.д.); </w:t>
            </w:r>
          </w:p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Асяновский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сельсовет</w:t>
            </w:r>
            <w:r w:rsidRPr="00D075C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муниципального района </w:t>
            </w:r>
            <w:proofErr w:type="spellStart"/>
            <w:r w:rsidRPr="00D075C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Дюртюлинский</w:t>
            </w:r>
            <w:proofErr w:type="spellEnd"/>
            <w:r w:rsidRPr="00D075C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район Республики Башкортостан - совершенствование эстетичного вида населенного пункта, создание гармоничной архитектурно-ландшафтной среды,</w:t>
            </w:r>
          </w:p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 xml:space="preserve">- улучшение технического состояния придомовых территорий многоквартирных домов, условий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общественных территориях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Асяновский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сельсовет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075C8">
              <w:rPr>
                <w:rFonts w:ascii="Times New Roman" w:hAnsi="Times New Roman"/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Башкортостан,</w:t>
            </w:r>
          </w:p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- совершенствование жилищн</w:t>
            </w:r>
            <w:r>
              <w:rPr>
                <w:rFonts w:ascii="Times New Roman" w:hAnsi="Times New Roman"/>
                <w:sz w:val="26"/>
                <w:szCs w:val="26"/>
              </w:rPr>
              <w:t>о-коммунального хозяйства села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- поддержание санитарн</w:t>
            </w:r>
            <w:r>
              <w:rPr>
                <w:rFonts w:ascii="Times New Roman" w:hAnsi="Times New Roman"/>
                <w:sz w:val="26"/>
                <w:szCs w:val="26"/>
              </w:rPr>
              <w:t>ого порядка на территории села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lastRenderedPageBreak/>
              <w:t>Основные индикаторы реализации (целевые задания) Программы</w:t>
            </w:r>
          </w:p>
        </w:tc>
        <w:tc>
          <w:tcPr>
            <w:tcW w:w="5953" w:type="dxa"/>
          </w:tcPr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 xml:space="preserve">повышение доли отремонтированных дворовых территорий многоквартирных домов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территорий общего пользования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5953" w:type="dxa"/>
          </w:tcPr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2018-2022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5953" w:type="dxa"/>
          </w:tcPr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план мероприятий, предусмотренный муниципальной программой "Формирование современной городско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 среды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Асяновский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075C8">
              <w:rPr>
                <w:rFonts w:ascii="Times New Roman" w:hAnsi="Times New Roman"/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  <w:r>
              <w:rPr>
                <w:rFonts w:ascii="Times New Roman" w:hAnsi="Times New Roman"/>
                <w:sz w:val="26"/>
                <w:szCs w:val="26"/>
              </w:rPr>
              <w:t>Республики Башкортостан" на 2018</w:t>
            </w:r>
            <w:r w:rsidRPr="00D075C8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Прогнозируемые объемы и источники финансирования Программы</w:t>
            </w:r>
          </w:p>
        </w:tc>
        <w:tc>
          <w:tcPr>
            <w:tcW w:w="5953" w:type="dxa"/>
          </w:tcPr>
          <w:p w:rsidR="009E76C5" w:rsidRPr="00D075C8" w:rsidRDefault="009E76C5" w:rsidP="007A77CD">
            <w:pPr>
              <w:snapToGrid w:val="0"/>
              <w:jc w:val="both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Прогнозируемый объем бюджетного финансирования Программы составляет – </w:t>
            </w:r>
            <w:r>
              <w:rPr>
                <w:sz w:val="26"/>
                <w:szCs w:val="26"/>
              </w:rPr>
              <w:t>___________</w:t>
            </w:r>
            <w:r w:rsidRPr="00D075C8">
              <w:rPr>
                <w:sz w:val="26"/>
                <w:szCs w:val="26"/>
              </w:rPr>
              <w:t xml:space="preserve">,0 руб., </w:t>
            </w:r>
          </w:p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в том числе за счет средств:</w:t>
            </w:r>
          </w:p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едерального бюджета – _____________</w:t>
            </w:r>
            <w:r w:rsidRPr="00D075C8">
              <w:rPr>
                <w:sz w:val="26"/>
                <w:szCs w:val="26"/>
              </w:rPr>
              <w:t>,0</w:t>
            </w:r>
          </w:p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бюджета Республики Башкортостан – </w:t>
            </w:r>
            <w:r>
              <w:rPr>
                <w:sz w:val="26"/>
                <w:szCs w:val="26"/>
              </w:rPr>
              <w:t xml:space="preserve"> ___________</w:t>
            </w:r>
            <w:r w:rsidRPr="00D075C8">
              <w:rPr>
                <w:sz w:val="26"/>
                <w:szCs w:val="26"/>
              </w:rPr>
              <w:t xml:space="preserve">,0 руб. </w:t>
            </w:r>
          </w:p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из них </w:t>
            </w:r>
            <w:r>
              <w:rPr>
                <w:sz w:val="26"/>
                <w:szCs w:val="26"/>
              </w:rPr>
              <w:t>___________</w:t>
            </w:r>
            <w:r w:rsidRPr="00D075C8">
              <w:rPr>
                <w:sz w:val="26"/>
                <w:szCs w:val="26"/>
              </w:rPr>
              <w:t xml:space="preserve"> руб. на благоустройство дворовых территорий</w:t>
            </w:r>
            <w:r>
              <w:rPr>
                <w:sz w:val="26"/>
                <w:szCs w:val="26"/>
              </w:rPr>
              <w:t xml:space="preserve"> (ФБ-____________,0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, РБ_________________</w:t>
            </w:r>
            <w:r w:rsidRPr="00D075C8">
              <w:rPr>
                <w:sz w:val="26"/>
                <w:szCs w:val="26"/>
              </w:rPr>
              <w:t>,0 руб.)</w:t>
            </w:r>
          </w:p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Pr="00D075C8">
              <w:rPr>
                <w:sz w:val="26"/>
                <w:szCs w:val="26"/>
              </w:rPr>
              <w:t xml:space="preserve">,0 на благоустройство </w:t>
            </w:r>
            <w:r>
              <w:rPr>
                <w:sz w:val="26"/>
                <w:szCs w:val="26"/>
              </w:rPr>
              <w:t>общественных территорий (ФБ-_______________,0 руб., РБ-______________</w:t>
            </w:r>
            <w:r w:rsidRPr="00D075C8">
              <w:rPr>
                <w:sz w:val="26"/>
                <w:szCs w:val="26"/>
              </w:rPr>
              <w:t>,0 руб.),</w:t>
            </w:r>
          </w:p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заинтересованных лиц</w:t>
            </w:r>
            <w:r w:rsidRPr="00D075C8">
              <w:rPr>
                <w:sz w:val="26"/>
                <w:szCs w:val="26"/>
              </w:rPr>
              <w:t xml:space="preserve">  –  </w:t>
            </w:r>
            <w:r>
              <w:rPr>
                <w:sz w:val="26"/>
                <w:szCs w:val="26"/>
              </w:rPr>
              <w:t>__________</w:t>
            </w:r>
            <w:r w:rsidRPr="00D075C8">
              <w:rPr>
                <w:sz w:val="26"/>
                <w:szCs w:val="26"/>
              </w:rPr>
              <w:t xml:space="preserve"> руб. на благоустройство дворовых территорий.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мероприятий Программы</w:t>
            </w:r>
          </w:p>
        </w:tc>
        <w:tc>
          <w:tcPr>
            <w:tcW w:w="5953" w:type="dxa"/>
            <w:vMerge w:val="restart"/>
          </w:tcPr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>наиболее значимые социально-экономические результаты:</w:t>
            </w:r>
          </w:p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lastRenderedPageBreak/>
              <w:t>количество благоустроенных дворовых территорий</w:t>
            </w:r>
            <w:r>
              <w:rPr>
                <w:sz w:val="26"/>
                <w:szCs w:val="26"/>
              </w:rPr>
              <w:t xml:space="preserve"> - 16</w:t>
            </w:r>
          </w:p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  <w:r>
              <w:rPr>
                <w:sz w:val="26"/>
                <w:szCs w:val="26"/>
              </w:rPr>
              <w:t xml:space="preserve"> –1.18</w:t>
            </w:r>
            <w:r w:rsidRPr="00D075C8">
              <w:rPr>
                <w:sz w:val="26"/>
                <w:szCs w:val="26"/>
              </w:rPr>
              <w:t>%,</w:t>
            </w:r>
          </w:p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  <w:r>
              <w:rPr>
                <w:sz w:val="26"/>
                <w:szCs w:val="26"/>
              </w:rPr>
              <w:t xml:space="preserve"> –  0.0098</w:t>
            </w:r>
            <w:r w:rsidRPr="00D075C8">
              <w:rPr>
                <w:sz w:val="26"/>
                <w:szCs w:val="26"/>
              </w:rPr>
              <w:t>%,</w:t>
            </w:r>
          </w:p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количество благоустроенных </w:t>
            </w:r>
            <w:r>
              <w:rPr>
                <w:sz w:val="26"/>
                <w:szCs w:val="26"/>
              </w:rPr>
              <w:t>общественных территорий -_____3_______</w:t>
            </w:r>
            <w:r w:rsidRPr="00D075C8">
              <w:rPr>
                <w:sz w:val="26"/>
                <w:szCs w:val="26"/>
              </w:rPr>
              <w:t>,</w:t>
            </w:r>
          </w:p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площадь благоустроенных </w:t>
            </w:r>
            <w:r>
              <w:rPr>
                <w:sz w:val="26"/>
                <w:szCs w:val="26"/>
              </w:rPr>
              <w:t>общественных территорий – __2854_________</w:t>
            </w:r>
            <w:r w:rsidRPr="00D075C8">
              <w:rPr>
                <w:sz w:val="26"/>
                <w:szCs w:val="26"/>
              </w:rPr>
              <w:t xml:space="preserve"> кв.м., </w:t>
            </w:r>
          </w:p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доля площади благоустроенных </w:t>
            </w:r>
            <w:r>
              <w:rPr>
                <w:sz w:val="26"/>
                <w:szCs w:val="26"/>
              </w:rPr>
              <w:t>общественных территорий</w:t>
            </w:r>
            <w:r w:rsidRPr="00D075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30.3</w:t>
            </w:r>
            <w:r w:rsidRPr="00D075C8">
              <w:rPr>
                <w:sz w:val="26"/>
                <w:szCs w:val="26"/>
              </w:rPr>
              <w:t>%.</w:t>
            </w: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vMerge/>
          </w:tcPr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76C5" w:rsidRPr="00D075C8" w:rsidTr="007A77CD">
        <w:tc>
          <w:tcPr>
            <w:tcW w:w="3686" w:type="dxa"/>
            <w:vAlign w:val="center"/>
          </w:tcPr>
          <w:p w:rsidR="009E76C5" w:rsidRPr="00D075C8" w:rsidRDefault="009E76C5" w:rsidP="007A77C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реализацией Программы и </w:t>
            </w:r>
            <w:proofErr w:type="gramStart"/>
            <w:r w:rsidRPr="00D075C8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D075C8">
              <w:rPr>
                <w:rFonts w:ascii="Times New Roman" w:hAnsi="Times New Roman"/>
                <w:sz w:val="26"/>
                <w:szCs w:val="26"/>
              </w:rPr>
              <w:t xml:space="preserve"> ходом ее выполнения</w:t>
            </w:r>
          </w:p>
        </w:tc>
        <w:tc>
          <w:tcPr>
            <w:tcW w:w="5953" w:type="dxa"/>
          </w:tcPr>
          <w:p w:rsidR="009E76C5" w:rsidRPr="00D075C8" w:rsidRDefault="009E76C5" w:rsidP="007A77C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5C8">
              <w:rPr>
                <w:rFonts w:ascii="Times New Roman" w:hAnsi="Times New Roman"/>
                <w:sz w:val="26"/>
                <w:szCs w:val="26"/>
              </w:rPr>
              <w:t xml:space="preserve">управление реализацией Программы и </w:t>
            </w:r>
            <w:proofErr w:type="gramStart"/>
            <w:r w:rsidRPr="00D075C8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D075C8">
              <w:rPr>
                <w:rFonts w:ascii="Times New Roman" w:hAnsi="Times New Roman"/>
                <w:sz w:val="26"/>
                <w:szCs w:val="26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 </w:t>
            </w:r>
          </w:p>
        </w:tc>
      </w:tr>
    </w:tbl>
    <w:p w:rsidR="009E76C5" w:rsidRDefault="009E76C5" w:rsidP="009E76C5">
      <w:pPr>
        <w:pStyle w:val="ConsPlusNormal"/>
        <w:spacing w:line="240" w:lineRule="exact"/>
        <w:ind w:firstLine="851"/>
        <w:rPr>
          <w:rFonts w:ascii="Times New Roman" w:hAnsi="Times New Roman"/>
          <w:sz w:val="26"/>
          <w:szCs w:val="26"/>
        </w:rPr>
      </w:pPr>
    </w:p>
    <w:p w:rsidR="009E76C5" w:rsidRPr="00D075C8" w:rsidRDefault="009E76C5" w:rsidP="009E76C5">
      <w:pPr>
        <w:pStyle w:val="ConsPlusNormal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851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Характеристика текущего состояния, основные проблемы ремонта и благоустройства дворовых территорий, а также мест массового пребывания населения, анализ причин возникновения проблем и описание основных возможных рисков реализации муниципальной программы</w:t>
      </w:r>
    </w:p>
    <w:p w:rsidR="009E76C5" w:rsidRPr="00D075C8" w:rsidRDefault="009E76C5" w:rsidP="009E76C5">
      <w:pPr>
        <w:pStyle w:val="ConsPlusNormal"/>
        <w:ind w:firstLine="851"/>
        <w:rPr>
          <w:rFonts w:ascii="Times New Roman" w:hAnsi="Times New Roman"/>
          <w:sz w:val="26"/>
          <w:szCs w:val="26"/>
        </w:rPr>
      </w:pPr>
    </w:p>
    <w:p w:rsidR="009E76C5" w:rsidRPr="00D075C8" w:rsidRDefault="009E76C5" w:rsidP="009E76C5">
      <w:pPr>
        <w:numPr>
          <w:ilvl w:val="1"/>
          <w:numId w:val="24"/>
        </w:numPr>
        <w:shd w:val="clear" w:color="auto" w:fill="FFFFFF"/>
        <w:spacing w:after="0" w:line="240" w:lineRule="auto"/>
        <w:jc w:val="center"/>
        <w:rPr>
          <w:sz w:val="26"/>
          <w:szCs w:val="26"/>
        </w:rPr>
      </w:pPr>
      <w:r w:rsidRPr="00D075C8">
        <w:rPr>
          <w:sz w:val="26"/>
          <w:szCs w:val="26"/>
        </w:rPr>
        <w:t>Характеристика текущего состояния благоустройства территорий многоквартирных жилых домов</w:t>
      </w:r>
    </w:p>
    <w:p w:rsidR="009E76C5" w:rsidRPr="00D075C8" w:rsidRDefault="009E76C5" w:rsidP="009E76C5">
      <w:pPr>
        <w:shd w:val="clear" w:color="auto" w:fill="FFFFFF"/>
        <w:ind w:left="927"/>
        <w:rPr>
          <w:b/>
          <w:sz w:val="26"/>
          <w:szCs w:val="26"/>
        </w:rPr>
      </w:pPr>
    </w:p>
    <w:p w:rsidR="009E76C5" w:rsidRPr="00D075C8" w:rsidRDefault="009E76C5" w:rsidP="009E76C5">
      <w:pPr>
        <w:pStyle w:val="aff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075C8">
        <w:rPr>
          <w:sz w:val="26"/>
          <w:szCs w:val="26"/>
        </w:rPr>
        <w:t>Состояние дворовых территорий многоквартирных домов является важнейшей частью комфортности проживания граждан. От уровня благоустройства дворовых территорий многоквартирных домов, в том числе технически исправного состояния внутриквартальных проездов, тротуаров, наличия мест парковки автомобильного транспорта, во многом зависит качество жизни населения.</w:t>
      </w:r>
    </w:p>
    <w:p w:rsidR="009E76C5" w:rsidRPr="00D075C8" w:rsidRDefault="009E76C5" w:rsidP="009E76C5">
      <w:pPr>
        <w:jc w:val="both"/>
        <w:rPr>
          <w:sz w:val="26"/>
          <w:szCs w:val="26"/>
        </w:rPr>
      </w:pPr>
      <w:r w:rsidRPr="00D075C8">
        <w:rPr>
          <w:sz w:val="26"/>
          <w:szCs w:val="26"/>
        </w:rPr>
        <w:t xml:space="preserve">      </w:t>
      </w:r>
      <w:r w:rsidRPr="00D075C8">
        <w:rPr>
          <w:sz w:val="26"/>
          <w:szCs w:val="26"/>
        </w:rPr>
        <w:tab/>
        <w:t xml:space="preserve">В существующем жилищном фонде на территории </w:t>
      </w:r>
      <w:r>
        <w:rPr>
          <w:sz w:val="26"/>
          <w:szCs w:val="26"/>
        </w:rPr>
        <w:t xml:space="preserve">села </w:t>
      </w:r>
      <w:proofErr w:type="spellStart"/>
      <w:r>
        <w:rPr>
          <w:sz w:val="26"/>
          <w:szCs w:val="26"/>
        </w:rPr>
        <w:t>Асяново</w:t>
      </w:r>
      <w:proofErr w:type="spellEnd"/>
      <w:r w:rsidRPr="00D075C8">
        <w:rPr>
          <w:sz w:val="26"/>
          <w:szCs w:val="26"/>
        </w:rPr>
        <w:t xml:space="preserve">  придомовые территории полностью или частично не отвечают нормативным требованиям. В большинстве дворов отсутствует необходимый набор малых архитектурных форм и обустроенных площадок. На сегодняшний день весьма актуальны и не решены в полном объеме проблемы восстановления и ремонта асфальтобетонного покрытия дворов. Такое состояние территорий приводит не </w:t>
      </w:r>
      <w:r w:rsidRPr="00D075C8">
        <w:rPr>
          <w:sz w:val="26"/>
          <w:szCs w:val="26"/>
        </w:rPr>
        <w:lastRenderedPageBreak/>
        <w:t xml:space="preserve">только к низкому уровню благоустроенности, но и к отсутствию условий для отдыха и физического развития детей, их приобщения к здоровому образу жизни, профилактики детской преступности. </w:t>
      </w:r>
    </w:p>
    <w:p w:rsidR="009E76C5" w:rsidRPr="00D075C8" w:rsidRDefault="009E76C5" w:rsidP="009E76C5">
      <w:pPr>
        <w:pStyle w:val="aff9"/>
        <w:spacing w:before="0" w:beforeAutospacing="0" w:after="0" w:afterAutospacing="0"/>
        <w:jc w:val="both"/>
        <w:rPr>
          <w:sz w:val="26"/>
          <w:szCs w:val="26"/>
        </w:rPr>
      </w:pPr>
      <w:r w:rsidRPr="00D075C8">
        <w:rPr>
          <w:sz w:val="26"/>
          <w:szCs w:val="26"/>
        </w:rPr>
        <w:t xml:space="preserve">      </w:t>
      </w:r>
      <w:r w:rsidRPr="00D075C8">
        <w:rPr>
          <w:sz w:val="26"/>
          <w:szCs w:val="26"/>
        </w:rPr>
        <w:tab/>
        <w:t xml:space="preserve">Неуклонно растущий транспортный поток приводит к увеличению </w:t>
      </w:r>
      <w:hyperlink r:id="rId7" w:tooltip="Физический износ" w:history="1">
        <w:r w:rsidRPr="00D075C8">
          <w:rPr>
            <w:rStyle w:val="a3"/>
            <w:sz w:val="26"/>
            <w:szCs w:val="26"/>
          </w:rPr>
          <w:t>физического износа</w:t>
        </w:r>
      </w:hyperlink>
      <w:r w:rsidRPr="00D075C8">
        <w:rPr>
          <w:sz w:val="26"/>
          <w:szCs w:val="26"/>
        </w:rPr>
        <w:t xml:space="preserve"> асфальтобетонного покрытия внутриквартальных проездов. </w:t>
      </w:r>
      <w:r w:rsidRPr="00D075C8">
        <w:rPr>
          <w:spacing w:val="2"/>
          <w:sz w:val="26"/>
          <w:szCs w:val="26"/>
        </w:rPr>
        <w:t xml:space="preserve">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  <w:r w:rsidRPr="00D075C8">
        <w:rPr>
          <w:sz w:val="26"/>
          <w:szCs w:val="26"/>
        </w:rPr>
        <w:t xml:space="preserve">Большинство существующих </w:t>
      </w:r>
      <w:hyperlink r:id="rId8" w:tooltip="Автостоянка" w:history="1">
        <w:r w:rsidRPr="00D075C8">
          <w:rPr>
            <w:rStyle w:val="a3"/>
            <w:sz w:val="26"/>
            <w:szCs w:val="26"/>
          </w:rPr>
          <w:t>автостоянок</w:t>
        </w:r>
      </w:hyperlink>
      <w:r w:rsidRPr="00D075C8">
        <w:rPr>
          <w:sz w:val="26"/>
          <w:szCs w:val="26"/>
        </w:rPr>
        <w:t>, расположенных на территориях, прилегающих к многоквартирным домам, не обеспечивают в полной мере возрастающие объемы парковки автомобильного транспорта.</w:t>
      </w:r>
    </w:p>
    <w:p w:rsidR="009E76C5" w:rsidRPr="00D075C8" w:rsidRDefault="009E76C5" w:rsidP="009E76C5">
      <w:pPr>
        <w:pStyle w:val="aff9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  <w:r w:rsidRPr="00D075C8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№</w:t>
      </w:r>
      <w:r w:rsidRPr="00D075C8">
        <w:rPr>
          <w:sz w:val="26"/>
          <w:szCs w:val="26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851"/>
        <w:gridCol w:w="4252"/>
        <w:gridCol w:w="2126"/>
      </w:tblGrid>
      <w:tr w:rsidR="009E76C5" w:rsidRPr="00D075C8" w:rsidTr="007A77CD">
        <w:tc>
          <w:tcPr>
            <w:tcW w:w="1276" w:type="dxa"/>
            <w:vMerge w:val="restart"/>
          </w:tcPr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Общее </w:t>
            </w:r>
            <w:proofErr w:type="spellStart"/>
            <w:proofErr w:type="gramStart"/>
            <w:r w:rsidRPr="00D075C8">
              <w:rPr>
                <w:sz w:val="26"/>
                <w:szCs w:val="26"/>
              </w:rPr>
              <w:t>количест-во</w:t>
            </w:r>
            <w:proofErr w:type="spellEnd"/>
            <w:proofErr w:type="gramEnd"/>
            <w:r w:rsidRPr="00D075C8">
              <w:rPr>
                <w:sz w:val="26"/>
                <w:szCs w:val="26"/>
              </w:rPr>
              <w:t xml:space="preserve"> домов </w:t>
            </w:r>
            <w:proofErr w:type="spellStart"/>
            <w:r w:rsidRPr="00D075C8">
              <w:rPr>
                <w:sz w:val="26"/>
                <w:szCs w:val="26"/>
              </w:rPr>
              <w:t>находя-щихся</w:t>
            </w:r>
            <w:proofErr w:type="spellEnd"/>
            <w:r w:rsidRPr="00D075C8">
              <w:rPr>
                <w:sz w:val="26"/>
                <w:szCs w:val="26"/>
              </w:rPr>
              <w:t xml:space="preserve"> в </w:t>
            </w:r>
            <w:proofErr w:type="spellStart"/>
            <w:r w:rsidRPr="00D075C8">
              <w:rPr>
                <w:sz w:val="26"/>
                <w:szCs w:val="26"/>
              </w:rPr>
              <w:t>управле-нии</w:t>
            </w:r>
            <w:proofErr w:type="spellEnd"/>
            <w:r w:rsidRPr="00D075C8">
              <w:rPr>
                <w:sz w:val="26"/>
                <w:szCs w:val="26"/>
              </w:rPr>
              <w:t xml:space="preserve"> управ-</w:t>
            </w:r>
          </w:p>
          <w:p w:rsidR="009E76C5" w:rsidRPr="00D075C8" w:rsidRDefault="009E76C5" w:rsidP="007A77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ляющей</w:t>
            </w:r>
            <w:proofErr w:type="spellEnd"/>
          </w:p>
          <w:p w:rsidR="009E76C5" w:rsidRPr="00D075C8" w:rsidRDefault="009E76C5" w:rsidP="007A7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компании</w:t>
            </w:r>
          </w:p>
        </w:tc>
        <w:tc>
          <w:tcPr>
            <w:tcW w:w="1134" w:type="dxa"/>
            <w:vMerge w:val="restart"/>
          </w:tcPr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Общее </w:t>
            </w:r>
            <w:proofErr w:type="spellStart"/>
            <w:proofErr w:type="gramStart"/>
            <w:r w:rsidRPr="00D075C8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D075C8">
              <w:rPr>
                <w:sz w:val="26"/>
                <w:szCs w:val="26"/>
              </w:rPr>
              <w:t xml:space="preserve"> человек </w:t>
            </w:r>
            <w:proofErr w:type="spellStart"/>
            <w:r w:rsidRPr="00D075C8">
              <w:rPr>
                <w:sz w:val="26"/>
                <w:szCs w:val="26"/>
              </w:rPr>
              <w:t>прожи-вающих</w:t>
            </w:r>
            <w:proofErr w:type="spellEnd"/>
            <w:r w:rsidRPr="00D075C8">
              <w:rPr>
                <w:sz w:val="26"/>
                <w:szCs w:val="26"/>
              </w:rPr>
              <w:t xml:space="preserve"> в МКД, </w:t>
            </w:r>
            <w:proofErr w:type="spellStart"/>
            <w:r w:rsidRPr="00D075C8">
              <w:rPr>
                <w:sz w:val="26"/>
                <w:szCs w:val="26"/>
              </w:rPr>
              <w:t>находя-щихся</w:t>
            </w:r>
            <w:proofErr w:type="spellEnd"/>
            <w:r w:rsidRPr="00D075C8">
              <w:rPr>
                <w:sz w:val="26"/>
                <w:szCs w:val="26"/>
              </w:rPr>
              <w:t xml:space="preserve"> в управлении УК</w:t>
            </w:r>
          </w:p>
        </w:tc>
        <w:tc>
          <w:tcPr>
            <w:tcW w:w="5103" w:type="dxa"/>
            <w:gridSpan w:val="2"/>
          </w:tcPr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Общее количество дворовых территорий (составляющих придомовую территорию одного или нескольких МКД), обслуживаемых Управляющей компанией</w:t>
            </w:r>
          </w:p>
        </w:tc>
        <w:tc>
          <w:tcPr>
            <w:tcW w:w="2126" w:type="dxa"/>
            <w:vMerge w:val="restart"/>
          </w:tcPr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Количество жителей, проживающих в МКД с частично благоустроенной придомовой территорией</w:t>
            </w:r>
          </w:p>
          <w:p w:rsidR="009E76C5" w:rsidRPr="00D075C8" w:rsidRDefault="009E76C5" w:rsidP="007A77CD">
            <w:pPr>
              <w:rPr>
                <w:sz w:val="26"/>
                <w:szCs w:val="26"/>
              </w:rPr>
            </w:pPr>
          </w:p>
        </w:tc>
      </w:tr>
      <w:tr w:rsidR="009E76C5" w:rsidRPr="00D075C8" w:rsidTr="007A77CD">
        <w:tc>
          <w:tcPr>
            <w:tcW w:w="1276" w:type="dxa"/>
            <w:vMerge/>
          </w:tcPr>
          <w:p w:rsidR="009E76C5" w:rsidRPr="00D075C8" w:rsidRDefault="009E76C5" w:rsidP="007A77C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E76C5" w:rsidRPr="00D075C8" w:rsidRDefault="009E76C5" w:rsidP="007A77C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E76C5" w:rsidRPr="00D075C8" w:rsidRDefault="009E76C5" w:rsidP="007A77CD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E76C5" w:rsidRPr="00D075C8" w:rsidRDefault="009E76C5" w:rsidP="007A7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количест</w:t>
            </w:r>
            <w:r w:rsidRPr="00D075C8">
              <w:rPr>
                <w:sz w:val="26"/>
                <w:szCs w:val="26"/>
              </w:rPr>
              <w:t>во частично благоустроенных дворовых территорий</w:t>
            </w:r>
          </w:p>
        </w:tc>
        <w:tc>
          <w:tcPr>
            <w:tcW w:w="2126" w:type="dxa"/>
            <w:vMerge/>
          </w:tcPr>
          <w:p w:rsidR="009E76C5" w:rsidRPr="00D075C8" w:rsidRDefault="009E76C5" w:rsidP="007A77CD">
            <w:pPr>
              <w:rPr>
                <w:sz w:val="26"/>
                <w:szCs w:val="26"/>
              </w:rPr>
            </w:pPr>
          </w:p>
        </w:tc>
      </w:tr>
      <w:tr w:rsidR="009E76C5" w:rsidRPr="00D075C8" w:rsidTr="007A77CD">
        <w:tc>
          <w:tcPr>
            <w:tcW w:w="1276" w:type="dxa"/>
          </w:tcPr>
          <w:p w:rsidR="009E76C5" w:rsidRPr="00D075C8" w:rsidRDefault="009E76C5" w:rsidP="007A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9E76C5" w:rsidRPr="00D075C8" w:rsidRDefault="009E76C5" w:rsidP="007A7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</w:t>
            </w:r>
          </w:p>
        </w:tc>
        <w:tc>
          <w:tcPr>
            <w:tcW w:w="851" w:type="dxa"/>
          </w:tcPr>
          <w:p w:rsidR="009E76C5" w:rsidRPr="00D075C8" w:rsidRDefault="009E76C5" w:rsidP="007A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252" w:type="dxa"/>
          </w:tcPr>
          <w:p w:rsidR="009E76C5" w:rsidRPr="00D075C8" w:rsidRDefault="009E76C5" w:rsidP="007A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9E76C5" w:rsidRPr="00D075C8" w:rsidRDefault="009E76C5" w:rsidP="007A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</w:tbl>
    <w:p w:rsidR="009E76C5" w:rsidRPr="00D075C8" w:rsidRDefault="009E76C5" w:rsidP="009E76C5">
      <w:pPr>
        <w:pStyle w:val="aff9"/>
        <w:spacing w:before="0" w:beforeAutospacing="0" w:after="0" w:afterAutospacing="0"/>
        <w:jc w:val="both"/>
        <w:rPr>
          <w:sz w:val="26"/>
          <w:szCs w:val="26"/>
        </w:rPr>
      </w:pPr>
    </w:p>
    <w:p w:rsidR="009E76C5" w:rsidRDefault="009E76C5" w:rsidP="009E76C5">
      <w:pPr>
        <w:ind w:firstLine="720"/>
        <w:jc w:val="both"/>
        <w:rPr>
          <w:sz w:val="26"/>
          <w:szCs w:val="26"/>
        </w:rPr>
      </w:pPr>
    </w:p>
    <w:p w:rsidR="009E76C5" w:rsidRDefault="009E76C5" w:rsidP="009E76C5">
      <w:pPr>
        <w:ind w:firstLine="720"/>
        <w:jc w:val="both"/>
        <w:rPr>
          <w:sz w:val="26"/>
          <w:szCs w:val="26"/>
        </w:rPr>
      </w:pPr>
    </w:p>
    <w:p w:rsidR="009E76C5" w:rsidRPr="00D075C8" w:rsidRDefault="009E76C5" w:rsidP="009E76C5">
      <w:pPr>
        <w:ind w:firstLine="720"/>
        <w:jc w:val="both"/>
        <w:rPr>
          <w:sz w:val="26"/>
          <w:szCs w:val="26"/>
        </w:rPr>
      </w:pPr>
      <w:r w:rsidRPr="00D075C8">
        <w:rPr>
          <w:sz w:val="26"/>
          <w:szCs w:val="26"/>
        </w:rPr>
        <w:t xml:space="preserve">Проведенные обследования и анализ состояния территорий свидетельствует о том, что требуются значительные трудовые и финансовые затраты. </w:t>
      </w:r>
    </w:p>
    <w:p w:rsidR="009E76C5" w:rsidRPr="00D075C8" w:rsidRDefault="009E76C5" w:rsidP="009E76C5">
      <w:pPr>
        <w:pStyle w:val="juscontex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075C8">
        <w:rPr>
          <w:sz w:val="26"/>
          <w:szCs w:val="26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9E76C5" w:rsidRPr="00D075C8" w:rsidRDefault="009E76C5" w:rsidP="009E76C5">
      <w:pPr>
        <w:pStyle w:val="juscon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075C8">
        <w:rPr>
          <w:sz w:val="26"/>
          <w:szCs w:val="26"/>
        </w:rPr>
        <w:t xml:space="preserve"> </w:t>
      </w:r>
      <w:r w:rsidRPr="00D075C8">
        <w:rPr>
          <w:sz w:val="26"/>
          <w:szCs w:val="26"/>
        </w:rPr>
        <w:tab/>
        <w:t>К благоустройству дворовых и внутриквартальных территорий необходим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9E76C5" w:rsidRPr="00D075C8" w:rsidRDefault="009E76C5" w:rsidP="009E76C5">
      <w:pPr>
        <w:pStyle w:val="juscontex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075C8">
        <w:rPr>
          <w:sz w:val="26"/>
          <w:szCs w:val="26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D075C8">
        <w:rPr>
          <w:sz w:val="26"/>
          <w:szCs w:val="26"/>
        </w:rPr>
        <w:t>представляет из себя</w:t>
      </w:r>
      <w:proofErr w:type="gramEnd"/>
      <w:r w:rsidRPr="00D075C8">
        <w:rPr>
          <w:sz w:val="26"/>
          <w:szCs w:val="26"/>
        </w:rPr>
        <w:t xml:space="preserve"> совокупность мероприятий, </w:t>
      </w:r>
      <w:r w:rsidRPr="00D075C8">
        <w:rPr>
          <w:sz w:val="26"/>
          <w:szCs w:val="26"/>
        </w:rPr>
        <w:lastRenderedPageBreak/>
        <w:t>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9E76C5" w:rsidRPr="00D075C8" w:rsidRDefault="009E76C5" w:rsidP="009E76C5">
      <w:pPr>
        <w:shd w:val="clear" w:color="auto" w:fill="FFFFFF"/>
        <w:jc w:val="center"/>
        <w:rPr>
          <w:sz w:val="26"/>
          <w:szCs w:val="26"/>
        </w:rPr>
      </w:pPr>
    </w:p>
    <w:p w:rsidR="009E76C5" w:rsidRPr="00D075C8" w:rsidRDefault="009E76C5" w:rsidP="009E76C5">
      <w:pPr>
        <w:shd w:val="clear" w:color="auto" w:fill="FFFFFF"/>
        <w:jc w:val="center"/>
        <w:rPr>
          <w:sz w:val="26"/>
          <w:szCs w:val="26"/>
        </w:rPr>
      </w:pPr>
      <w:r w:rsidRPr="00D075C8">
        <w:rPr>
          <w:sz w:val="26"/>
          <w:szCs w:val="26"/>
        </w:rPr>
        <w:t>1.2. Характеристика текущего состояния благоустройства наиболее посещаемых муниципальных территорий общего пользования.</w:t>
      </w:r>
    </w:p>
    <w:p w:rsidR="009E76C5" w:rsidRPr="00D075C8" w:rsidRDefault="009E76C5" w:rsidP="009E76C5">
      <w:pPr>
        <w:shd w:val="clear" w:color="auto" w:fill="FFFFFF"/>
        <w:jc w:val="center"/>
        <w:rPr>
          <w:sz w:val="26"/>
          <w:szCs w:val="26"/>
        </w:rPr>
      </w:pP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территория села </w:t>
      </w:r>
      <w:proofErr w:type="spellStart"/>
      <w:r>
        <w:rPr>
          <w:sz w:val="26"/>
          <w:szCs w:val="26"/>
        </w:rPr>
        <w:t>Асяново</w:t>
      </w:r>
      <w:proofErr w:type="spellEnd"/>
      <w:r>
        <w:rPr>
          <w:sz w:val="26"/>
          <w:szCs w:val="26"/>
        </w:rPr>
        <w:t xml:space="preserve"> составляет 5890 га. В селе имеется  сельский дом культуры, где проходят массовые мероприятия, посвященные различным праздникам. Он расположен на центральной улице Ш.Бабича, где </w:t>
      </w:r>
      <w:r w:rsidRPr="00D075C8">
        <w:rPr>
          <w:sz w:val="26"/>
          <w:szCs w:val="26"/>
        </w:rPr>
        <w:t>сконцент</w:t>
      </w:r>
      <w:r>
        <w:rPr>
          <w:sz w:val="26"/>
          <w:szCs w:val="26"/>
        </w:rPr>
        <w:t xml:space="preserve">рирована культурная жизнь села. Необходимо провести благоустройство территории: асфальтирование, освещение. </w:t>
      </w:r>
      <w:r w:rsidRPr="002D38AC">
        <w:rPr>
          <w:sz w:val="26"/>
          <w:szCs w:val="26"/>
        </w:rPr>
        <w:t xml:space="preserve"> </w:t>
      </w:r>
      <w:r>
        <w:rPr>
          <w:sz w:val="26"/>
          <w:szCs w:val="26"/>
        </w:rPr>
        <w:t>На данной улице также расположена школа. Эта улица является самой оживленной частью села. По ней ежедневно дети ходят в школу, детский сад. Дорога данной улицы, тротуарные дорожки СДК построенные еще в 8</w:t>
      </w:r>
      <w:r w:rsidRPr="00D075C8">
        <w:rPr>
          <w:sz w:val="26"/>
          <w:szCs w:val="26"/>
        </w:rPr>
        <w:t>0-е годы 20 века, не ремонти</w:t>
      </w:r>
      <w:r>
        <w:rPr>
          <w:sz w:val="26"/>
          <w:szCs w:val="26"/>
        </w:rPr>
        <w:t>ровались</w:t>
      </w:r>
      <w:r w:rsidRPr="00D075C8">
        <w:rPr>
          <w:sz w:val="26"/>
          <w:szCs w:val="26"/>
        </w:rPr>
        <w:t xml:space="preserve"> с момента строительства и требуют полной реконструкции. </w:t>
      </w: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D075C8">
        <w:rPr>
          <w:sz w:val="26"/>
          <w:szCs w:val="26"/>
        </w:rPr>
        <w:t xml:space="preserve"> На м</w:t>
      </w:r>
      <w:r>
        <w:rPr>
          <w:sz w:val="26"/>
          <w:szCs w:val="26"/>
        </w:rPr>
        <w:t>омент составления программы территория СДК, школы и пешеходная дорога от д.№2 по ул. Ш. Бабича до пересечения с ул. Н.Юнусова, требую</w:t>
      </w:r>
      <w:r w:rsidRPr="00D075C8">
        <w:rPr>
          <w:sz w:val="26"/>
          <w:szCs w:val="26"/>
        </w:rPr>
        <w:t>т значительных  финансовых вложений.</w:t>
      </w: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 xml:space="preserve"> </w:t>
      </w:r>
    </w:p>
    <w:p w:rsidR="009E76C5" w:rsidRDefault="009E76C5" w:rsidP="009E76C5">
      <w:pPr>
        <w:jc w:val="right"/>
        <w:rPr>
          <w:sz w:val="26"/>
          <w:szCs w:val="26"/>
        </w:rPr>
      </w:pPr>
    </w:p>
    <w:p w:rsidR="009E76C5" w:rsidRPr="00D075C8" w:rsidRDefault="009E76C5" w:rsidP="009E76C5">
      <w:pPr>
        <w:jc w:val="right"/>
        <w:rPr>
          <w:sz w:val="26"/>
          <w:szCs w:val="26"/>
        </w:rPr>
      </w:pPr>
      <w:r w:rsidRPr="00D075C8">
        <w:rPr>
          <w:sz w:val="26"/>
          <w:szCs w:val="26"/>
        </w:rPr>
        <w:t>Таблица</w:t>
      </w:r>
      <w:r>
        <w:rPr>
          <w:sz w:val="26"/>
          <w:szCs w:val="26"/>
        </w:rPr>
        <w:t xml:space="preserve"> №</w:t>
      </w:r>
      <w:r w:rsidRPr="00D075C8">
        <w:rPr>
          <w:sz w:val="26"/>
          <w:szCs w:val="26"/>
        </w:rPr>
        <w:t xml:space="preserve"> 2</w:t>
      </w:r>
    </w:p>
    <w:tbl>
      <w:tblPr>
        <w:tblW w:w="9234" w:type="dxa"/>
        <w:jc w:val="center"/>
        <w:tblInd w:w="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"/>
        <w:gridCol w:w="6791"/>
        <w:gridCol w:w="1936"/>
      </w:tblGrid>
      <w:tr w:rsidR="009E76C5" w:rsidRPr="00D075C8" w:rsidTr="007A77CD">
        <w:trPr>
          <w:trHeight w:val="680"/>
          <w:jc w:val="center"/>
        </w:trPr>
        <w:tc>
          <w:tcPr>
            <w:tcW w:w="507" w:type="dxa"/>
            <w:vMerge w:val="restart"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-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791" w:type="dxa"/>
            <w:vMerge w:val="restart"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-14"/>
                <w:sz w:val="26"/>
                <w:szCs w:val="26"/>
                <w:shd w:val="clear" w:color="auto" w:fill="FFFFFF"/>
              </w:rPr>
            </w:pPr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t>На</w:t>
            </w:r>
            <w:r w:rsidRPr="00D075C8">
              <w:rPr>
                <w:spacing w:val="-14"/>
                <w:sz w:val="26"/>
                <w:szCs w:val="26"/>
                <w:shd w:val="clear" w:color="auto" w:fill="FFFFFF"/>
              </w:rPr>
              <w:t xml:space="preserve">именование   </w:t>
            </w:r>
            <w:r>
              <w:rPr>
                <w:sz w:val="26"/>
                <w:szCs w:val="26"/>
              </w:rPr>
              <w:t>общественных территорий</w:t>
            </w:r>
          </w:p>
        </w:tc>
        <w:tc>
          <w:tcPr>
            <w:tcW w:w="1936" w:type="dxa"/>
            <w:vMerge w:val="restart"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after="0"/>
              <w:ind w:left="-29" w:firstLine="29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t>Площадь объекта (м</w:t>
            </w:r>
            <w:proofErr w:type="gramStart"/>
            <w:r w:rsidRPr="00D075C8">
              <w:rPr>
                <w:spacing w:val="2"/>
                <w:sz w:val="26"/>
                <w:szCs w:val="26"/>
                <w:shd w:val="clear" w:color="auto" w:fill="FFFFFF"/>
                <w:vertAlign w:val="superscript"/>
              </w:rPr>
              <w:t>2</w:t>
            </w:r>
            <w:proofErr w:type="gramEnd"/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9E76C5" w:rsidRPr="00D075C8" w:rsidTr="007A77CD">
        <w:trPr>
          <w:trHeight w:val="414"/>
          <w:jc w:val="center"/>
        </w:trPr>
        <w:tc>
          <w:tcPr>
            <w:tcW w:w="507" w:type="dxa"/>
            <w:vMerge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791" w:type="dxa"/>
            <w:vMerge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36" w:type="dxa"/>
            <w:vMerge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after="0"/>
              <w:ind w:left="-29" w:firstLine="29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9E76C5" w:rsidRPr="00D075C8" w:rsidTr="007A77CD">
        <w:trPr>
          <w:trHeight w:val="190"/>
          <w:jc w:val="center"/>
        </w:trPr>
        <w:tc>
          <w:tcPr>
            <w:tcW w:w="507" w:type="dxa"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after="0"/>
              <w:ind w:left="-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6791" w:type="dxa"/>
          </w:tcPr>
          <w:p w:rsidR="009E76C5" w:rsidRPr="007E1F28" w:rsidRDefault="009E76C5" w:rsidP="007A77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Прилегающая территория к МБОУ СОШ с. </w:t>
            </w:r>
            <w:proofErr w:type="spellStart"/>
            <w:r>
              <w:rPr>
                <w:color w:val="000000"/>
                <w:sz w:val="24"/>
                <w:szCs w:val="24"/>
              </w:rPr>
              <w:t>Асяново</w:t>
            </w:r>
            <w:proofErr w:type="spellEnd"/>
          </w:p>
        </w:tc>
        <w:tc>
          <w:tcPr>
            <w:tcW w:w="1936" w:type="dxa"/>
          </w:tcPr>
          <w:p w:rsidR="009E76C5" w:rsidRPr="00D075C8" w:rsidRDefault="009E76C5" w:rsidP="007A77CD">
            <w:pPr>
              <w:pStyle w:val="formattext"/>
              <w:shd w:val="clear" w:color="auto" w:fill="FFFFFF"/>
              <w:ind w:left="-29" w:firstLine="61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594</w:t>
            </w:r>
          </w:p>
        </w:tc>
      </w:tr>
      <w:tr w:rsidR="009E76C5" w:rsidRPr="00D075C8" w:rsidTr="007A77CD">
        <w:trPr>
          <w:trHeight w:val="190"/>
          <w:jc w:val="center"/>
        </w:trPr>
        <w:tc>
          <w:tcPr>
            <w:tcW w:w="507" w:type="dxa"/>
          </w:tcPr>
          <w:p w:rsidR="009E76C5" w:rsidRDefault="009E76C5" w:rsidP="007A77CD">
            <w:pPr>
              <w:pStyle w:val="formattext"/>
              <w:shd w:val="clear" w:color="auto" w:fill="FFFFFF"/>
              <w:spacing w:before="0" w:after="0"/>
              <w:ind w:left="-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6791" w:type="dxa"/>
          </w:tcPr>
          <w:p w:rsidR="009E76C5" w:rsidRDefault="009E76C5" w:rsidP="007A77C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Пешеходная дорога от дома №2 по ул. Ш.Бабича с. </w:t>
            </w:r>
            <w:proofErr w:type="spellStart"/>
            <w:r>
              <w:rPr>
                <w:color w:val="000000"/>
                <w:sz w:val="24"/>
                <w:szCs w:val="24"/>
              </w:rPr>
              <w:t>Асяново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до пересечения с ул. Н.Юнусова с. </w:t>
            </w:r>
            <w:proofErr w:type="spellStart"/>
            <w:r>
              <w:rPr>
                <w:color w:val="000000"/>
                <w:sz w:val="24"/>
                <w:szCs w:val="24"/>
              </w:rPr>
              <w:t>Асяново</w:t>
            </w:r>
            <w:proofErr w:type="spellEnd"/>
          </w:p>
        </w:tc>
        <w:tc>
          <w:tcPr>
            <w:tcW w:w="1936" w:type="dxa"/>
          </w:tcPr>
          <w:p w:rsidR="009E76C5" w:rsidRDefault="009E76C5" w:rsidP="007A77CD">
            <w:pPr>
              <w:pStyle w:val="formattext"/>
              <w:shd w:val="clear" w:color="auto" w:fill="FFFFFF"/>
              <w:ind w:left="-29" w:firstLine="61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370</w:t>
            </w:r>
          </w:p>
        </w:tc>
      </w:tr>
      <w:tr w:rsidR="009E76C5" w:rsidRPr="00D075C8" w:rsidTr="007A77CD">
        <w:trPr>
          <w:trHeight w:val="190"/>
          <w:jc w:val="center"/>
        </w:trPr>
        <w:tc>
          <w:tcPr>
            <w:tcW w:w="507" w:type="dxa"/>
          </w:tcPr>
          <w:p w:rsidR="009E76C5" w:rsidRDefault="009E76C5" w:rsidP="007A77CD">
            <w:pPr>
              <w:pStyle w:val="formattext"/>
              <w:shd w:val="clear" w:color="auto" w:fill="FFFFFF"/>
              <w:spacing w:before="0" w:after="0"/>
              <w:ind w:left="-29"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6791" w:type="dxa"/>
          </w:tcPr>
          <w:p w:rsidR="009E76C5" w:rsidRDefault="009E76C5" w:rsidP="007A77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Прилегающая территория к СДК </w:t>
            </w:r>
          </w:p>
          <w:p w:rsidR="009E76C5" w:rsidRDefault="009E76C5" w:rsidP="007A77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Асяново</w:t>
            </w:r>
            <w:proofErr w:type="spellEnd"/>
          </w:p>
        </w:tc>
        <w:tc>
          <w:tcPr>
            <w:tcW w:w="1936" w:type="dxa"/>
          </w:tcPr>
          <w:p w:rsidR="009E76C5" w:rsidRDefault="009E76C5" w:rsidP="007A77CD">
            <w:pPr>
              <w:pStyle w:val="formattext"/>
              <w:shd w:val="clear" w:color="auto" w:fill="FFFFFF"/>
              <w:ind w:left="-29" w:firstLine="61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1890</w:t>
            </w:r>
          </w:p>
        </w:tc>
      </w:tr>
    </w:tbl>
    <w:p w:rsidR="009E76C5" w:rsidRPr="00D075C8" w:rsidRDefault="009E76C5" w:rsidP="009E76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</w:p>
    <w:p w:rsidR="009E76C5" w:rsidRDefault="009E76C5" w:rsidP="009E76C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6"/>
          <w:szCs w:val="26"/>
          <w:shd w:val="clear" w:color="auto" w:fill="FFFFFF"/>
        </w:rPr>
      </w:pPr>
      <w:r w:rsidRPr="00D075C8">
        <w:rPr>
          <w:spacing w:val="2"/>
          <w:sz w:val="26"/>
          <w:szCs w:val="26"/>
          <w:shd w:val="clear" w:color="auto" w:fill="FFFFFF"/>
        </w:rPr>
        <w:t xml:space="preserve">Таблица </w:t>
      </w:r>
      <w:r>
        <w:rPr>
          <w:spacing w:val="2"/>
          <w:sz w:val="26"/>
          <w:szCs w:val="26"/>
          <w:shd w:val="clear" w:color="auto" w:fill="FFFFFF"/>
        </w:rPr>
        <w:t>№</w:t>
      </w:r>
      <w:r w:rsidRPr="00D075C8">
        <w:rPr>
          <w:spacing w:val="2"/>
          <w:sz w:val="26"/>
          <w:szCs w:val="26"/>
          <w:shd w:val="clear" w:color="auto" w:fill="FFFFFF"/>
        </w:rPr>
        <w:t>3</w:t>
      </w:r>
    </w:p>
    <w:p w:rsidR="009E76C5" w:rsidRPr="00D075C8" w:rsidRDefault="009E76C5" w:rsidP="009E76C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6"/>
          <w:szCs w:val="26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5"/>
        <w:gridCol w:w="1141"/>
        <w:gridCol w:w="2248"/>
        <w:gridCol w:w="1154"/>
        <w:gridCol w:w="2268"/>
      </w:tblGrid>
      <w:tr w:rsidR="009E76C5" w:rsidRPr="00D075C8" w:rsidTr="007A77CD">
        <w:trPr>
          <w:trHeight w:val="680"/>
        </w:trPr>
        <w:tc>
          <w:tcPr>
            <w:tcW w:w="2545" w:type="dxa"/>
            <w:vMerge w:val="restart"/>
          </w:tcPr>
          <w:p w:rsidR="009E76C5" w:rsidRPr="00D075C8" w:rsidRDefault="009E76C5" w:rsidP="007A77CD">
            <w:pPr>
              <w:pStyle w:val="formattext"/>
              <w:shd w:val="clear" w:color="auto" w:fill="FFFFFF"/>
              <w:ind w:left="-29" w:firstLine="29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t xml:space="preserve">Площадь </w:t>
            </w:r>
            <w:r>
              <w:rPr>
                <w:sz w:val="26"/>
                <w:szCs w:val="26"/>
              </w:rPr>
              <w:t xml:space="preserve">общественных </w:t>
            </w:r>
            <w:r>
              <w:rPr>
                <w:sz w:val="26"/>
                <w:szCs w:val="26"/>
              </w:rPr>
              <w:lastRenderedPageBreak/>
              <w:t>территорий</w:t>
            </w:r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t xml:space="preserve"> (м</w:t>
            </w:r>
            <w:proofErr w:type="gramStart"/>
            <w:r w:rsidRPr="00D075C8">
              <w:rPr>
                <w:spacing w:val="2"/>
                <w:sz w:val="26"/>
                <w:szCs w:val="26"/>
                <w:shd w:val="clear" w:color="auto" w:fill="FFFFFF"/>
                <w:vertAlign w:val="superscript"/>
              </w:rPr>
              <w:t>2</w:t>
            </w:r>
            <w:proofErr w:type="gramEnd"/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389" w:type="dxa"/>
            <w:gridSpan w:val="2"/>
          </w:tcPr>
          <w:p w:rsidR="009E76C5" w:rsidRPr="00D075C8" w:rsidRDefault="009E76C5" w:rsidP="007A77CD">
            <w:pPr>
              <w:rPr>
                <w:spacing w:val="2"/>
                <w:sz w:val="26"/>
                <w:szCs w:val="26"/>
                <w:shd w:val="clear" w:color="auto" w:fill="FFFFFF"/>
              </w:rPr>
            </w:pPr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 xml:space="preserve">Благоустроенные  </w:t>
            </w:r>
            <w:r>
              <w:rPr>
                <w:sz w:val="26"/>
                <w:szCs w:val="26"/>
              </w:rPr>
              <w:t xml:space="preserve">общественные территории </w:t>
            </w:r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от общего количества таких территорий</w:t>
            </w:r>
          </w:p>
        </w:tc>
        <w:tc>
          <w:tcPr>
            <w:tcW w:w="3422" w:type="dxa"/>
            <w:gridSpan w:val="2"/>
          </w:tcPr>
          <w:p w:rsidR="009E76C5" w:rsidRPr="00D075C8" w:rsidRDefault="009E76C5" w:rsidP="007A77CD">
            <w:pPr>
              <w:pStyle w:val="formattext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lastRenderedPageBreak/>
              <w:t xml:space="preserve">Общественные территории, </w:t>
            </w:r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t xml:space="preserve">нуждающиеся в </w:t>
            </w:r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благоустройстве от общего  количества таких территорий</w:t>
            </w:r>
          </w:p>
        </w:tc>
      </w:tr>
      <w:tr w:rsidR="009E76C5" w:rsidRPr="00D075C8" w:rsidTr="007A77CD">
        <w:trPr>
          <w:trHeight w:val="294"/>
        </w:trPr>
        <w:tc>
          <w:tcPr>
            <w:tcW w:w="2545" w:type="dxa"/>
            <w:vMerge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after="0"/>
              <w:ind w:left="-29" w:firstLine="29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41" w:type="dxa"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after="0"/>
              <w:ind w:left="-29" w:firstLine="5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t>Доля %</w:t>
            </w:r>
          </w:p>
        </w:tc>
        <w:tc>
          <w:tcPr>
            <w:tcW w:w="2248" w:type="dxa"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after="0"/>
              <w:ind w:left="-29" w:hanging="82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t>Площадь (м</w:t>
            </w:r>
            <w:proofErr w:type="gramStart"/>
            <w:r w:rsidRPr="00D075C8">
              <w:rPr>
                <w:spacing w:val="2"/>
                <w:sz w:val="26"/>
                <w:szCs w:val="26"/>
                <w:shd w:val="clear" w:color="auto" w:fill="FFFFFF"/>
                <w:vertAlign w:val="superscript"/>
              </w:rPr>
              <w:t>2</w:t>
            </w:r>
            <w:proofErr w:type="gramEnd"/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154" w:type="dxa"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after="0"/>
              <w:ind w:left="-29" w:firstLine="29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t>Доля %</w:t>
            </w:r>
          </w:p>
        </w:tc>
        <w:tc>
          <w:tcPr>
            <w:tcW w:w="2268" w:type="dxa"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after="0"/>
              <w:ind w:left="-29" w:hanging="93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t>Площадь (м</w:t>
            </w:r>
            <w:proofErr w:type="gramStart"/>
            <w:r w:rsidRPr="00D075C8">
              <w:rPr>
                <w:spacing w:val="2"/>
                <w:sz w:val="26"/>
                <w:szCs w:val="26"/>
                <w:shd w:val="clear" w:color="auto" w:fill="FFFFFF"/>
                <w:vertAlign w:val="superscript"/>
              </w:rPr>
              <w:t>2</w:t>
            </w:r>
            <w:proofErr w:type="gramEnd"/>
            <w:r w:rsidRPr="00D075C8">
              <w:rPr>
                <w:spacing w:val="2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9E76C5" w:rsidRPr="00D075C8" w:rsidTr="007A77CD">
        <w:trPr>
          <w:trHeight w:val="120"/>
        </w:trPr>
        <w:tc>
          <w:tcPr>
            <w:tcW w:w="2545" w:type="dxa"/>
          </w:tcPr>
          <w:p w:rsidR="009E76C5" w:rsidRPr="00D075C8" w:rsidRDefault="009E76C5" w:rsidP="007A77CD">
            <w:pPr>
              <w:pStyle w:val="formattext"/>
              <w:shd w:val="clear" w:color="auto" w:fill="FFFFFF"/>
              <w:ind w:left="-29" w:firstLine="29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9434</w:t>
            </w:r>
          </w:p>
        </w:tc>
        <w:tc>
          <w:tcPr>
            <w:tcW w:w="1141" w:type="dxa"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after="0"/>
              <w:ind w:left="-29" w:firstLine="29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32.26</w:t>
            </w:r>
          </w:p>
        </w:tc>
        <w:tc>
          <w:tcPr>
            <w:tcW w:w="2248" w:type="dxa"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after="0"/>
              <w:ind w:left="-29" w:firstLine="29"/>
              <w:jc w:val="center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3044</w:t>
            </w:r>
          </w:p>
        </w:tc>
        <w:tc>
          <w:tcPr>
            <w:tcW w:w="1154" w:type="dxa"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after="0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30.3</w:t>
            </w:r>
          </w:p>
        </w:tc>
        <w:tc>
          <w:tcPr>
            <w:tcW w:w="2268" w:type="dxa"/>
          </w:tcPr>
          <w:p w:rsidR="009E76C5" w:rsidRPr="00D075C8" w:rsidRDefault="009E76C5" w:rsidP="007A77CD">
            <w:pPr>
              <w:pStyle w:val="formattext"/>
              <w:shd w:val="clear" w:color="auto" w:fill="FFFFFF"/>
              <w:spacing w:before="0" w:after="0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2854</w:t>
            </w:r>
          </w:p>
        </w:tc>
      </w:tr>
    </w:tbl>
    <w:p w:rsidR="009E76C5" w:rsidRPr="00D075C8" w:rsidRDefault="009E76C5" w:rsidP="009E76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Имеется 1 благоустроенное место  отдыха с детской игровой площадкой  на территории села.</w:t>
      </w: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Большая часть территорий</w:t>
      </w:r>
      <w:r w:rsidRPr="00D075C8">
        <w:rPr>
          <w:sz w:val="26"/>
          <w:szCs w:val="26"/>
        </w:rPr>
        <w:t xml:space="preserve"> нуждается в реконструкции и благоустройстве.</w:t>
      </w: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При выполнении работ по благоустройству необходимо учитывать мнение жителей и сложившуюся инфраструктуру.</w:t>
      </w: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E76C5" w:rsidRPr="00D075C8" w:rsidRDefault="009E76C5" w:rsidP="009E76C5">
      <w:pPr>
        <w:pStyle w:val="fn2r"/>
        <w:numPr>
          <w:ilvl w:val="0"/>
          <w:numId w:val="20"/>
        </w:numPr>
        <w:spacing w:before="0" w:beforeAutospacing="0" w:after="0" w:afterAutospacing="0"/>
        <w:ind w:left="0" w:firstLine="851"/>
        <w:jc w:val="center"/>
        <w:rPr>
          <w:sz w:val="26"/>
          <w:szCs w:val="26"/>
        </w:rPr>
      </w:pPr>
      <w:r w:rsidRPr="00D075C8">
        <w:rPr>
          <w:sz w:val="26"/>
          <w:szCs w:val="26"/>
        </w:rPr>
        <w:t>Цель и задачи Программы, сроки ее реализации</w:t>
      </w:r>
    </w:p>
    <w:p w:rsidR="009E76C5" w:rsidRPr="00D075C8" w:rsidRDefault="009E76C5" w:rsidP="009E76C5">
      <w:pPr>
        <w:pStyle w:val="fn2r"/>
        <w:spacing w:before="0" w:beforeAutospacing="0" w:after="0" w:afterAutospacing="0"/>
        <w:ind w:firstLine="851"/>
        <w:rPr>
          <w:sz w:val="26"/>
          <w:szCs w:val="26"/>
        </w:rPr>
      </w:pPr>
    </w:p>
    <w:p w:rsidR="009E76C5" w:rsidRPr="00D075C8" w:rsidRDefault="009E76C5" w:rsidP="009E76C5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 xml:space="preserve">Целью реализации Программы является формирование в кварталах многоквартирной застройки среды, благоприятной для проживания населения, а также </w:t>
      </w:r>
      <w:r>
        <w:rPr>
          <w:sz w:val="26"/>
          <w:szCs w:val="26"/>
        </w:rPr>
        <w:t>общественных территорий</w:t>
      </w:r>
      <w:r w:rsidRPr="00D075C8">
        <w:rPr>
          <w:sz w:val="26"/>
          <w:szCs w:val="26"/>
        </w:rPr>
        <w:t xml:space="preserve">. </w:t>
      </w:r>
      <w:proofErr w:type="gramStart"/>
      <w:r w:rsidRPr="00D075C8">
        <w:rPr>
          <w:sz w:val="26"/>
          <w:szCs w:val="26"/>
        </w:rPr>
        <w:t>Для достижения этой цели предлагается выполнить задачи по ремонту и благоустройству дворовых территорий многоквартирных домов, а также наиболее посещаемых муниципальных территорий общего пользования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среды, утвержденным Постановлением Правительства Российской Федерации от 10.02.2017 №169.</w:t>
      </w:r>
      <w:proofErr w:type="gramEnd"/>
    </w:p>
    <w:p w:rsidR="009E76C5" w:rsidRPr="00D075C8" w:rsidRDefault="009E76C5" w:rsidP="009E76C5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>Основными задачами Программы являются:</w:t>
      </w: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выполнение ремонта и благоустройства дворовых территорий;</w:t>
      </w: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 xml:space="preserve">выполнение ремонта </w:t>
      </w:r>
      <w:r w:rsidRPr="00C6544A">
        <w:rPr>
          <w:rFonts w:ascii="Times New Roman" w:hAnsi="Times New Roman"/>
          <w:sz w:val="26"/>
          <w:szCs w:val="26"/>
        </w:rPr>
        <w:t>общественных территорий</w:t>
      </w:r>
      <w:r w:rsidRPr="00D075C8">
        <w:rPr>
          <w:rFonts w:ascii="Times New Roman" w:hAnsi="Times New Roman"/>
          <w:sz w:val="26"/>
          <w:szCs w:val="26"/>
        </w:rPr>
        <w:t>;</w:t>
      </w: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приоритетное направление социально-эко</w:t>
      </w:r>
      <w:r>
        <w:rPr>
          <w:rFonts w:ascii="Times New Roman" w:hAnsi="Times New Roman"/>
          <w:sz w:val="26"/>
          <w:szCs w:val="26"/>
        </w:rPr>
        <w:t xml:space="preserve">номического развития сельского </w:t>
      </w:r>
      <w:r w:rsidRPr="00D075C8">
        <w:rPr>
          <w:rFonts w:ascii="Times New Roman" w:hAnsi="Times New Roman"/>
          <w:sz w:val="26"/>
          <w:szCs w:val="26"/>
        </w:rPr>
        <w:t xml:space="preserve">поселения </w:t>
      </w:r>
      <w:proofErr w:type="spellStart"/>
      <w:r>
        <w:rPr>
          <w:rFonts w:ascii="Times New Roman" w:hAnsi="Times New Roman"/>
          <w:sz w:val="26"/>
          <w:szCs w:val="26"/>
        </w:rPr>
        <w:t>Асяновский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D075C8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D075C8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D075C8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 xml:space="preserve"> Для оценки достижения цели и выполнения задач Программы предлагаются следующие индикаторы:</w:t>
      </w: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>количество благоустроенных дворовых территорий,</w:t>
      </w: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>доля благоустроенных дворовых территорий от общего количества дворовых территорий,</w:t>
      </w: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образования),</w:t>
      </w: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 xml:space="preserve">количество благоустроенных </w:t>
      </w:r>
      <w:r>
        <w:rPr>
          <w:sz w:val="26"/>
          <w:szCs w:val="26"/>
        </w:rPr>
        <w:t>общественных территорий</w:t>
      </w:r>
      <w:r w:rsidRPr="00D075C8">
        <w:rPr>
          <w:sz w:val="26"/>
          <w:szCs w:val="26"/>
        </w:rPr>
        <w:t>,</w:t>
      </w: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 xml:space="preserve">площадь благоустроенных </w:t>
      </w:r>
      <w:r>
        <w:rPr>
          <w:sz w:val="26"/>
          <w:szCs w:val="26"/>
        </w:rPr>
        <w:t>общественных территорий</w:t>
      </w:r>
      <w:r w:rsidRPr="00D075C8">
        <w:rPr>
          <w:sz w:val="26"/>
          <w:szCs w:val="26"/>
        </w:rPr>
        <w:t xml:space="preserve">, </w:t>
      </w: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 xml:space="preserve">доля площади благоустроенных </w:t>
      </w:r>
      <w:r>
        <w:rPr>
          <w:sz w:val="26"/>
          <w:szCs w:val="26"/>
        </w:rPr>
        <w:t>общественных территорий</w:t>
      </w:r>
      <w:r w:rsidRPr="00D075C8">
        <w:rPr>
          <w:sz w:val="26"/>
          <w:szCs w:val="26"/>
        </w:rPr>
        <w:t>.</w:t>
      </w: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Программы – 2018-2022</w:t>
      </w:r>
      <w:r w:rsidRPr="00D075C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D075C8">
        <w:rPr>
          <w:rFonts w:ascii="Times New Roman" w:hAnsi="Times New Roman"/>
          <w:sz w:val="26"/>
          <w:szCs w:val="26"/>
        </w:rPr>
        <w:t xml:space="preserve">, с возможностью внесения изменений в сроки реализации Программы. </w:t>
      </w:r>
    </w:p>
    <w:p w:rsidR="009E76C5" w:rsidRPr="00D075C8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E76C5" w:rsidRPr="00D075C8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3. Перечень мероприятий Программы</w:t>
      </w:r>
    </w:p>
    <w:p w:rsidR="009E76C5" w:rsidRPr="00D075C8" w:rsidRDefault="009E76C5" w:rsidP="009E76C5">
      <w:pPr>
        <w:pStyle w:val="ConsPlusNormal"/>
        <w:ind w:firstLine="851"/>
        <w:rPr>
          <w:rFonts w:ascii="Times New Roman" w:hAnsi="Times New Roman"/>
          <w:sz w:val="26"/>
          <w:szCs w:val="26"/>
        </w:rPr>
      </w:pPr>
    </w:p>
    <w:p w:rsidR="009E76C5" w:rsidRPr="00C6544A" w:rsidRDefault="009E76C5" w:rsidP="009E76C5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C6544A">
        <w:rPr>
          <w:rFonts w:ascii="Times New Roman" w:hAnsi="Times New Roman"/>
          <w:sz w:val="26"/>
          <w:szCs w:val="26"/>
        </w:rPr>
        <w:t>Основу Программы составляет ремонт и благоустройство дворовых территорий многоквартирных домов и общественных территорий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6544A">
        <w:rPr>
          <w:rFonts w:ascii="Times New Roman" w:hAnsi="Times New Roman"/>
          <w:sz w:val="26"/>
          <w:szCs w:val="26"/>
        </w:rPr>
        <w:t xml:space="preserve">Все мероприятия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C6544A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C6544A">
        <w:rPr>
          <w:rFonts w:ascii="Times New Roman" w:hAnsi="Times New Roman"/>
          <w:sz w:val="26"/>
          <w:szCs w:val="26"/>
        </w:rPr>
        <w:t xml:space="preserve"> групп населения.</w:t>
      </w: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- ремонт дворовых проездов;</w:t>
      </w: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- обеспечение освещение дворовых территорий;</w:t>
      </w: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- установка скамеек, урн для мусора.</w:t>
      </w: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- оборудование детских и (или) спортивных площадок;</w:t>
      </w: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- оборудование автомобильных парковок;</w:t>
      </w:r>
    </w:p>
    <w:p w:rsidR="009E76C5" w:rsidRPr="00D075C8" w:rsidRDefault="009E76C5" w:rsidP="009E76C5">
      <w:pPr>
        <w:ind w:left="131" w:firstLine="720"/>
        <w:jc w:val="both"/>
        <w:rPr>
          <w:sz w:val="26"/>
          <w:szCs w:val="26"/>
        </w:rPr>
      </w:pPr>
      <w:r w:rsidRPr="00D075C8">
        <w:rPr>
          <w:sz w:val="26"/>
          <w:szCs w:val="26"/>
        </w:rPr>
        <w:t>- устройство и обустройство тротуаров, пешеходных дорожек.</w:t>
      </w:r>
    </w:p>
    <w:p w:rsidR="009E76C5" w:rsidRPr="00773C59" w:rsidRDefault="009E76C5" w:rsidP="009E76C5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 xml:space="preserve">Календарный план основных мероприятий Программы представлен в </w:t>
      </w:r>
      <w:r w:rsidRPr="00773C59">
        <w:rPr>
          <w:rFonts w:ascii="Times New Roman" w:hAnsi="Times New Roman"/>
          <w:sz w:val="26"/>
          <w:szCs w:val="26"/>
        </w:rPr>
        <w:t xml:space="preserve">приложении №2 к Программе, перечень </w:t>
      </w:r>
      <w:proofErr w:type="gramStart"/>
      <w:r w:rsidRPr="00773C59">
        <w:rPr>
          <w:rFonts w:ascii="Times New Roman" w:hAnsi="Times New Roman"/>
          <w:sz w:val="26"/>
          <w:szCs w:val="26"/>
        </w:rPr>
        <w:t>территорий общего пользования, п</w:t>
      </w:r>
      <w:r>
        <w:rPr>
          <w:rFonts w:ascii="Times New Roman" w:hAnsi="Times New Roman"/>
          <w:sz w:val="26"/>
          <w:szCs w:val="26"/>
        </w:rPr>
        <w:t>одлежащих благоустройству в 2018</w:t>
      </w:r>
      <w:r w:rsidRPr="00773C59">
        <w:rPr>
          <w:rFonts w:ascii="Times New Roman" w:hAnsi="Times New Roman"/>
          <w:sz w:val="26"/>
          <w:szCs w:val="26"/>
        </w:rPr>
        <w:t xml:space="preserve"> году приведен</w:t>
      </w:r>
      <w:proofErr w:type="gramEnd"/>
      <w:r w:rsidRPr="00773C59">
        <w:rPr>
          <w:rFonts w:ascii="Times New Roman" w:hAnsi="Times New Roman"/>
          <w:sz w:val="26"/>
          <w:szCs w:val="26"/>
        </w:rPr>
        <w:t xml:space="preserve"> в приложении №3 к Программе,  адресный перечень многоквартирных домов, дворовые территории которых</w:t>
      </w:r>
      <w:r>
        <w:rPr>
          <w:rFonts w:ascii="Times New Roman" w:hAnsi="Times New Roman"/>
          <w:sz w:val="26"/>
          <w:szCs w:val="26"/>
        </w:rPr>
        <w:t xml:space="preserve"> подлежат благоустройству в 2018</w:t>
      </w:r>
      <w:r w:rsidRPr="00773C59">
        <w:rPr>
          <w:rFonts w:ascii="Times New Roman" w:hAnsi="Times New Roman"/>
          <w:sz w:val="26"/>
          <w:szCs w:val="26"/>
        </w:rPr>
        <w:t xml:space="preserve"> году приведен в приложении №4 к Программе.</w:t>
      </w:r>
    </w:p>
    <w:p w:rsidR="009E76C5" w:rsidRPr="00D075C8" w:rsidRDefault="009E76C5" w:rsidP="009E76C5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9E76C5" w:rsidRPr="00D075C8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4. Обоснование ресурсного обеспечения Программы</w:t>
      </w:r>
    </w:p>
    <w:p w:rsidR="009E76C5" w:rsidRPr="00D075C8" w:rsidRDefault="009E76C5" w:rsidP="009E76C5">
      <w:pPr>
        <w:pStyle w:val="ConsPlusNormal"/>
        <w:ind w:firstLine="851"/>
        <w:rPr>
          <w:rFonts w:ascii="Times New Roman" w:hAnsi="Times New Roman"/>
          <w:sz w:val="26"/>
          <w:szCs w:val="26"/>
        </w:rPr>
      </w:pPr>
    </w:p>
    <w:p w:rsidR="009E76C5" w:rsidRPr="00D075C8" w:rsidRDefault="009E76C5" w:rsidP="009E76C5">
      <w:pPr>
        <w:ind w:firstLine="851"/>
        <w:contextualSpacing/>
        <w:jc w:val="both"/>
        <w:rPr>
          <w:color w:val="FF0000"/>
          <w:sz w:val="26"/>
          <w:szCs w:val="26"/>
        </w:rPr>
      </w:pPr>
      <w:r w:rsidRPr="00D075C8">
        <w:rPr>
          <w:sz w:val="26"/>
          <w:szCs w:val="26"/>
        </w:rPr>
        <w:t>Финансирование Программы будет осуществляться в зависимости от выделенной субсидии (приложение №</w:t>
      </w:r>
      <w:r>
        <w:rPr>
          <w:sz w:val="26"/>
          <w:szCs w:val="26"/>
        </w:rPr>
        <w:t>5</w:t>
      </w:r>
      <w:r w:rsidRPr="00D075C8">
        <w:rPr>
          <w:sz w:val="26"/>
          <w:szCs w:val="26"/>
        </w:rPr>
        <w:t>).</w:t>
      </w:r>
    </w:p>
    <w:p w:rsidR="009E76C5" w:rsidRPr="00D075C8" w:rsidRDefault="009E76C5" w:rsidP="009E76C5">
      <w:pPr>
        <w:pStyle w:val="ConsPlusNormal"/>
        <w:ind w:firstLine="851"/>
        <w:rPr>
          <w:rFonts w:ascii="Times New Roman" w:hAnsi="Times New Roman"/>
          <w:sz w:val="26"/>
          <w:szCs w:val="26"/>
        </w:rPr>
      </w:pPr>
    </w:p>
    <w:p w:rsidR="009E76C5" w:rsidRPr="00D075C8" w:rsidRDefault="009E76C5" w:rsidP="009E76C5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D075C8">
        <w:rPr>
          <w:sz w:val="26"/>
          <w:szCs w:val="26"/>
        </w:rPr>
        <w:t xml:space="preserve">5. Условия о финансовом участии </w:t>
      </w:r>
      <w:r w:rsidRPr="00D075C8">
        <w:rPr>
          <w:kern w:val="3"/>
          <w:sz w:val="26"/>
          <w:szCs w:val="26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</w:t>
      </w:r>
      <w:r w:rsidRPr="00D075C8">
        <w:rPr>
          <w:sz w:val="26"/>
          <w:szCs w:val="26"/>
        </w:rPr>
        <w:t xml:space="preserve"> в реализации Программы и порядок аккумулирования и расходования средств</w:t>
      </w:r>
      <w:r>
        <w:rPr>
          <w:sz w:val="26"/>
          <w:szCs w:val="26"/>
        </w:rPr>
        <w:t>,</w:t>
      </w:r>
      <w:r w:rsidRPr="00D075C8">
        <w:rPr>
          <w:sz w:val="26"/>
          <w:szCs w:val="26"/>
        </w:rPr>
        <w:t xml:space="preserve"> направляемых на выполнение минимального и дополнительного перечня работ</w:t>
      </w:r>
    </w:p>
    <w:p w:rsidR="009E76C5" w:rsidRPr="00D075C8" w:rsidRDefault="009E76C5" w:rsidP="009E76C5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9E76C5" w:rsidRPr="00D075C8" w:rsidRDefault="009E76C5" w:rsidP="009E76C5">
      <w:pPr>
        <w:tabs>
          <w:tab w:val="left" w:pos="720"/>
        </w:tabs>
        <w:suppressAutoHyphens/>
        <w:autoSpaceDN w:val="0"/>
        <w:ind w:firstLine="851"/>
        <w:jc w:val="both"/>
        <w:textAlignment w:val="baseline"/>
        <w:rPr>
          <w:kern w:val="3"/>
          <w:sz w:val="26"/>
          <w:szCs w:val="26"/>
        </w:rPr>
      </w:pPr>
      <w:r w:rsidRPr="00D075C8">
        <w:rPr>
          <w:kern w:val="3"/>
          <w:sz w:val="26"/>
          <w:szCs w:val="26"/>
        </w:rPr>
        <w:t xml:space="preserve">Условия о финансовом участии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</w:t>
      </w:r>
      <w:r w:rsidRPr="00D075C8">
        <w:rPr>
          <w:kern w:val="3"/>
          <w:sz w:val="26"/>
          <w:szCs w:val="26"/>
        </w:rPr>
        <w:lastRenderedPageBreak/>
        <w:t>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благоустройству:</w:t>
      </w:r>
    </w:p>
    <w:p w:rsidR="009E76C5" w:rsidRPr="00D075C8" w:rsidRDefault="009E76C5" w:rsidP="009E76C5">
      <w:pPr>
        <w:pStyle w:val="Standard"/>
        <w:tabs>
          <w:tab w:val="left" w:pos="0"/>
        </w:tabs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 xml:space="preserve">1. Минимальная доля финансового участия заинтересованных лиц </w:t>
      </w:r>
      <w:r>
        <w:rPr>
          <w:sz w:val="26"/>
          <w:szCs w:val="26"/>
        </w:rPr>
        <w:t xml:space="preserve">в выполнении минимального и </w:t>
      </w:r>
      <w:r w:rsidRPr="00D075C8">
        <w:rPr>
          <w:sz w:val="26"/>
          <w:szCs w:val="26"/>
        </w:rPr>
        <w:t xml:space="preserve"> дополнительного перечней работ по благоустройству дворовых территорий в размере не менее 5% от общей стоимости работ, утвержденных проектом;</w:t>
      </w:r>
    </w:p>
    <w:p w:rsidR="009E76C5" w:rsidRPr="00D075C8" w:rsidRDefault="009E76C5" w:rsidP="009E76C5">
      <w:pPr>
        <w:widowControl w:val="0"/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sz w:val="26"/>
          <w:szCs w:val="26"/>
        </w:rPr>
      </w:pPr>
      <w:r w:rsidRPr="00D075C8">
        <w:rPr>
          <w:kern w:val="3"/>
          <w:sz w:val="26"/>
          <w:szCs w:val="26"/>
        </w:rPr>
        <w:t>2. Финансовое участие заинтересованных лиц, организаций осуществляется согласно п</w:t>
      </w:r>
      <w:r w:rsidRPr="00D075C8">
        <w:rPr>
          <w:sz w:val="26"/>
          <w:szCs w:val="26"/>
        </w:rPr>
        <w:t>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</w:t>
      </w:r>
      <w:r w:rsidRPr="00D075C8">
        <w:rPr>
          <w:kern w:val="3"/>
          <w:sz w:val="26"/>
          <w:szCs w:val="26"/>
        </w:rPr>
        <w:t xml:space="preserve"> утвержденного</w:t>
      </w:r>
      <w:r>
        <w:rPr>
          <w:kern w:val="3"/>
          <w:sz w:val="26"/>
          <w:szCs w:val="26"/>
        </w:rPr>
        <w:t xml:space="preserve"> постановлением главы а</w:t>
      </w:r>
      <w:r w:rsidRPr="00D075C8">
        <w:rPr>
          <w:kern w:val="3"/>
          <w:sz w:val="26"/>
          <w:szCs w:val="26"/>
        </w:rPr>
        <w:t>дминистрации</w:t>
      </w:r>
      <w:r>
        <w:rPr>
          <w:kern w:val="3"/>
          <w:sz w:val="26"/>
          <w:szCs w:val="26"/>
        </w:rPr>
        <w:t xml:space="preserve"> сельского поселения </w:t>
      </w:r>
      <w:proofErr w:type="spellStart"/>
      <w:r>
        <w:rPr>
          <w:kern w:val="3"/>
          <w:sz w:val="26"/>
          <w:szCs w:val="26"/>
        </w:rPr>
        <w:t>Асяновский</w:t>
      </w:r>
      <w:proofErr w:type="spellEnd"/>
      <w:r>
        <w:rPr>
          <w:kern w:val="3"/>
          <w:sz w:val="26"/>
          <w:szCs w:val="26"/>
        </w:rPr>
        <w:t xml:space="preserve"> сельсовет муниципального района </w:t>
      </w:r>
      <w:proofErr w:type="spellStart"/>
      <w:r>
        <w:rPr>
          <w:kern w:val="3"/>
          <w:sz w:val="26"/>
          <w:szCs w:val="26"/>
        </w:rPr>
        <w:t>Дюртюлинский</w:t>
      </w:r>
      <w:proofErr w:type="spellEnd"/>
      <w:r>
        <w:rPr>
          <w:kern w:val="3"/>
          <w:sz w:val="26"/>
          <w:szCs w:val="26"/>
        </w:rPr>
        <w:t xml:space="preserve"> район </w:t>
      </w:r>
      <w:proofErr w:type="gramStart"/>
      <w:r>
        <w:rPr>
          <w:kern w:val="3"/>
          <w:sz w:val="26"/>
          <w:szCs w:val="26"/>
        </w:rPr>
        <w:t>от</w:t>
      </w:r>
      <w:proofErr w:type="gramEnd"/>
      <w:r>
        <w:rPr>
          <w:kern w:val="3"/>
          <w:sz w:val="26"/>
          <w:szCs w:val="26"/>
        </w:rPr>
        <w:t xml:space="preserve"> __________.</w:t>
      </w:r>
    </w:p>
    <w:p w:rsidR="009E76C5" w:rsidRPr="00D075C8" w:rsidRDefault="009E76C5" w:rsidP="009E76C5">
      <w:pPr>
        <w:widowControl w:val="0"/>
        <w:autoSpaceDE w:val="0"/>
        <w:autoSpaceDN w:val="0"/>
        <w:adjustRightInd w:val="0"/>
        <w:ind w:firstLine="851"/>
        <w:jc w:val="both"/>
        <w:rPr>
          <w:kern w:val="3"/>
          <w:sz w:val="26"/>
          <w:szCs w:val="26"/>
        </w:rPr>
      </w:pPr>
      <w:r w:rsidRPr="00D075C8">
        <w:rPr>
          <w:sz w:val="26"/>
          <w:szCs w:val="26"/>
        </w:rPr>
        <w:t xml:space="preserve">3. </w:t>
      </w:r>
      <w:r w:rsidRPr="00D075C8">
        <w:rPr>
          <w:kern w:val="3"/>
          <w:sz w:val="26"/>
          <w:szCs w:val="26"/>
        </w:rPr>
        <w:t xml:space="preserve">Решение о финансовом участии и доле принимается заинтересованными лицами и предоставляется в составе предложения о включении дворовой территории в </w:t>
      </w:r>
      <w:r>
        <w:rPr>
          <w:kern w:val="3"/>
          <w:sz w:val="26"/>
          <w:szCs w:val="26"/>
        </w:rPr>
        <w:t>Программу</w:t>
      </w:r>
      <w:r w:rsidRPr="00D075C8">
        <w:rPr>
          <w:kern w:val="3"/>
          <w:sz w:val="26"/>
          <w:szCs w:val="26"/>
        </w:rPr>
        <w:t>:</w:t>
      </w:r>
    </w:p>
    <w:p w:rsidR="009E76C5" w:rsidRPr="00D075C8" w:rsidRDefault="009E76C5" w:rsidP="009E76C5">
      <w:pPr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kern w:val="3"/>
          <w:sz w:val="26"/>
          <w:szCs w:val="26"/>
        </w:rPr>
      </w:pPr>
      <w:r w:rsidRPr="00D075C8">
        <w:rPr>
          <w:kern w:val="3"/>
          <w:sz w:val="26"/>
          <w:szCs w:val="26"/>
        </w:rPr>
        <w:t>- собственниками помещений в многоквартирных домах в виде протокольно оформленного</w:t>
      </w:r>
      <w:r w:rsidRPr="00D075C8">
        <w:rPr>
          <w:color w:val="000000"/>
          <w:kern w:val="3"/>
          <w:sz w:val="26"/>
          <w:szCs w:val="26"/>
        </w:rPr>
        <w:t xml:space="preserve"> решения общего собрания собственников;</w:t>
      </w:r>
    </w:p>
    <w:p w:rsidR="009E76C5" w:rsidRPr="00D075C8" w:rsidRDefault="009E76C5" w:rsidP="009E76C5">
      <w:pPr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kern w:val="3"/>
          <w:sz w:val="26"/>
          <w:szCs w:val="26"/>
        </w:rPr>
      </w:pPr>
      <w:r w:rsidRPr="00D075C8">
        <w:rPr>
          <w:color w:val="000000"/>
          <w:kern w:val="3"/>
          <w:sz w:val="26"/>
          <w:szCs w:val="26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9E76C5" w:rsidRPr="00D075C8" w:rsidRDefault="009E76C5" w:rsidP="009E76C5">
      <w:pPr>
        <w:pStyle w:val="ConsPlusNormal"/>
        <w:ind w:firstLine="851"/>
        <w:rPr>
          <w:rFonts w:ascii="Times New Roman" w:hAnsi="Times New Roman"/>
          <w:sz w:val="26"/>
          <w:szCs w:val="26"/>
        </w:rPr>
      </w:pPr>
    </w:p>
    <w:p w:rsidR="009E76C5" w:rsidRPr="00D075C8" w:rsidRDefault="009E76C5" w:rsidP="009E76C5">
      <w:pPr>
        <w:ind w:firstLine="851"/>
        <w:jc w:val="center"/>
        <w:rPr>
          <w:sz w:val="26"/>
          <w:szCs w:val="26"/>
        </w:rPr>
      </w:pPr>
      <w:r w:rsidRPr="00D075C8">
        <w:rPr>
          <w:sz w:val="26"/>
          <w:szCs w:val="26"/>
        </w:rPr>
        <w:t>6. Порядок включения предложений заинтересованных лиц о включении дворовой территории в Программу</w:t>
      </w:r>
    </w:p>
    <w:p w:rsidR="009E76C5" w:rsidRPr="00D075C8" w:rsidRDefault="009E76C5" w:rsidP="009E76C5">
      <w:pPr>
        <w:ind w:firstLine="851"/>
        <w:jc w:val="center"/>
        <w:rPr>
          <w:sz w:val="26"/>
          <w:szCs w:val="26"/>
        </w:rPr>
      </w:pPr>
    </w:p>
    <w:p w:rsidR="009E76C5" w:rsidRPr="00A279DE" w:rsidRDefault="009E76C5" w:rsidP="009E76C5">
      <w:pPr>
        <w:widowControl w:val="0"/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kern w:val="3"/>
          <w:sz w:val="26"/>
          <w:szCs w:val="26"/>
        </w:rPr>
      </w:pPr>
      <w:r w:rsidRPr="00A279DE">
        <w:rPr>
          <w:sz w:val="26"/>
          <w:szCs w:val="26"/>
        </w:rPr>
        <w:t xml:space="preserve">Включение многоквартирных домов в Программу осуществляется по результатам оценки заявок заинтересованных лиц на включение дворовых </w:t>
      </w:r>
      <w:proofErr w:type="gramStart"/>
      <w:r w:rsidRPr="00A279DE">
        <w:rPr>
          <w:sz w:val="26"/>
          <w:szCs w:val="26"/>
        </w:rPr>
        <w:t>территорий</w:t>
      </w:r>
      <w:proofErr w:type="gramEnd"/>
      <w:r w:rsidRPr="00A279DE">
        <w:rPr>
          <w:sz w:val="26"/>
          <w:szCs w:val="26"/>
        </w:rPr>
        <w:t xml:space="preserve"> в Программу исходя из даты предоставления таких предложений при условии соответствия установленным требованиям</w:t>
      </w:r>
      <w:r>
        <w:rPr>
          <w:sz w:val="26"/>
          <w:szCs w:val="26"/>
        </w:rPr>
        <w:t xml:space="preserve"> </w:t>
      </w:r>
      <w:r w:rsidRPr="00A279DE">
        <w:rPr>
          <w:kern w:val="3"/>
          <w:sz w:val="26"/>
          <w:szCs w:val="26"/>
        </w:rPr>
        <w:t xml:space="preserve">Порядка и сроков представления, рассмотрения и оценки предложений граждан, организаций о включении  дворовых территорий </w:t>
      </w:r>
      <w:r>
        <w:rPr>
          <w:kern w:val="3"/>
          <w:sz w:val="26"/>
          <w:szCs w:val="26"/>
        </w:rPr>
        <w:t xml:space="preserve">многоквартирных домов сельского поселения </w:t>
      </w:r>
      <w:proofErr w:type="spellStart"/>
      <w:r>
        <w:rPr>
          <w:kern w:val="3"/>
          <w:sz w:val="26"/>
          <w:szCs w:val="26"/>
        </w:rPr>
        <w:t>Асяновский</w:t>
      </w:r>
      <w:proofErr w:type="spellEnd"/>
      <w:r>
        <w:rPr>
          <w:kern w:val="3"/>
          <w:sz w:val="26"/>
          <w:szCs w:val="26"/>
        </w:rPr>
        <w:t xml:space="preserve"> сельсовет</w:t>
      </w:r>
      <w:r w:rsidRPr="00A279DE">
        <w:rPr>
          <w:kern w:val="3"/>
          <w:sz w:val="26"/>
          <w:szCs w:val="26"/>
        </w:rPr>
        <w:t xml:space="preserve"> муниципального района </w:t>
      </w:r>
      <w:proofErr w:type="spellStart"/>
      <w:r w:rsidRPr="00A279DE">
        <w:rPr>
          <w:kern w:val="3"/>
          <w:sz w:val="26"/>
          <w:szCs w:val="26"/>
        </w:rPr>
        <w:t>Дюртюлинский</w:t>
      </w:r>
      <w:proofErr w:type="spellEnd"/>
      <w:r w:rsidRPr="00A279DE">
        <w:rPr>
          <w:kern w:val="3"/>
          <w:sz w:val="26"/>
          <w:szCs w:val="26"/>
        </w:rPr>
        <w:t xml:space="preserve"> район Республики Башкортостан в </w:t>
      </w:r>
      <w:r>
        <w:rPr>
          <w:kern w:val="3"/>
          <w:sz w:val="26"/>
          <w:szCs w:val="26"/>
        </w:rPr>
        <w:t>Программу</w:t>
      </w:r>
      <w:r w:rsidRPr="00A279DE">
        <w:rPr>
          <w:sz w:val="26"/>
          <w:szCs w:val="26"/>
        </w:rPr>
        <w:t>, утв</w:t>
      </w:r>
      <w:r>
        <w:rPr>
          <w:sz w:val="26"/>
          <w:szCs w:val="26"/>
        </w:rPr>
        <w:t>ержденного</w:t>
      </w:r>
      <w:r w:rsidRPr="00A279DE">
        <w:rPr>
          <w:sz w:val="26"/>
          <w:szCs w:val="26"/>
        </w:rPr>
        <w:t xml:space="preserve"> постановлением главы </w:t>
      </w:r>
      <w:r w:rsidRPr="00A279DE">
        <w:rPr>
          <w:kern w:val="3"/>
          <w:sz w:val="26"/>
          <w:szCs w:val="26"/>
        </w:rPr>
        <w:t>постановление</w:t>
      </w:r>
      <w:r>
        <w:rPr>
          <w:kern w:val="3"/>
          <w:sz w:val="26"/>
          <w:szCs w:val="26"/>
        </w:rPr>
        <w:t xml:space="preserve">м главы администрации сельского поселения </w:t>
      </w:r>
      <w:proofErr w:type="spellStart"/>
      <w:r>
        <w:rPr>
          <w:kern w:val="3"/>
          <w:sz w:val="26"/>
          <w:szCs w:val="26"/>
        </w:rPr>
        <w:t>Асяновский</w:t>
      </w:r>
      <w:proofErr w:type="spellEnd"/>
      <w:r>
        <w:rPr>
          <w:kern w:val="3"/>
          <w:sz w:val="26"/>
          <w:szCs w:val="26"/>
        </w:rPr>
        <w:t xml:space="preserve"> сельсовет</w:t>
      </w:r>
      <w:r w:rsidRPr="00A279DE">
        <w:rPr>
          <w:kern w:val="3"/>
          <w:sz w:val="26"/>
          <w:szCs w:val="26"/>
        </w:rPr>
        <w:t xml:space="preserve"> муниципального района </w:t>
      </w:r>
      <w:proofErr w:type="spellStart"/>
      <w:r w:rsidRPr="00A279DE">
        <w:rPr>
          <w:kern w:val="3"/>
          <w:sz w:val="26"/>
          <w:szCs w:val="26"/>
        </w:rPr>
        <w:t>Дюртюли</w:t>
      </w:r>
      <w:r>
        <w:rPr>
          <w:kern w:val="3"/>
          <w:sz w:val="26"/>
          <w:szCs w:val="26"/>
        </w:rPr>
        <w:t>нский</w:t>
      </w:r>
      <w:proofErr w:type="spellEnd"/>
      <w:r>
        <w:rPr>
          <w:kern w:val="3"/>
          <w:sz w:val="26"/>
          <w:szCs w:val="26"/>
        </w:rPr>
        <w:t xml:space="preserve"> район </w:t>
      </w:r>
      <w:proofErr w:type="gramStart"/>
      <w:r>
        <w:rPr>
          <w:kern w:val="3"/>
          <w:sz w:val="26"/>
          <w:szCs w:val="26"/>
        </w:rPr>
        <w:t>от</w:t>
      </w:r>
      <w:proofErr w:type="gramEnd"/>
      <w:r>
        <w:rPr>
          <w:kern w:val="3"/>
          <w:sz w:val="26"/>
          <w:szCs w:val="26"/>
        </w:rPr>
        <w:t>_________</w:t>
      </w:r>
    </w:p>
    <w:p w:rsidR="009E76C5" w:rsidRPr="00D075C8" w:rsidRDefault="009E76C5" w:rsidP="009E76C5">
      <w:pPr>
        <w:widowControl w:val="0"/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sz w:val="26"/>
          <w:szCs w:val="26"/>
        </w:rPr>
      </w:pPr>
    </w:p>
    <w:p w:rsidR="009E76C5" w:rsidRPr="00D075C8" w:rsidRDefault="009E76C5" w:rsidP="009E76C5">
      <w:pPr>
        <w:ind w:firstLine="851"/>
        <w:jc w:val="center"/>
        <w:rPr>
          <w:sz w:val="26"/>
          <w:szCs w:val="26"/>
        </w:rPr>
      </w:pPr>
      <w:r w:rsidRPr="00D075C8">
        <w:rPr>
          <w:sz w:val="26"/>
          <w:szCs w:val="26"/>
        </w:rPr>
        <w:lastRenderedPageBreak/>
        <w:t xml:space="preserve">7. Порядок разработки, обсуждения с заинтересованными лицами и утверждения </w:t>
      </w:r>
      <w:proofErr w:type="spellStart"/>
      <w:proofErr w:type="gramStart"/>
      <w:r w:rsidRPr="00D075C8">
        <w:rPr>
          <w:sz w:val="26"/>
          <w:szCs w:val="26"/>
        </w:rPr>
        <w:t>дизайн-проекта</w:t>
      </w:r>
      <w:proofErr w:type="spellEnd"/>
      <w:proofErr w:type="gramEnd"/>
      <w:r w:rsidRPr="00D075C8">
        <w:rPr>
          <w:sz w:val="26"/>
          <w:szCs w:val="26"/>
        </w:rPr>
        <w:t xml:space="preserve"> благоустройства дворовой территории</w:t>
      </w:r>
    </w:p>
    <w:p w:rsidR="009E76C5" w:rsidRPr="00D075C8" w:rsidRDefault="009E76C5" w:rsidP="009E76C5">
      <w:pPr>
        <w:ind w:firstLine="851"/>
        <w:rPr>
          <w:sz w:val="26"/>
          <w:szCs w:val="26"/>
        </w:rPr>
      </w:pPr>
    </w:p>
    <w:p w:rsidR="009E76C5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79DE">
        <w:rPr>
          <w:rFonts w:ascii="Times New Roman" w:hAnsi="Times New Roman"/>
          <w:sz w:val="26"/>
          <w:szCs w:val="26"/>
        </w:rPr>
        <w:t xml:space="preserve">Разработка, обсуждение с заинтересованными лицами и утверждение </w:t>
      </w:r>
      <w:proofErr w:type="spellStart"/>
      <w:r w:rsidRPr="00A279DE">
        <w:rPr>
          <w:rFonts w:ascii="Times New Roman" w:hAnsi="Times New Roman"/>
          <w:sz w:val="26"/>
          <w:szCs w:val="26"/>
        </w:rPr>
        <w:t>дизайн-проектов</w:t>
      </w:r>
      <w:proofErr w:type="spellEnd"/>
      <w:r w:rsidRPr="00A279DE">
        <w:rPr>
          <w:rFonts w:ascii="Times New Roman" w:hAnsi="Times New Roman"/>
          <w:sz w:val="26"/>
          <w:szCs w:val="26"/>
        </w:rPr>
        <w:t xml:space="preserve"> благоустройства дворовой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 осуществляется в соответствии с постановлением главы </w:t>
      </w: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Асяновский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A279DE">
        <w:rPr>
          <w:rFonts w:ascii="Times New Roman" w:hAnsi="Times New Roman"/>
          <w:sz w:val="26"/>
          <w:szCs w:val="26"/>
        </w:rPr>
        <w:t xml:space="preserve"> муниципальног</w:t>
      </w:r>
      <w:r>
        <w:rPr>
          <w:rFonts w:ascii="Times New Roman" w:hAnsi="Times New Roman"/>
          <w:sz w:val="26"/>
          <w:szCs w:val="26"/>
        </w:rPr>
        <w:t xml:space="preserve">о района </w:t>
      </w:r>
      <w:proofErr w:type="spellStart"/>
      <w:r>
        <w:rPr>
          <w:rFonts w:ascii="Times New Roman" w:hAnsi="Times New Roman"/>
          <w:sz w:val="26"/>
          <w:szCs w:val="26"/>
        </w:rPr>
        <w:t>Дюртюлинский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от 2017 №/</w:t>
      </w:r>
      <w:r w:rsidRPr="00A279DE">
        <w:rPr>
          <w:rFonts w:ascii="Times New Roman" w:hAnsi="Times New Roman"/>
          <w:sz w:val="26"/>
          <w:szCs w:val="26"/>
        </w:rPr>
        <w:t xml:space="preserve"> «Об</w:t>
      </w:r>
      <w:proofErr w:type="gramEnd"/>
      <w:r w:rsidRPr="00A279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279DE">
        <w:rPr>
          <w:rFonts w:ascii="Times New Roman" w:hAnsi="Times New Roman"/>
          <w:sz w:val="26"/>
          <w:szCs w:val="26"/>
        </w:rPr>
        <w:t>утверждении Порядка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79DE">
        <w:rPr>
          <w:rFonts w:ascii="Times New Roman" w:hAnsi="Times New Roman"/>
          <w:sz w:val="26"/>
          <w:szCs w:val="26"/>
        </w:rPr>
        <w:t xml:space="preserve">разработки, обсуждения, согласования и утверждения </w:t>
      </w:r>
      <w:proofErr w:type="spellStart"/>
      <w:r w:rsidRPr="00A279DE">
        <w:rPr>
          <w:rFonts w:ascii="Times New Roman" w:hAnsi="Times New Roman"/>
          <w:sz w:val="26"/>
          <w:szCs w:val="26"/>
        </w:rPr>
        <w:t>дизайн-проекта</w:t>
      </w:r>
      <w:proofErr w:type="spellEnd"/>
      <w:r w:rsidRPr="00A279DE">
        <w:rPr>
          <w:rFonts w:ascii="Times New Roman" w:hAnsi="Times New Roman"/>
          <w:sz w:val="26"/>
          <w:szCs w:val="26"/>
        </w:rPr>
        <w:t xml:space="preserve"> благоустройства дворовой территории многоквартирного дома, располо</w:t>
      </w:r>
      <w:r>
        <w:rPr>
          <w:rFonts w:ascii="Times New Roman" w:hAnsi="Times New Roman"/>
          <w:sz w:val="26"/>
          <w:szCs w:val="26"/>
        </w:rPr>
        <w:t xml:space="preserve">женного на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Асяновский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A279DE">
        <w:rPr>
          <w:rFonts w:ascii="Times New Roman" w:hAnsi="Times New Roman"/>
          <w:sz w:val="26"/>
          <w:szCs w:val="26"/>
        </w:rPr>
        <w:t xml:space="preserve">, а также </w:t>
      </w:r>
      <w:proofErr w:type="spellStart"/>
      <w:r w:rsidRPr="00A279DE">
        <w:rPr>
          <w:rFonts w:ascii="Times New Roman" w:hAnsi="Times New Roman"/>
          <w:sz w:val="26"/>
          <w:szCs w:val="26"/>
        </w:rPr>
        <w:t>дизайн-проекта</w:t>
      </w:r>
      <w:proofErr w:type="spellEnd"/>
      <w:r w:rsidRPr="00A279DE">
        <w:rPr>
          <w:rFonts w:ascii="Times New Roman" w:hAnsi="Times New Roman"/>
          <w:sz w:val="26"/>
          <w:szCs w:val="26"/>
        </w:rPr>
        <w:t xml:space="preserve"> благоустройства </w:t>
      </w:r>
      <w:r>
        <w:rPr>
          <w:rFonts w:ascii="Times New Roman" w:hAnsi="Times New Roman"/>
          <w:sz w:val="26"/>
          <w:szCs w:val="26"/>
        </w:rPr>
        <w:t xml:space="preserve">общественной территории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Асяновский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r w:rsidRPr="00A279DE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A279DE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A279DE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9E76C5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E76C5" w:rsidRPr="00D075C8" w:rsidRDefault="009E76C5" w:rsidP="009E76C5">
      <w:pPr>
        <w:pStyle w:val="ConsPlusNormal"/>
        <w:ind w:firstLine="851"/>
        <w:jc w:val="center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8.Механизм реализации Программы</w:t>
      </w:r>
    </w:p>
    <w:p w:rsidR="009E76C5" w:rsidRPr="00D075C8" w:rsidRDefault="009E76C5" w:rsidP="009E76C5">
      <w:pPr>
        <w:pStyle w:val="ConsPlusNormal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>Реализация Программы осуществляется в соответствии с нормативными правовыми актами Администрации.</w:t>
      </w: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 xml:space="preserve">Разработчиком и исполнителем Программы является Администрация. </w:t>
      </w: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 xml:space="preserve">Исполнитель осуществляет: </w:t>
      </w: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9E76C5" w:rsidRDefault="009E76C5" w:rsidP="009E76C5">
      <w:pPr>
        <w:widowControl w:val="0"/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kern w:val="3"/>
          <w:sz w:val="26"/>
          <w:szCs w:val="26"/>
        </w:rPr>
      </w:pPr>
      <w:r w:rsidRPr="00D075C8">
        <w:rPr>
          <w:sz w:val="26"/>
          <w:szCs w:val="26"/>
        </w:rPr>
        <w:t>- представляет заявки общественной комиссии по вопросам подготовки и реализации Программы по рассмотрению и оценки, созданной постановлением главы</w:t>
      </w:r>
      <w:r>
        <w:rPr>
          <w:kern w:val="3"/>
          <w:sz w:val="26"/>
          <w:szCs w:val="26"/>
        </w:rPr>
        <w:t xml:space="preserve"> администрации сельского поселения </w:t>
      </w:r>
      <w:proofErr w:type="spellStart"/>
      <w:r>
        <w:rPr>
          <w:kern w:val="3"/>
          <w:sz w:val="26"/>
          <w:szCs w:val="26"/>
        </w:rPr>
        <w:t>Асяновский</w:t>
      </w:r>
      <w:proofErr w:type="spellEnd"/>
      <w:r>
        <w:rPr>
          <w:kern w:val="3"/>
          <w:sz w:val="26"/>
          <w:szCs w:val="26"/>
        </w:rPr>
        <w:t xml:space="preserve"> сельсовет</w:t>
      </w:r>
      <w:r w:rsidRPr="00A279DE">
        <w:rPr>
          <w:kern w:val="3"/>
          <w:sz w:val="26"/>
          <w:szCs w:val="26"/>
        </w:rPr>
        <w:t xml:space="preserve"> муниципального района </w:t>
      </w:r>
      <w:proofErr w:type="spellStart"/>
      <w:r w:rsidRPr="00A279DE">
        <w:rPr>
          <w:kern w:val="3"/>
          <w:sz w:val="26"/>
          <w:szCs w:val="26"/>
        </w:rPr>
        <w:t>Дюртюли</w:t>
      </w:r>
      <w:r>
        <w:rPr>
          <w:kern w:val="3"/>
          <w:sz w:val="26"/>
          <w:szCs w:val="26"/>
        </w:rPr>
        <w:t>нский</w:t>
      </w:r>
      <w:proofErr w:type="spellEnd"/>
      <w:r>
        <w:rPr>
          <w:kern w:val="3"/>
          <w:sz w:val="26"/>
          <w:szCs w:val="26"/>
        </w:rPr>
        <w:t xml:space="preserve"> район от ___2017 №/.</w:t>
      </w:r>
    </w:p>
    <w:p w:rsidR="009E76C5" w:rsidRPr="00D075C8" w:rsidRDefault="009E76C5" w:rsidP="009E76C5">
      <w:pPr>
        <w:widowControl w:val="0"/>
        <w:tabs>
          <w:tab w:val="left" w:pos="0"/>
        </w:tabs>
        <w:suppressAutoHyphens/>
        <w:autoSpaceDN w:val="0"/>
        <w:ind w:firstLine="851"/>
        <w:jc w:val="both"/>
        <w:textAlignment w:val="baseline"/>
        <w:rPr>
          <w:sz w:val="26"/>
          <w:szCs w:val="26"/>
        </w:rPr>
      </w:pPr>
      <w:r>
        <w:rPr>
          <w:kern w:val="3"/>
          <w:sz w:val="26"/>
          <w:szCs w:val="26"/>
        </w:rPr>
        <w:t>Исполнитель представляет ежеквартально до 5 числа месяца, следующего за отчетным кварталом отчеты в Министерство жилищно-коммунального хозяйства Республики Башкортостан.</w:t>
      </w:r>
    </w:p>
    <w:p w:rsidR="009E76C5" w:rsidRPr="00D075C8" w:rsidRDefault="009E76C5" w:rsidP="009E76C5">
      <w:pPr>
        <w:ind w:firstLine="851"/>
        <w:jc w:val="both"/>
        <w:rPr>
          <w:sz w:val="26"/>
          <w:szCs w:val="26"/>
        </w:rPr>
      </w:pPr>
      <w:r w:rsidRPr="00D075C8">
        <w:rPr>
          <w:sz w:val="26"/>
          <w:szCs w:val="26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E76C5" w:rsidRDefault="009E76C5" w:rsidP="009E76C5">
      <w:pPr>
        <w:ind w:firstLine="851"/>
        <w:jc w:val="both"/>
        <w:rPr>
          <w:color w:val="000000"/>
          <w:sz w:val="26"/>
          <w:szCs w:val="26"/>
        </w:rPr>
      </w:pPr>
      <w:r w:rsidRPr="00D075C8">
        <w:rPr>
          <w:color w:val="000000"/>
          <w:sz w:val="26"/>
          <w:szCs w:val="26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Pr="00D075C8">
        <w:rPr>
          <w:color w:val="000000"/>
          <w:sz w:val="26"/>
          <w:szCs w:val="26"/>
        </w:rPr>
        <w:t>организациями</w:t>
      </w:r>
      <w:proofErr w:type="gramEnd"/>
      <w:r w:rsidRPr="00D075C8">
        <w:rPr>
          <w:color w:val="000000"/>
          <w:sz w:val="26"/>
          <w:szCs w:val="26"/>
        </w:rPr>
        <w:t xml:space="preserve"> и осуществляют контроль за надлежащим исполнением </w:t>
      </w:r>
      <w:r w:rsidRPr="00D075C8">
        <w:rPr>
          <w:color w:val="000000"/>
          <w:sz w:val="26"/>
          <w:szCs w:val="26"/>
        </w:rPr>
        <w:lastRenderedPageBreak/>
        <w:t xml:space="preserve">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9E76C5" w:rsidRPr="00D075C8" w:rsidRDefault="009E76C5" w:rsidP="009E76C5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613967">
        <w:rPr>
          <w:color w:val="000000"/>
          <w:sz w:val="26"/>
          <w:szCs w:val="26"/>
        </w:rPr>
        <w:t>Средства, полученные в виде экономии от проведения конкурсных процедур по благоустройству дворовых территорий МКД могут быть использованы для снижения доли финансирования собственников помещений МКД (в случае, если доля финансирования собственников помещений МКД более 5%) , либо направляются на финансирование дополнительных объемов работ по благоустройству дворовых территорий МКД по согласованию с собственниками помещений МКД, либо используются на реализацию Программы резервного перечня многоквартирных</w:t>
      </w:r>
      <w:proofErr w:type="gramEnd"/>
      <w:r w:rsidRPr="00613967">
        <w:rPr>
          <w:color w:val="000000"/>
          <w:sz w:val="26"/>
          <w:szCs w:val="26"/>
        </w:rPr>
        <w:t xml:space="preserve"> домов, дворовые территории которых подлежат благоустройству</w:t>
      </w:r>
      <w:r>
        <w:rPr>
          <w:color w:val="000000"/>
          <w:sz w:val="26"/>
          <w:szCs w:val="26"/>
        </w:rPr>
        <w:t>.</w:t>
      </w: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E76C5" w:rsidRPr="00D075C8" w:rsidRDefault="009E76C5" w:rsidP="009E76C5">
      <w:pPr>
        <w:pStyle w:val="ConsPlusNormal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 xml:space="preserve">9. Оценка </w:t>
      </w:r>
      <w:proofErr w:type="gramStart"/>
      <w:r w:rsidRPr="00D075C8">
        <w:rPr>
          <w:rFonts w:ascii="Times New Roman" w:hAnsi="Times New Roman"/>
          <w:sz w:val="26"/>
          <w:szCs w:val="26"/>
        </w:rPr>
        <w:t>социально-экономической</w:t>
      </w:r>
      <w:proofErr w:type="gramEnd"/>
    </w:p>
    <w:p w:rsidR="009E76C5" w:rsidRPr="00D075C8" w:rsidRDefault="009E76C5" w:rsidP="009E76C5">
      <w:pPr>
        <w:pStyle w:val="ConsPlusNormal"/>
        <w:ind w:firstLine="851"/>
        <w:jc w:val="center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эффективности реализации Программы</w:t>
      </w: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E76C5" w:rsidRPr="00D075C8" w:rsidRDefault="009E76C5" w:rsidP="009E76C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D075C8">
        <w:rPr>
          <w:rFonts w:ascii="Times New Roman" w:hAnsi="Times New Roman"/>
          <w:sz w:val="26"/>
          <w:szCs w:val="26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E76C5" w:rsidRPr="00D075C8" w:rsidRDefault="009E76C5" w:rsidP="009E76C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6"/>
          <w:szCs w:val="26"/>
        </w:rPr>
      </w:pPr>
      <w:r w:rsidRPr="00D075C8">
        <w:rPr>
          <w:color w:val="000000"/>
          <w:spacing w:val="2"/>
          <w:sz w:val="26"/>
          <w:szCs w:val="26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sz w:val="26"/>
          <w:szCs w:val="26"/>
        </w:rPr>
        <w:t>сельского</w:t>
      </w:r>
      <w:r w:rsidRPr="00D075C8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D075C8">
        <w:rPr>
          <w:sz w:val="26"/>
          <w:szCs w:val="26"/>
        </w:rPr>
        <w:t xml:space="preserve"> муниципального района </w:t>
      </w:r>
      <w:proofErr w:type="spellStart"/>
      <w:r w:rsidRPr="00D075C8">
        <w:rPr>
          <w:sz w:val="26"/>
          <w:szCs w:val="26"/>
        </w:rPr>
        <w:t>Дюртюлинский</w:t>
      </w:r>
      <w:proofErr w:type="spellEnd"/>
      <w:r w:rsidRPr="00D075C8">
        <w:rPr>
          <w:sz w:val="26"/>
          <w:szCs w:val="26"/>
        </w:rPr>
        <w:t xml:space="preserve"> район Республики Башкортостан</w:t>
      </w:r>
      <w:r w:rsidRPr="00D075C8">
        <w:rPr>
          <w:color w:val="000000"/>
          <w:spacing w:val="2"/>
          <w:sz w:val="26"/>
          <w:szCs w:val="26"/>
        </w:rPr>
        <w:t>.</w:t>
      </w:r>
    </w:p>
    <w:p w:rsidR="009E76C5" w:rsidRPr="00D075C8" w:rsidRDefault="009E76C5" w:rsidP="009E76C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6"/>
          <w:szCs w:val="26"/>
        </w:rPr>
      </w:pPr>
      <w:r w:rsidRPr="00D075C8">
        <w:rPr>
          <w:sz w:val="26"/>
          <w:szCs w:val="26"/>
        </w:rPr>
        <w:t xml:space="preserve">Администрация </w:t>
      </w:r>
      <w:r w:rsidRPr="00D075C8">
        <w:rPr>
          <w:color w:val="000000"/>
          <w:spacing w:val="2"/>
          <w:sz w:val="26"/>
          <w:szCs w:val="26"/>
        </w:rPr>
        <w:t>осуществляет мониторинг ситуации и анализ эффективности выполняемой работы.</w:t>
      </w:r>
    </w:p>
    <w:p w:rsidR="009E76C5" w:rsidRDefault="009E76C5" w:rsidP="009E76C5">
      <w:pPr>
        <w:spacing w:after="120"/>
        <w:jc w:val="both"/>
        <w:rPr>
          <w:sz w:val="26"/>
          <w:szCs w:val="26"/>
        </w:rPr>
      </w:pPr>
    </w:p>
    <w:p w:rsidR="009E76C5" w:rsidRDefault="009E76C5" w:rsidP="009E76C5">
      <w:pPr>
        <w:spacing w:after="120"/>
        <w:jc w:val="both"/>
        <w:rPr>
          <w:sz w:val="26"/>
          <w:szCs w:val="26"/>
        </w:rPr>
      </w:pPr>
    </w:p>
    <w:p w:rsidR="009E76C5" w:rsidRPr="00D075C8" w:rsidRDefault="009E76C5" w:rsidP="009E76C5">
      <w:pPr>
        <w:spacing w:after="120"/>
        <w:jc w:val="both"/>
        <w:rPr>
          <w:sz w:val="26"/>
          <w:szCs w:val="26"/>
        </w:rPr>
      </w:pPr>
      <w:r w:rsidRPr="00D075C8">
        <w:rPr>
          <w:sz w:val="26"/>
          <w:szCs w:val="26"/>
        </w:rPr>
        <w:t xml:space="preserve">Управляющий делами                                                       </w:t>
      </w:r>
      <w:r>
        <w:rPr>
          <w:sz w:val="26"/>
          <w:szCs w:val="26"/>
        </w:rPr>
        <w:t xml:space="preserve">              Ю.А.Юсупова</w:t>
      </w:r>
    </w:p>
    <w:p w:rsidR="009E76C5" w:rsidRPr="00D075C8" w:rsidRDefault="009E76C5" w:rsidP="009E76C5">
      <w:pPr>
        <w:spacing w:after="120"/>
        <w:ind w:firstLine="851"/>
        <w:jc w:val="both"/>
        <w:rPr>
          <w:sz w:val="26"/>
          <w:szCs w:val="26"/>
        </w:rPr>
        <w:sectPr w:rsidR="009E76C5" w:rsidRPr="00D075C8" w:rsidSect="00C6544A">
          <w:footnotePr>
            <w:pos w:val="beneathText"/>
          </w:footnotePr>
          <w:pgSz w:w="11906" w:h="16838"/>
          <w:pgMar w:top="1134" w:right="851" w:bottom="340" w:left="1701" w:header="709" w:footer="709" w:gutter="0"/>
          <w:cols w:space="720"/>
          <w:docGrid w:linePitch="272"/>
        </w:sectPr>
      </w:pPr>
    </w:p>
    <w:p w:rsidR="009E76C5" w:rsidRPr="000A2C86" w:rsidRDefault="009E76C5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  <w:r w:rsidRPr="000A2C8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>к муниципальной программе «Формирование современной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 городско</w:t>
      </w:r>
      <w:r>
        <w:t>й среды на территории сельского</w:t>
      </w:r>
      <w:r w:rsidRPr="000A2C86">
        <w:t xml:space="preserve"> поселения </w:t>
      </w:r>
    </w:p>
    <w:p w:rsidR="009E76C5" w:rsidRPr="000A2C86" w:rsidRDefault="009E76C5" w:rsidP="009E76C5">
      <w:pPr>
        <w:ind w:firstLine="851"/>
        <w:contextualSpacing/>
        <w:jc w:val="right"/>
      </w:pPr>
      <w:proofErr w:type="spellStart"/>
      <w:r>
        <w:t>Асяновский</w:t>
      </w:r>
      <w:proofErr w:type="spellEnd"/>
      <w:r>
        <w:t xml:space="preserve"> сельсовет</w:t>
      </w:r>
      <w:r w:rsidRPr="000A2C86">
        <w:t xml:space="preserve"> муниципального района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 </w:t>
      </w:r>
      <w:proofErr w:type="spellStart"/>
      <w:r w:rsidRPr="000A2C86">
        <w:t>Дюртюлинский</w:t>
      </w:r>
      <w:proofErr w:type="spellEnd"/>
      <w:r w:rsidRPr="000A2C86">
        <w:t xml:space="preserve"> район Республики Башкортостан» на 2017 год</w:t>
      </w:r>
    </w:p>
    <w:p w:rsidR="009E76C5" w:rsidRPr="000A2C86" w:rsidRDefault="009E76C5" w:rsidP="009E76C5">
      <w:pPr>
        <w:ind w:firstLine="851"/>
        <w:jc w:val="center"/>
        <w:rPr>
          <w:sz w:val="28"/>
          <w:szCs w:val="28"/>
        </w:rPr>
      </w:pPr>
    </w:p>
    <w:p w:rsidR="009E76C5" w:rsidRPr="00D075C8" w:rsidRDefault="009E76C5" w:rsidP="009E76C5">
      <w:pPr>
        <w:ind w:firstLine="851"/>
        <w:jc w:val="center"/>
        <w:rPr>
          <w:sz w:val="26"/>
          <w:szCs w:val="26"/>
        </w:rPr>
      </w:pPr>
      <w:r w:rsidRPr="00D075C8">
        <w:rPr>
          <w:sz w:val="26"/>
          <w:szCs w:val="26"/>
        </w:rPr>
        <w:t>КАЛЕНДАРНЫЙ ПЛАН</w:t>
      </w:r>
    </w:p>
    <w:p w:rsidR="009E76C5" w:rsidRPr="00D075C8" w:rsidRDefault="009E76C5" w:rsidP="009E76C5">
      <w:pPr>
        <w:ind w:firstLine="851"/>
        <w:jc w:val="center"/>
        <w:rPr>
          <w:sz w:val="26"/>
          <w:szCs w:val="26"/>
        </w:rPr>
      </w:pPr>
      <w:r w:rsidRPr="00D075C8">
        <w:rPr>
          <w:sz w:val="26"/>
          <w:szCs w:val="26"/>
        </w:rPr>
        <w:t>основных мероприятий муниципальной программы "Формирование современной городской</w:t>
      </w:r>
      <w:r>
        <w:rPr>
          <w:sz w:val="26"/>
          <w:szCs w:val="26"/>
        </w:rPr>
        <w:t xml:space="preserve"> среды  на территории сельского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</w:t>
      </w:r>
      <w:r w:rsidRPr="00D075C8">
        <w:rPr>
          <w:sz w:val="26"/>
          <w:szCs w:val="26"/>
        </w:rPr>
        <w:t xml:space="preserve"> муниципального район</w:t>
      </w: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РБ" на 2018-2022</w:t>
      </w:r>
      <w:r w:rsidRPr="00D075C8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</w:p>
    <w:p w:rsidR="009E76C5" w:rsidRPr="00D075C8" w:rsidRDefault="009E76C5" w:rsidP="009E76C5">
      <w:pPr>
        <w:ind w:firstLine="851"/>
        <w:jc w:val="center"/>
        <w:rPr>
          <w:b/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8193"/>
        <w:gridCol w:w="2835"/>
        <w:gridCol w:w="3147"/>
      </w:tblGrid>
      <w:tr w:rsidR="009E76C5" w:rsidRPr="000A2C86" w:rsidTr="007A77CD">
        <w:trPr>
          <w:trHeight w:val="1104"/>
        </w:trPr>
        <w:tc>
          <w:tcPr>
            <w:tcW w:w="704" w:type="dxa"/>
            <w:vAlign w:val="center"/>
          </w:tcPr>
          <w:p w:rsidR="009E76C5" w:rsidRPr="00D075C8" w:rsidRDefault="009E76C5" w:rsidP="007A77CD">
            <w:pPr>
              <w:jc w:val="center"/>
              <w:rPr>
                <w:color w:val="000000"/>
                <w:sz w:val="26"/>
                <w:szCs w:val="26"/>
              </w:rPr>
            </w:pPr>
            <w:r w:rsidRPr="00D075C8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075C8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075C8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075C8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193" w:type="dxa"/>
            <w:vAlign w:val="center"/>
          </w:tcPr>
          <w:p w:rsidR="009E76C5" w:rsidRPr="00D075C8" w:rsidRDefault="009E76C5" w:rsidP="007A77CD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D075C8">
              <w:rPr>
                <w:color w:val="000000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2835" w:type="dxa"/>
            <w:vAlign w:val="center"/>
          </w:tcPr>
          <w:p w:rsidR="009E76C5" w:rsidRPr="00D075C8" w:rsidRDefault="009E76C5" w:rsidP="007A77CD">
            <w:pPr>
              <w:jc w:val="center"/>
              <w:rPr>
                <w:color w:val="000000"/>
                <w:sz w:val="26"/>
                <w:szCs w:val="26"/>
              </w:rPr>
            </w:pPr>
            <w:r w:rsidRPr="00D075C8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3147" w:type="dxa"/>
            <w:vAlign w:val="center"/>
          </w:tcPr>
          <w:p w:rsidR="009E76C5" w:rsidRPr="00D075C8" w:rsidRDefault="009E76C5" w:rsidP="007A77CD">
            <w:pPr>
              <w:jc w:val="center"/>
              <w:rPr>
                <w:color w:val="000000"/>
                <w:sz w:val="26"/>
                <w:szCs w:val="26"/>
              </w:rPr>
            </w:pPr>
            <w:r w:rsidRPr="00D075C8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9E76C5" w:rsidRPr="000A2C86" w:rsidTr="007A77CD">
        <w:trPr>
          <w:trHeight w:val="436"/>
        </w:trPr>
        <w:tc>
          <w:tcPr>
            <w:tcW w:w="704" w:type="dxa"/>
          </w:tcPr>
          <w:p w:rsidR="009E76C5" w:rsidRPr="00D075C8" w:rsidRDefault="009E76C5" w:rsidP="007A77CD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</w:p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1</w:t>
            </w:r>
          </w:p>
        </w:tc>
        <w:tc>
          <w:tcPr>
            <w:tcW w:w="8193" w:type="dxa"/>
          </w:tcPr>
          <w:p w:rsidR="009E76C5" w:rsidRPr="00D075C8" w:rsidRDefault="009E76C5" w:rsidP="007A77CD">
            <w:pPr>
              <w:rPr>
                <w:color w:val="000000"/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Разработать и опубликовать для общественного обсуждения проект муниципальной программы</w:t>
            </w:r>
          </w:p>
        </w:tc>
        <w:tc>
          <w:tcPr>
            <w:tcW w:w="2835" w:type="dxa"/>
          </w:tcPr>
          <w:p w:rsidR="009E76C5" w:rsidRPr="00D075C8" w:rsidRDefault="009E76C5" w:rsidP="007A77CD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147" w:type="dxa"/>
          </w:tcPr>
          <w:p w:rsidR="009E76C5" w:rsidRPr="00D075C8" w:rsidRDefault="009E76C5" w:rsidP="007A77C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</w:t>
            </w:r>
            <w:r w:rsidRPr="00D075C8">
              <w:rPr>
                <w:sz w:val="26"/>
                <w:szCs w:val="26"/>
              </w:rPr>
              <w:t xml:space="preserve"> поселения город Дюртюли муниципального района </w:t>
            </w:r>
            <w:proofErr w:type="spellStart"/>
            <w:r w:rsidRPr="00D075C8">
              <w:rPr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sz w:val="26"/>
                <w:szCs w:val="26"/>
              </w:rPr>
              <w:t xml:space="preserve"> район РБ</w:t>
            </w:r>
          </w:p>
        </w:tc>
      </w:tr>
      <w:tr w:rsidR="009E76C5" w:rsidRPr="000A2C86" w:rsidTr="007A77CD">
        <w:trPr>
          <w:trHeight w:val="436"/>
        </w:trPr>
        <w:tc>
          <w:tcPr>
            <w:tcW w:w="704" w:type="dxa"/>
          </w:tcPr>
          <w:p w:rsidR="009E76C5" w:rsidRPr="00D075C8" w:rsidRDefault="009E76C5" w:rsidP="007A77CD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</w:p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2</w:t>
            </w:r>
          </w:p>
        </w:tc>
        <w:tc>
          <w:tcPr>
            <w:tcW w:w="8193" w:type="dxa"/>
          </w:tcPr>
          <w:p w:rsidR="009E76C5" w:rsidRPr="00D075C8" w:rsidRDefault="009E76C5" w:rsidP="007A77CD">
            <w:pPr>
              <w:spacing w:after="1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D075C8">
              <w:rPr>
                <w:sz w:val="26"/>
                <w:szCs w:val="26"/>
              </w:rPr>
              <w:t xml:space="preserve">Утвердить состав общественной комиссии по вопросам подготовки и реализации муниципальной программы «Формирование </w:t>
            </w:r>
            <w:r>
              <w:rPr>
                <w:sz w:val="26"/>
                <w:szCs w:val="26"/>
              </w:rPr>
              <w:t>современной</w:t>
            </w:r>
            <w:r w:rsidRPr="00D075C8">
              <w:rPr>
                <w:sz w:val="26"/>
                <w:szCs w:val="26"/>
              </w:rPr>
              <w:t xml:space="preserve"> городско</w:t>
            </w:r>
            <w:r>
              <w:rPr>
                <w:sz w:val="26"/>
                <w:szCs w:val="26"/>
              </w:rPr>
              <w:t xml:space="preserve">й среды на территории сельского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D075C8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075C8">
              <w:rPr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sz w:val="26"/>
                <w:szCs w:val="26"/>
              </w:rPr>
              <w:t xml:space="preserve"> район Республики Башкортостан», Положение об общественной комиссии по вопросам подготовки и реализации муниципальной программы «Формирование </w:t>
            </w:r>
            <w:r>
              <w:rPr>
                <w:sz w:val="26"/>
                <w:szCs w:val="26"/>
              </w:rPr>
              <w:t xml:space="preserve">современной городской среды в сельском поселении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сельсовет</w:t>
            </w:r>
            <w:r w:rsidRPr="00D075C8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075C8">
              <w:rPr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sz w:val="26"/>
                <w:szCs w:val="26"/>
              </w:rPr>
              <w:t xml:space="preserve"> район Республики Башкортостан»</w:t>
            </w:r>
            <w:proofErr w:type="gramEnd"/>
          </w:p>
        </w:tc>
        <w:tc>
          <w:tcPr>
            <w:tcW w:w="2835" w:type="dxa"/>
          </w:tcPr>
          <w:p w:rsidR="009E76C5" w:rsidRPr="00D075C8" w:rsidRDefault="009E76C5" w:rsidP="007A77C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9E76C5" w:rsidRPr="00D075C8" w:rsidRDefault="009E76C5" w:rsidP="007A77CD">
            <w:pPr>
              <w:contextualSpacing/>
              <w:rPr>
                <w:color w:val="000000"/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Администрац</w:t>
            </w:r>
            <w:r>
              <w:rPr>
                <w:sz w:val="26"/>
                <w:szCs w:val="26"/>
              </w:rPr>
              <w:t xml:space="preserve">ия сельского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r w:rsidRPr="00D075C8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D075C8">
              <w:rPr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sz w:val="26"/>
                <w:szCs w:val="26"/>
              </w:rPr>
              <w:t xml:space="preserve"> район РБ</w:t>
            </w:r>
          </w:p>
        </w:tc>
      </w:tr>
      <w:tr w:rsidR="009E76C5" w:rsidRPr="000A2C86" w:rsidTr="007A77CD">
        <w:trPr>
          <w:trHeight w:val="436"/>
        </w:trPr>
        <w:tc>
          <w:tcPr>
            <w:tcW w:w="704" w:type="dxa"/>
          </w:tcPr>
          <w:p w:rsidR="009E76C5" w:rsidRPr="00D075C8" w:rsidRDefault="009E76C5" w:rsidP="007A77CD">
            <w:pPr>
              <w:ind w:firstLine="851"/>
              <w:jc w:val="center"/>
              <w:rPr>
                <w:color w:val="000000"/>
                <w:sz w:val="26"/>
                <w:szCs w:val="26"/>
              </w:rPr>
            </w:pPr>
            <w:r w:rsidRPr="00D075C8">
              <w:rPr>
                <w:color w:val="000000"/>
                <w:sz w:val="26"/>
                <w:szCs w:val="26"/>
              </w:rPr>
              <w:lastRenderedPageBreak/>
              <w:t>3</w:t>
            </w:r>
          </w:p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3</w:t>
            </w:r>
          </w:p>
        </w:tc>
        <w:tc>
          <w:tcPr>
            <w:tcW w:w="8193" w:type="dxa"/>
          </w:tcPr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Разработать, утвердить и опубликовать порядок и сроки представления, рассмотрения и оценки предложений заинтересованных лиц о включении дворовой территории в муниципальную пр</w:t>
            </w:r>
            <w:r>
              <w:rPr>
                <w:sz w:val="26"/>
                <w:szCs w:val="26"/>
              </w:rPr>
              <w:t xml:space="preserve">ограмму </w:t>
            </w:r>
          </w:p>
        </w:tc>
        <w:tc>
          <w:tcPr>
            <w:tcW w:w="2835" w:type="dxa"/>
          </w:tcPr>
          <w:p w:rsidR="009E76C5" w:rsidRPr="00D075C8" w:rsidRDefault="009E76C5" w:rsidP="007A77C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9E76C5" w:rsidRPr="00D075C8" w:rsidRDefault="009E76C5" w:rsidP="007A77C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r w:rsidRPr="00D075C8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D075C8">
              <w:rPr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sz w:val="26"/>
                <w:szCs w:val="26"/>
              </w:rPr>
              <w:t xml:space="preserve"> район РБ</w:t>
            </w:r>
          </w:p>
        </w:tc>
      </w:tr>
      <w:tr w:rsidR="009E76C5" w:rsidRPr="000A2C86" w:rsidTr="007A77CD">
        <w:trPr>
          <w:trHeight w:val="436"/>
        </w:trPr>
        <w:tc>
          <w:tcPr>
            <w:tcW w:w="704" w:type="dxa"/>
          </w:tcPr>
          <w:p w:rsidR="009E76C5" w:rsidRPr="00D075C8" w:rsidRDefault="009E76C5" w:rsidP="007A77CD">
            <w:pPr>
              <w:ind w:firstLine="851"/>
              <w:rPr>
                <w:color w:val="000000"/>
                <w:sz w:val="26"/>
                <w:szCs w:val="26"/>
              </w:rPr>
            </w:pPr>
            <w:r w:rsidRPr="00D075C8">
              <w:rPr>
                <w:color w:val="000000"/>
                <w:sz w:val="26"/>
                <w:szCs w:val="26"/>
              </w:rPr>
              <w:t>4</w:t>
            </w:r>
          </w:p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4</w:t>
            </w:r>
          </w:p>
        </w:tc>
        <w:tc>
          <w:tcPr>
            <w:tcW w:w="8193" w:type="dxa"/>
          </w:tcPr>
          <w:p w:rsidR="009E76C5" w:rsidRPr="00D075C8" w:rsidRDefault="009E76C5" w:rsidP="007A77CD">
            <w:pPr>
              <w:pStyle w:val="a4"/>
              <w:shd w:val="clear" w:color="auto" w:fill="FFFFFF"/>
              <w:tabs>
                <w:tab w:val="left" w:pos="709"/>
              </w:tabs>
              <w:spacing w:before="5"/>
              <w:ind w:left="0" w:right="-27" w:firstLine="0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Разработать, утвердить и опубликовать Положение о форме, порядке и сроках общественного обсуждения проекта муниципальной программы «Формирование современной городско</w:t>
            </w:r>
            <w:r>
              <w:rPr>
                <w:sz w:val="26"/>
                <w:szCs w:val="26"/>
              </w:rPr>
              <w:t xml:space="preserve">й среды на территории сельского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D075C8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075C8">
              <w:rPr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sz w:val="26"/>
                <w:szCs w:val="26"/>
              </w:rPr>
              <w:t xml:space="preserve"> район Республики Башкортостан»</w:t>
            </w:r>
          </w:p>
          <w:p w:rsidR="009E76C5" w:rsidRPr="00D075C8" w:rsidRDefault="009E76C5" w:rsidP="007A77CD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E76C5" w:rsidRPr="00D075C8" w:rsidRDefault="009E76C5" w:rsidP="007A77C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9E76C5" w:rsidRPr="00D075C8" w:rsidRDefault="009E76C5" w:rsidP="007A77C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r w:rsidRPr="00D075C8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D075C8">
              <w:rPr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sz w:val="26"/>
                <w:szCs w:val="26"/>
              </w:rPr>
              <w:t xml:space="preserve"> район РБ</w:t>
            </w:r>
          </w:p>
        </w:tc>
      </w:tr>
      <w:tr w:rsidR="009E76C5" w:rsidRPr="000A2C86" w:rsidTr="007A77CD">
        <w:trPr>
          <w:trHeight w:val="436"/>
        </w:trPr>
        <w:tc>
          <w:tcPr>
            <w:tcW w:w="704" w:type="dxa"/>
          </w:tcPr>
          <w:p w:rsidR="009E76C5" w:rsidRPr="00D075C8" w:rsidRDefault="009E76C5" w:rsidP="007A77CD">
            <w:pPr>
              <w:ind w:firstLine="851"/>
              <w:rPr>
                <w:color w:val="000000"/>
                <w:sz w:val="26"/>
                <w:szCs w:val="26"/>
              </w:rPr>
            </w:pPr>
            <w:r w:rsidRPr="00D075C8">
              <w:rPr>
                <w:color w:val="000000"/>
                <w:sz w:val="26"/>
                <w:szCs w:val="26"/>
              </w:rPr>
              <w:t>5</w:t>
            </w:r>
          </w:p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5</w:t>
            </w:r>
          </w:p>
        </w:tc>
        <w:tc>
          <w:tcPr>
            <w:tcW w:w="8193" w:type="dxa"/>
          </w:tcPr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Разработать, утвердить и опубликовать порядок и сроки представления, рассмотрения и оценки предложений граждан, организаций о включении в муниципальную программу </w:t>
            </w:r>
            <w:r>
              <w:rPr>
                <w:sz w:val="26"/>
                <w:szCs w:val="26"/>
              </w:rPr>
              <w:t>общественных территорий</w:t>
            </w:r>
            <w:r w:rsidRPr="00D075C8">
              <w:rPr>
                <w:sz w:val="26"/>
                <w:szCs w:val="26"/>
              </w:rPr>
              <w:t>, подлежащей обязательному благоустройству в 20</w:t>
            </w:r>
            <w:r>
              <w:rPr>
                <w:sz w:val="26"/>
                <w:szCs w:val="26"/>
              </w:rPr>
              <w:t>17 году</w:t>
            </w:r>
          </w:p>
        </w:tc>
        <w:tc>
          <w:tcPr>
            <w:tcW w:w="2835" w:type="dxa"/>
          </w:tcPr>
          <w:p w:rsidR="009E76C5" w:rsidRPr="00D075C8" w:rsidRDefault="009E76C5" w:rsidP="007A77C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9E76C5" w:rsidRPr="00D075C8" w:rsidRDefault="009E76C5" w:rsidP="007A77CD">
            <w:pPr>
              <w:contextualSpacing/>
              <w:rPr>
                <w:color w:val="000000"/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Администрация городского поселения город Дюртюли муниципального района </w:t>
            </w:r>
            <w:proofErr w:type="spellStart"/>
            <w:r w:rsidRPr="00D075C8">
              <w:rPr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sz w:val="26"/>
                <w:szCs w:val="26"/>
              </w:rPr>
              <w:t xml:space="preserve"> район РБ</w:t>
            </w:r>
          </w:p>
        </w:tc>
      </w:tr>
      <w:tr w:rsidR="009E76C5" w:rsidRPr="000A2C86" w:rsidTr="007A77CD">
        <w:trPr>
          <w:trHeight w:val="436"/>
        </w:trPr>
        <w:tc>
          <w:tcPr>
            <w:tcW w:w="704" w:type="dxa"/>
          </w:tcPr>
          <w:p w:rsidR="009E76C5" w:rsidRPr="00D075C8" w:rsidRDefault="009E76C5" w:rsidP="007A77CD">
            <w:pPr>
              <w:ind w:firstLine="851"/>
              <w:rPr>
                <w:color w:val="000000"/>
                <w:sz w:val="26"/>
                <w:szCs w:val="26"/>
              </w:rPr>
            </w:pPr>
            <w:r w:rsidRPr="00D075C8">
              <w:rPr>
                <w:color w:val="000000"/>
                <w:sz w:val="26"/>
                <w:szCs w:val="26"/>
              </w:rPr>
              <w:t>6</w:t>
            </w:r>
          </w:p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6</w:t>
            </w:r>
          </w:p>
        </w:tc>
        <w:tc>
          <w:tcPr>
            <w:tcW w:w="8193" w:type="dxa"/>
          </w:tcPr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Утвердить Порядок разработки, обсуждения, согласования и утверждения </w:t>
            </w:r>
            <w:proofErr w:type="spellStart"/>
            <w:proofErr w:type="gramStart"/>
            <w:r w:rsidRPr="00D075C8">
              <w:rPr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Pr="00D075C8">
              <w:rPr>
                <w:sz w:val="26"/>
                <w:szCs w:val="26"/>
              </w:rPr>
              <w:t xml:space="preserve"> благоустройства дворовой территории многоквартирного дома, располо</w:t>
            </w:r>
            <w:r>
              <w:rPr>
                <w:sz w:val="26"/>
                <w:szCs w:val="26"/>
              </w:rPr>
              <w:t xml:space="preserve">женного на территории сельского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D075C8">
              <w:rPr>
                <w:sz w:val="26"/>
                <w:szCs w:val="26"/>
              </w:rPr>
              <w:t xml:space="preserve">, а также </w:t>
            </w:r>
            <w:proofErr w:type="spellStart"/>
            <w:r w:rsidRPr="00D075C8">
              <w:rPr>
                <w:sz w:val="26"/>
                <w:szCs w:val="26"/>
              </w:rPr>
              <w:t>дизайн-проекта</w:t>
            </w:r>
            <w:proofErr w:type="spellEnd"/>
            <w:r w:rsidRPr="00D075C8">
              <w:rPr>
                <w:sz w:val="26"/>
                <w:szCs w:val="26"/>
              </w:rPr>
              <w:t xml:space="preserve"> благоустройства </w:t>
            </w:r>
            <w:r>
              <w:rPr>
                <w:sz w:val="26"/>
                <w:szCs w:val="26"/>
              </w:rPr>
              <w:t xml:space="preserve">общественных территорий сельского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D075C8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075C8">
              <w:rPr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835" w:type="dxa"/>
          </w:tcPr>
          <w:p w:rsidR="009E76C5" w:rsidRPr="00D075C8" w:rsidRDefault="009E76C5" w:rsidP="007A77C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9E76C5" w:rsidRPr="00D075C8" w:rsidRDefault="009E76C5" w:rsidP="007A77C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D075C8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075C8">
              <w:rPr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sz w:val="26"/>
                <w:szCs w:val="26"/>
              </w:rPr>
              <w:t xml:space="preserve"> район РБ</w:t>
            </w:r>
          </w:p>
        </w:tc>
      </w:tr>
      <w:tr w:rsidR="009E76C5" w:rsidRPr="000A2C86" w:rsidTr="007A77CD">
        <w:trPr>
          <w:trHeight w:val="436"/>
        </w:trPr>
        <w:tc>
          <w:tcPr>
            <w:tcW w:w="704" w:type="dxa"/>
          </w:tcPr>
          <w:p w:rsidR="009E76C5" w:rsidRPr="00D075C8" w:rsidRDefault="009E76C5" w:rsidP="007A77CD">
            <w:pPr>
              <w:ind w:firstLine="851"/>
              <w:rPr>
                <w:color w:val="000000"/>
                <w:sz w:val="26"/>
                <w:szCs w:val="26"/>
              </w:rPr>
            </w:pPr>
            <w:r w:rsidRPr="00D075C8">
              <w:rPr>
                <w:color w:val="000000"/>
                <w:sz w:val="26"/>
                <w:szCs w:val="26"/>
              </w:rPr>
              <w:t>7</w:t>
            </w:r>
          </w:p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8193" w:type="dxa"/>
          </w:tcPr>
          <w:p w:rsidR="009E76C5" w:rsidRPr="00D075C8" w:rsidRDefault="009E76C5" w:rsidP="007A7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lastRenderedPageBreak/>
              <w:t xml:space="preserve">Утвердить Порядок аккумулирования и расходования средств </w:t>
            </w:r>
            <w:r w:rsidRPr="00D075C8">
              <w:rPr>
                <w:sz w:val="26"/>
                <w:szCs w:val="26"/>
              </w:rPr>
              <w:lastRenderedPageBreak/>
              <w:t xml:space="preserve">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      </w:r>
            <w:proofErr w:type="gramStart"/>
            <w:r w:rsidRPr="00D075C8">
              <w:rPr>
                <w:sz w:val="26"/>
                <w:szCs w:val="26"/>
              </w:rPr>
              <w:t>контроля за</w:t>
            </w:r>
            <w:proofErr w:type="gramEnd"/>
            <w:r w:rsidRPr="00D075C8">
              <w:rPr>
                <w:sz w:val="26"/>
                <w:szCs w:val="26"/>
              </w:rPr>
              <w:t xml:space="preserve"> их расходованием</w:t>
            </w:r>
          </w:p>
        </w:tc>
        <w:tc>
          <w:tcPr>
            <w:tcW w:w="2835" w:type="dxa"/>
          </w:tcPr>
          <w:p w:rsidR="009E76C5" w:rsidRPr="00D075C8" w:rsidRDefault="009E76C5" w:rsidP="007A77C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9E76C5" w:rsidRPr="00D075C8" w:rsidRDefault="009E76C5" w:rsidP="007A77C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</w:t>
            </w:r>
            <w:r>
              <w:rPr>
                <w:sz w:val="26"/>
                <w:szCs w:val="26"/>
              </w:rPr>
              <w:lastRenderedPageBreak/>
              <w:t xml:space="preserve">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сельсовет</w:t>
            </w:r>
            <w:r w:rsidRPr="00D075C8">
              <w:rPr>
                <w:sz w:val="26"/>
                <w:szCs w:val="26"/>
              </w:rPr>
              <w:t>муниципального</w:t>
            </w:r>
            <w:proofErr w:type="spellEnd"/>
            <w:r w:rsidRPr="00D075C8">
              <w:rPr>
                <w:sz w:val="26"/>
                <w:szCs w:val="26"/>
              </w:rPr>
              <w:t xml:space="preserve"> района </w:t>
            </w:r>
            <w:proofErr w:type="spellStart"/>
            <w:r w:rsidRPr="00D075C8">
              <w:rPr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sz w:val="26"/>
                <w:szCs w:val="26"/>
              </w:rPr>
              <w:t xml:space="preserve"> район РБ</w:t>
            </w:r>
          </w:p>
        </w:tc>
      </w:tr>
      <w:tr w:rsidR="009E76C5" w:rsidRPr="000A2C86" w:rsidTr="007A77CD">
        <w:trPr>
          <w:trHeight w:val="436"/>
        </w:trPr>
        <w:tc>
          <w:tcPr>
            <w:tcW w:w="704" w:type="dxa"/>
          </w:tcPr>
          <w:p w:rsidR="009E76C5" w:rsidRPr="00D075C8" w:rsidRDefault="009E76C5" w:rsidP="007A77CD">
            <w:pPr>
              <w:ind w:firstLine="851"/>
              <w:rPr>
                <w:color w:val="000000"/>
                <w:sz w:val="26"/>
                <w:szCs w:val="26"/>
              </w:rPr>
            </w:pPr>
            <w:r w:rsidRPr="00D075C8">
              <w:rPr>
                <w:color w:val="000000"/>
                <w:sz w:val="26"/>
                <w:szCs w:val="26"/>
              </w:rPr>
              <w:lastRenderedPageBreak/>
              <w:t>8</w:t>
            </w:r>
          </w:p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8</w:t>
            </w:r>
          </w:p>
        </w:tc>
        <w:tc>
          <w:tcPr>
            <w:tcW w:w="8193" w:type="dxa"/>
          </w:tcPr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Утвердить муниципальную программу с учетом результатов общественного обсуждения </w:t>
            </w:r>
          </w:p>
        </w:tc>
        <w:tc>
          <w:tcPr>
            <w:tcW w:w="2835" w:type="dxa"/>
          </w:tcPr>
          <w:p w:rsidR="009E76C5" w:rsidRPr="00D075C8" w:rsidRDefault="009E76C5" w:rsidP="007A77C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9E76C5" w:rsidRPr="00D075C8" w:rsidRDefault="009E76C5" w:rsidP="007A77C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r w:rsidRPr="00D075C8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D075C8">
              <w:rPr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sz w:val="26"/>
                <w:szCs w:val="26"/>
              </w:rPr>
              <w:t xml:space="preserve"> район РБ</w:t>
            </w:r>
          </w:p>
        </w:tc>
      </w:tr>
      <w:tr w:rsidR="009E76C5" w:rsidRPr="000A2C86" w:rsidTr="007A77CD">
        <w:trPr>
          <w:trHeight w:val="436"/>
        </w:trPr>
        <w:tc>
          <w:tcPr>
            <w:tcW w:w="704" w:type="dxa"/>
          </w:tcPr>
          <w:p w:rsidR="009E76C5" w:rsidRPr="00D075C8" w:rsidRDefault="009E76C5" w:rsidP="007A77CD">
            <w:pPr>
              <w:ind w:firstLine="851"/>
              <w:rPr>
                <w:color w:val="000000"/>
                <w:sz w:val="26"/>
                <w:szCs w:val="26"/>
              </w:rPr>
            </w:pPr>
            <w:r w:rsidRPr="00D075C8">
              <w:rPr>
                <w:color w:val="000000"/>
                <w:sz w:val="26"/>
                <w:szCs w:val="26"/>
              </w:rPr>
              <w:t>9</w:t>
            </w:r>
          </w:p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>9</w:t>
            </w:r>
          </w:p>
        </w:tc>
        <w:tc>
          <w:tcPr>
            <w:tcW w:w="8193" w:type="dxa"/>
          </w:tcPr>
          <w:p w:rsidR="009E76C5" w:rsidRPr="00D075C8" w:rsidRDefault="009E76C5" w:rsidP="007A77CD">
            <w:pPr>
              <w:jc w:val="both"/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Подготовить и утвердить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</w:t>
            </w:r>
            <w:r>
              <w:rPr>
                <w:sz w:val="26"/>
                <w:szCs w:val="26"/>
              </w:rPr>
              <w:t>общественной территории</w:t>
            </w:r>
          </w:p>
          <w:p w:rsidR="009E76C5" w:rsidRPr="00D075C8" w:rsidRDefault="009E76C5" w:rsidP="007A77CD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E76C5" w:rsidRPr="00D075C8" w:rsidRDefault="009E76C5" w:rsidP="007A77C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9E76C5" w:rsidRPr="00D075C8" w:rsidRDefault="009E76C5" w:rsidP="007A77C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D075C8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075C8">
              <w:rPr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sz w:val="26"/>
                <w:szCs w:val="26"/>
              </w:rPr>
              <w:t xml:space="preserve"> район РБ</w:t>
            </w:r>
          </w:p>
        </w:tc>
      </w:tr>
      <w:tr w:rsidR="009E76C5" w:rsidRPr="000A2C86" w:rsidTr="007A77CD">
        <w:trPr>
          <w:trHeight w:val="436"/>
        </w:trPr>
        <w:tc>
          <w:tcPr>
            <w:tcW w:w="704" w:type="dxa"/>
          </w:tcPr>
          <w:p w:rsidR="009E76C5" w:rsidRPr="00D075C8" w:rsidRDefault="009E76C5" w:rsidP="007A77CD">
            <w:pPr>
              <w:rPr>
                <w:color w:val="000000"/>
                <w:sz w:val="26"/>
                <w:szCs w:val="26"/>
              </w:rPr>
            </w:pPr>
            <w:r w:rsidRPr="00D075C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193" w:type="dxa"/>
          </w:tcPr>
          <w:p w:rsidR="009E76C5" w:rsidRPr="00D075C8" w:rsidRDefault="009E76C5" w:rsidP="007A77CD">
            <w:pPr>
              <w:rPr>
                <w:sz w:val="26"/>
                <w:szCs w:val="26"/>
              </w:rPr>
            </w:pPr>
            <w:r w:rsidRPr="00D075C8">
              <w:rPr>
                <w:sz w:val="26"/>
                <w:szCs w:val="26"/>
              </w:rPr>
              <w:t xml:space="preserve">Завершить реализацию муниципальной программы </w:t>
            </w:r>
          </w:p>
        </w:tc>
        <w:tc>
          <w:tcPr>
            <w:tcW w:w="2835" w:type="dxa"/>
          </w:tcPr>
          <w:p w:rsidR="009E76C5" w:rsidRPr="00D075C8" w:rsidRDefault="009E76C5" w:rsidP="007A77C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:rsidR="009E76C5" w:rsidRPr="00D075C8" w:rsidRDefault="009E76C5" w:rsidP="007A77CD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Асяновский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D075C8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075C8">
              <w:rPr>
                <w:sz w:val="26"/>
                <w:szCs w:val="26"/>
              </w:rPr>
              <w:t>Дюртюлинский</w:t>
            </w:r>
            <w:proofErr w:type="spellEnd"/>
            <w:r w:rsidRPr="00D075C8">
              <w:rPr>
                <w:sz w:val="26"/>
                <w:szCs w:val="26"/>
              </w:rPr>
              <w:t xml:space="preserve"> район РБ</w:t>
            </w:r>
          </w:p>
        </w:tc>
      </w:tr>
    </w:tbl>
    <w:p w:rsidR="009E76C5" w:rsidRPr="000A2C86" w:rsidRDefault="009E76C5" w:rsidP="009E76C5">
      <w:pPr>
        <w:ind w:firstLine="851"/>
      </w:pPr>
    </w:p>
    <w:p w:rsidR="009E76C5" w:rsidRPr="00D075C8" w:rsidRDefault="009E76C5" w:rsidP="009E76C5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  <w:sectPr w:rsidR="009E76C5" w:rsidRPr="00D075C8" w:rsidSect="00EB3431">
          <w:footnotePr>
            <w:pos w:val="beneathText"/>
          </w:footnotePr>
          <w:pgSz w:w="16838" w:h="11906" w:orient="landscape"/>
          <w:pgMar w:top="1134" w:right="992" w:bottom="851" w:left="1560" w:header="709" w:footer="709" w:gutter="0"/>
          <w:cols w:space="720"/>
          <w:docGrid w:linePitch="272"/>
        </w:sectPr>
      </w:pPr>
      <w:r>
        <w:rPr>
          <w:sz w:val="26"/>
          <w:szCs w:val="26"/>
        </w:rPr>
        <w:t xml:space="preserve">.                                   </w:t>
      </w:r>
    </w:p>
    <w:p w:rsidR="009E76C5" w:rsidRPr="000A2C86" w:rsidRDefault="009E76C5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  <w:r w:rsidRPr="000A2C8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>к муниципальной программе «Формирование современной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 городско</w:t>
      </w:r>
      <w:r>
        <w:t xml:space="preserve">й среды на территории </w:t>
      </w:r>
      <w:proofErr w:type="spellStart"/>
      <w:r>
        <w:t>сельскоо</w:t>
      </w:r>
      <w:proofErr w:type="spellEnd"/>
      <w:r w:rsidRPr="000A2C86">
        <w:t xml:space="preserve"> поселения</w:t>
      </w:r>
    </w:p>
    <w:p w:rsidR="009E76C5" w:rsidRPr="000A2C86" w:rsidRDefault="009E76C5" w:rsidP="009E76C5">
      <w:pPr>
        <w:ind w:firstLine="851"/>
        <w:contextualSpacing/>
        <w:jc w:val="right"/>
      </w:pPr>
      <w:r>
        <w:t xml:space="preserve"> </w:t>
      </w:r>
      <w:proofErr w:type="spellStart"/>
      <w:r>
        <w:t>Асяновский</w:t>
      </w:r>
      <w:proofErr w:type="spellEnd"/>
      <w:r>
        <w:t xml:space="preserve"> сельсовет</w:t>
      </w:r>
      <w:r w:rsidRPr="000A2C86">
        <w:t xml:space="preserve"> муниципального района </w:t>
      </w:r>
      <w:proofErr w:type="spellStart"/>
      <w:r w:rsidRPr="000A2C86">
        <w:t>Дюртюлинский</w:t>
      </w:r>
      <w:proofErr w:type="spellEnd"/>
      <w:r w:rsidRPr="000A2C86">
        <w:t xml:space="preserve"> район 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>Р</w:t>
      </w:r>
      <w:r>
        <w:t>еспублики Башкортостан"  на 2018</w:t>
      </w:r>
      <w:r w:rsidRPr="000A2C86">
        <w:t xml:space="preserve"> год,</w:t>
      </w:r>
    </w:p>
    <w:p w:rsidR="009E76C5" w:rsidRPr="000A2C86" w:rsidRDefault="009E76C5" w:rsidP="009E76C5">
      <w:pPr>
        <w:ind w:firstLine="851"/>
        <w:contextualSpacing/>
        <w:jc w:val="right"/>
        <w:rPr>
          <w:color w:val="00B050"/>
          <w:sz w:val="24"/>
          <w:szCs w:val="24"/>
        </w:rPr>
      </w:pPr>
      <w:r w:rsidRPr="000A2C86">
        <w:t xml:space="preserve"> </w:t>
      </w:r>
    </w:p>
    <w:p w:rsidR="009E76C5" w:rsidRDefault="009E76C5" w:rsidP="009E76C5">
      <w:pPr>
        <w:autoSpaceDE w:val="0"/>
        <w:autoSpaceDN w:val="0"/>
        <w:adjustRightInd w:val="0"/>
        <w:ind w:firstLine="851"/>
        <w:contextualSpacing/>
        <w:jc w:val="center"/>
        <w:outlineLvl w:val="2"/>
        <w:rPr>
          <w:caps/>
          <w:sz w:val="28"/>
          <w:szCs w:val="28"/>
        </w:rPr>
      </w:pPr>
      <w:bookmarkStart w:id="0" w:name="Par1296"/>
      <w:bookmarkEnd w:id="0"/>
    </w:p>
    <w:p w:rsidR="009E76C5" w:rsidRPr="000A2C86" w:rsidRDefault="009E76C5" w:rsidP="009E76C5">
      <w:pPr>
        <w:autoSpaceDE w:val="0"/>
        <w:autoSpaceDN w:val="0"/>
        <w:adjustRightInd w:val="0"/>
        <w:ind w:firstLine="851"/>
        <w:contextualSpacing/>
        <w:jc w:val="center"/>
        <w:outlineLvl w:val="2"/>
        <w:rPr>
          <w:caps/>
          <w:sz w:val="28"/>
          <w:szCs w:val="28"/>
        </w:rPr>
      </w:pPr>
      <w:r w:rsidRPr="000A2C86">
        <w:rPr>
          <w:caps/>
          <w:sz w:val="28"/>
          <w:szCs w:val="28"/>
        </w:rPr>
        <w:t>Сведения</w:t>
      </w:r>
    </w:p>
    <w:p w:rsidR="009E76C5" w:rsidRPr="000A2C86" w:rsidRDefault="009E76C5" w:rsidP="009E76C5">
      <w:pPr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0A2C86">
        <w:rPr>
          <w:sz w:val="28"/>
          <w:szCs w:val="28"/>
        </w:rPr>
        <w:t>о целевых индикаторах и показателях муниципальной программы "Формирование современной городско</w:t>
      </w:r>
      <w:r>
        <w:rPr>
          <w:sz w:val="28"/>
          <w:szCs w:val="28"/>
        </w:rPr>
        <w:t xml:space="preserve">й среды на территории сельского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0A2C86">
        <w:rPr>
          <w:sz w:val="28"/>
          <w:szCs w:val="28"/>
        </w:rPr>
        <w:t xml:space="preserve"> муниципального района </w:t>
      </w:r>
      <w:proofErr w:type="spellStart"/>
      <w:r w:rsidRPr="000A2C86">
        <w:rPr>
          <w:sz w:val="28"/>
          <w:szCs w:val="28"/>
        </w:rPr>
        <w:t>Дюртюлинский</w:t>
      </w:r>
      <w:proofErr w:type="spellEnd"/>
      <w:r w:rsidRPr="000A2C8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Башкортостан" на 2018-2022</w:t>
      </w:r>
      <w:r w:rsidRPr="000A2C8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A2C86">
        <w:rPr>
          <w:sz w:val="28"/>
          <w:szCs w:val="28"/>
        </w:rPr>
        <w:t xml:space="preserve"> и их значениях</w:t>
      </w:r>
    </w:p>
    <w:p w:rsidR="009E76C5" w:rsidRPr="000A2C86" w:rsidRDefault="009E76C5" w:rsidP="009E76C5">
      <w:pPr>
        <w:ind w:firstLine="851"/>
        <w:contextualSpacing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675"/>
        <w:gridCol w:w="2854"/>
        <w:gridCol w:w="2186"/>
        <w:gridCol w:w="649"/>
        <w:gridCol w:w="567"/>
        <w:gridCol w:w="567"/>
        <w:gridCol w:w="642"/>
        <w:gridCol w:w="66"/>
      </w:tblGrid>
      <w:tr w:rsidR="009E76C5" w:rsidRPr="000A2C86" w:rsidTr="007A77CD">
        <w:tc>
          <w:tcPr>
            <w:tcW w:w="284" w:type="dxa"/>
            <w:vMerge w:val="restart"/>
          </w:tcPr>
          <w:p w:rsidR="009E76C5" w:rsidRPr="000A2C86" w:rsidRDefault="009E76C5" w:rsidP="007A77CD">
            <w:pPr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№</w:t>
            </w:r>
          </w:p>
        </w:tc>
        <w:tc>
          <w:tcPr>
            <w:tcW w:w="2675" w:type="dxa"/>
            <w:vMerge w:val="restart"/>
          </w:tcPr>
          <w:p w:rsidR="009E76C5" w:rsidRPr="000A2C86" w:rsidRDefault="009E76C5" w:rsidP="007A77CD">
            <w:pPr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2854" w:type="dxa"/>
            <w:vMerge w:val="restart"/>
          </w:tcPr>
          <w:p w:rsidR="009E76C5" w:rsidRPr="000A2C86" w:rsidRDefault="009E76C5" w:rsidP="007A77CD">
            <w:pPr>
              <w:ind w:firstLine="37"/>
              <w:contextualSpacing/>
              <w:jc w:val="center"/>
              <w:rPr>
                <w:sz w:val="24"/>
                <w:szCs w:val="24"/>
              </w:rPr>
            </w:pPr>
            <w:r w:rsidRPr="000A2C86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86" w:type="dxa"/>
          </w:tcPr>
          <w:p w:rsidR="009E76C5" w:rsidRPr="000A2C86" w:rsidRDefault="009E76C5" w:rsidP="007A77CD">
            <w:pPr>
              <w:ind w:firstLine="37"/>
              <w:contextualSpacing/>
              <w:jc w:val="center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/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/>
        </w:tc>
      </w:tr>
      <w:tr w:rsidR="009E76C5" w:rsidRPr="000A2C86" w:rsidTr="007A77CD">
        <w:trPr>
          <w:gridAfter w:val="1"/>
          <w:wAfter w:w="66" w:type="dxa"/>
        </w:trPr>
        <w:tc>
          <w:tcPr>
            <w:tcW w:w="284" w:type="dxa"/>
            <w:vMerge/>
          </w:tcPr>
          <w:p w:rsidR="009E76C5" w:rsidRPr="000A2C86" w:rsidRDefault="009E76C5" w:rsidP="007A77CD">
            <w:pPr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9E76C5" w:rsidRPr="000A2C86" w:rsidRDefault="009E76C5" w:rsidP="007A77CD">
            <w:pPr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9E76C5" w:rsidRPr="000A2C86" w:rsidRDefault="009E76C5" w:rsidP="007A77CD">
            <w:pPr>
              <w:ind w:firstLine="3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9E76C5" w:rsidRPr="000A2C86" w:rsidRDefault="009E76C5" w:rsidP="007A77CD">
            <w:pPr>
              <w:ind w:firstLine="3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A2C86">
              <w:rPr>
                <w:sz w:val="24"/>
                <w:szCs w:val="24"/>
              </w:rPr>
              <w:t xml:space="preserve"> год</w:t>
            </w:r>
            <w:r w:rsidRPr="000A2C86">
              <w:rPr>
                <w:rStyle w:val="aff0"/>
                <w:sz w:val="24"/>
                <w:szCs w:val="24"/>
              </w:rPr>
              <w:footnoteReference w:id="1"/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2021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2022</w:t>
            </w:r>
          </w:p>
        </w:tc>
      </w:tr>
      <w:tr w:rsidR="009E76C5" w:rsidRPr="000A2C86" w:rsidTr="007A77CD">
        <w:trPr>
          <w:gridAfter w:val="1"/>
          <w:wAfter w:w="66" w:type="dxa"/>
        </w:trPr>
        <w:tc>
          <w:tcPr>
            <w:tcW w:w="284" w:type="dxa"/>
          </w:tcPr>
          <w:p w:rsidR="009E76C5" w:rsidRPr="000A2C86" w:rsidRDefault="009E76C5" w:rsidP="007A77CD">
            <w:pPr>
              <w:ind w:firstLine="851"/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11</w:t>
            </w:r>
          </w:p>
        </w:tc>
        <w:tc>
          <w:tcPr>
            <w:tcW w:w="2675" w:type="dxa"/>
            <w:vAlign w:val="center"/>
          </w:tcPr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854" w:type="dxa"/>
            <w:vAlign w:val="center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ед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A2C8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86" w:type="dxa"/>
            <w:vAlign w:val="center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3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4</w:t>
            </w:r>
          </w:p>
        </w:tc>
      </w:tr>
      <w:tr w:rsidR="009E76C5" w:rsidRPr="000A2C86" w:rsidTr="007A77CD">
        <w:trPr>
          <w:gridAfter w:val="1"/>
          <w:wAfter w:w="66" w:type="dxa"/>
        </w:trPr>
        <w:tc>
          <w:tcPr>
            <w:tcW w:w="284" w:type="dxa"/>
          </w:tcPr>
          <w:p w:rsidR="009E76C5" w:rsidRPr="000A2C86" w:rsidRDefault="009E76C5" w:rsidP="007A77CD">
            <w:pPr>
              <w:ind w:firstLine="851"/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22</w:t>
            </w:r>
          </w:p>
        </w:tc>
        <w:tc>
          <w:tcPr>
            <w:tcW w:w="2675" w:type="dxa"/>
          </w:tcPr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854" w:type="dxa"/>
            <w:vAlign w:val="center"/>
          </w:tcPr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0,26%</w:t>
            </w:r>
          </w:p>
        </w:tc>
        <w:tc>
          <w:tcPr>
            <w:tcW w:w="2186" w:type="dxa"/>
            <w:vAlign w:val="center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0,42%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0,57%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0,73%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0.89%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1,10%</w:t>
            </w:r>
          </w:p>
        </w:tc>
      </w:tr>
      <w:tr w:rsidR="009E76C5" w:rsidRPr="000A2C86" w:rsidTr="007A77CD">
        <w:trPr>
          <w:gridAfter w:val="1"/>
          <w:wAfter w:w="66" w:type="dxa"/>
        </w:trPr>
        <w:tc>
          <w:tcPr>
            <w:tcW w:w="284" w:type="dxa"/>
          </w:tcPr>
          <w:p w:rsidR="009E76C5" w:rsidRPr="000A2C86" w:rsidRDefault="009E76C5" w:rsidP="007A77CD">
            <w:pPr>
              <w:ind w:firstLine="851"/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3</w:t>
            </w:r>
          </w:p>
          <w:p w:rsidR="009E76C5" w:rsidRPr="000A2C86" w:rsidRDefault="009E76C5" w:rsidP="007A77CD">
            <w:pPr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0A2C86">
              <w:rPr>
                <w:sz w:val="24"/>
                <w:szCs w:val="24"/>
              </w:rPr>
              <w:t>жилом</w:t>
            </w:r>
            <w:proofErr w:type="gramEnd"/>
            <w:r w:rsidRPr="000A2C86">
              <w:rPr>
                <w:sz w:val="24"/>
                <w:szCs w:val="24"/>
              </w:rPr>
              <w:t xml:space="preserve"> фонд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2854" w:type="dxa"/>
            <w:vAlign w:val="center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0.0031%</w:t>
            </w:r>
          </w:p>
        </w:tc>
        <w:tc>
          <w:tcPr>
            <w:tcW w:w="2186" w:type="dxa"/>
            <w:vAlign w:val="center"/>
          </w:tcPr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0,0049%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0,0068%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0,0086%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0.0104%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0,0129%</w:t>
            </w:r>
          </w:p>
        </w:tc>
      </w:tr>
      <w:tr w:rsidR="009E76C5" w:rsidRPr="000A2C86" w:rsidTr="007A77CD">
        <w:trPr>
          <w:gridAfter w:val="1"/>
          <w:wAfter w:w="66" w:type="dxa"/>
        </w:trPr>
        <w:tc>
          <w:tcPr>
            <w:tcW w:w="284" w:type="dxa"/>
          </w:tcPr>
          <w:p w:rsidR="009E76C5" w:rsidRPr="000A2C86" w:rsidRDefault="009E76C5" w:rsidP="007A77CD">
            <w:pPr>
              <w:ind w:firstLine="851"/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lastRenderedPageBreak/>
              <w:t>4</w:t>
            </w:r>
          </w:p>
          <w:p w:rsidR="009E76C5" w:rsidRPr="000A2C86" w:rsidRDefault="009E76C5" w:rsidP="007A77CD">
            <w:pPr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 xml:space="preserve">Количество благоустроенных </w:t>
            </w:r>
            <w:r>
              <w:rPr>
                <w:sz w:val="24"/>
                <w:szCs w:val="24"/>
              </w:rPr>
              <w:t>общественных территорий</w:t>
            </w:r>
          </w:p>
        </w:tc>
        <w:tc>
          <w:tcPr>
            <w:tcW w:w="2854" w:type="dxa"/>
            <w:vAlign w:val="center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6" w:type="dxa"/>
            <w:vAlign w:val="center"/>
          </w:tcPr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1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:rsidR="009E76C5" w:rsidRPr="000A2C86" w:rsidRDefault="009E76C5" w:rsidP="007A77CD">
            <w:r>
              <w:t>1</w:t>
            </w:r>
          </w:p>
        </w:tc>
      </w:tr>
      <w:tr w:rsidR="009E76C5" w:rsidRPr="000A2C86" w:rsidTr="007A77CD">
        <w:trPr>
          <w:gridAfter w:val="1"/>
          <w:wAfter w:w="66" w:type="dxa"/>
        </w:trPr>
        <w:tc>
          <w:tcPr>
            <w:tcW w:w="284" w:type="dxa"/>
          </w:tcPr>
          <w:p w:rsidR="009E76C5" w:rsidRPr="000A2C86" w:rsidRDefault="009E76C5" w:rsidP="007A77CD">
            <w:pPr>
              <w:tabs>
                <w:tab w:val="right" w:pos="400"/>
                <w:tab w:val="center" w:pos="625"/>
              </w:tabs>
              <w:ind w:firstLine="851"/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ab/>
              <w:t>5</w:t>
            </w:r>
          </w:p>
        </w:tc>
        <w:tc>
          <w:tcPr>
            <w:tcW w:w="2675" w:type="dxa"/>
          </w:tcPr>
          <w:p w:rsidR="009E76C5" w:rsidRDefault="009E76C5" w:rsidP="007A77CD">
            <w:pPr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 xml:space="preserve">Площадь </w:t>
            </w:r>
          </w:p>
          <w:p w:rsidR="009E76C5" w:rsidRDefault="009E76C5" w:rsidP="007A77C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 xml:space="preserve">благоустроенных </w:t>
            </w:r>
            <w:r>
              <w:rPr>
                <w:sz w:val="24"/>
                <w:szCs w:val="24"/>
              </w:rPr>
              <w:t>общественных территорий</w:t>
            </w:r>
          </w:p>
        </w:tc>
        <w:tc>
          <w:tcPr>
            <w:tcW w:w="2854" w:type="dxa"/>
            <w:vAlign w:val="center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га</w:t>
            </w:r>
          </w:p>
        </w:tc>
        <w:tc>
          <w:tcPr>
            <w:tcW w:w="2186" w:type="dxa"/>
            <w:vAlign w:val="center"/>
          </w:tcPr>
          <w:p w:rsidR="009E76C5" w:rsidRPr="00C93C39" w:rsidRDefault="009E76C5" w:rsidP="007A77C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2854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auto"/>
          </w:tcPr>
          <w:p w:rsidR="009E76C5" w:rsidRPr="000A2C86" w:rsidRDefault="009E76C5" w:rsidP="007A77CD"/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9E76C5" w:rsidRPr="000A2C86" w:rsidRDefault="009E76C5" w:rsidP="007A77CD"/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9E76C5" w:rsidRPr="000A2C86" w:rsidRDefault="009E76C5" w:rsidP="007A77CD"/>
        </w:tc>
        <w:tc>
          <w:tcPr>
            <w:tcW w:w="642" w:type="dxa"/>
            <w:tcBorders>
              <w:bottom w:val="nil"/>
            </w:tcBorders>
            <w:shd w:val="clear" w:color="auto" w:fill="auto"/>
          </w:tcPr>
          <w:p w:rsidR="009E76C5" w:rsidRPr="000A2C86" w:rsidRDefault="009E76C5" w:rsidP="007A77CD"/>
        </w:tc>
      </w:tr>
      <w:tr w:rsidR="009E76C5" w:rsidRPr="000A2C86" w:rsidTr="007A77CD">
        <w:trPr>
          <w:gridAfter w:val="1"/>
          <w:wAfter w:w="66" w:type="dxa"/>
        </w:trPr>
        <w:tc>
          <w:tcPr>
            <w:tcW w:w="284" w:type="dxa"/>
          </w:tcPr>
          <w:p w:rsidR="009E76C5" w:rsidRPr="000A2C86" w:rsidRDefault="009E76C5" w:rsidP="007A77CD">
            <w:pPr>
              <w:ind w:firstLine="851"/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6</w:t>
            </w:r>
          </w:p>
          <w:p w:rsidR="009E76C5" w:rsidRPr="000A2C86" w:rsidRDefault="009E76C5" w:rsidP="007A77CD">
            <w:pPr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 xml:space="preserve">Доля площади благоустроенных </w:t>
            </w:r>
            <w:r>
              <w:rPr>
                <w:sz w:val="24"/>
                <w:szCs w:val="24"/>
              </w:rPr>
              <w:t>общественных территорий</w:t>
            </w:r>
          </w:p>
        </w:tc>
        <w:tc>
          <w:tcPr>
            <w:tcW w:w="2854" w:type="dxa"/>
            <w:vAlign w:val="center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проценты</w:t>
            </w:r>
          </w:p>
        </w:tc>
        <w:tc>
          <w:tcPr>
            <w:tcW w:w="2186" w:type="dxa"/>
            <w:vAlign w:val="center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9E76C5" w:rsidRPr="000A2C86" w:rsidRDefault="009E76C5" w:rsidP="007A77CD"/>
        </w:tc>
        <w:tc>
          <w:tcPr>
            <w:tcW w:w="567" w:type="dxa"/>
            <w:shd w:val="clear" w:color="auto" w:fill="auto"/>
          </w:tcPr>
          <w:p w:rsidR="009E76C5" w:rsidRPr="000A2C86" w:rsidRDefault="009E76C5" w:rsidP="007A77CD"/>
        </w:tc>
        <w:tc>
          <w:tcPr>
            <w:tcW w:w="567" w:type="dxa"/>
            <w:shd w:val="clear" w:color="auto" w:fill="auto"/>
          </w:tcPr>
          <w:p w:rsidR="009E76C5" w:rsidRPr="000A2C86" w:rsidRDefault="009E76C5" w:rsidP="007A77CD"/>
        </w:tc>
        <w:tc>
          <w:tcPr>
            <w:tcW w:w="642" w:type="dxa"/>
            <w:shd w:val="clear" w:color="auto" w:fill="auto"/>
          </w:tcPr>
          <w:p w:rsidR="009E76C5" w:rsidRPr="000A2C86" w:rsidRDefault="009E76C5" w:rsidP="007A77CD"/>
        </w:tc>
      </w:tr>
    </w:tbl>
    <w:p w:rsidR="009E76C5" w:rsidRPr="000A2C86" w:rsidRDefault="009E76C5" w:rsidP="009E76C5">
      <w:pPr>
        <w:ind w:firstLine="851"/>
        <w:contextualSpacing/>
      </w:pPr>
    </w:p>
    <w:p w:rsidR="009E76C5" w:rsidRPr="000A2C86" w:rsidRDefault="009E76C5" w:rsidP="009E76C5">
      <w:pPr>
        <w:ind w:firstLine="851"/>
        <w:contextualSpacing/>
      </w:pPr>
    </w:p>
    <w:p w:rsidR="009E76C5" w:rsidRDefault="009E76C5" w:rsidP="009E76C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9E76C5" w:rsidRDefault="009E76C5" w:rsidP="009E76C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9E76C5" w:rsidRPr="000A2C86" w:rsidRDefault="009E76C5" w:rsidP="009E76C5">
      <w:pPr>
        <w:spacing w:after="120"/>
        <w:ind w:firstLine="851"/>
        <w:jc w:val="both"/>
        <w:rPr>
          <w:sz w:val="28"/>
          <w:szCs w:val="28"/>
        </w:rPr>
        <w:sectPr w:rsidR="009E76C5" w:rsidRPr="000A2C86" w:rsidSect="00EB3431">
          <w:footnotePr>
            <w:pos w:val="beneathText"/>
          </w:footnotePr>
          <w:pgSz w:w="11906" w:h="16838"/>
          <w:pgMar w:top="993" w:right="850" w:bottom="1134" w:left="1560" w:header="708" w:footer="708" w:gutter="0"/>
          <w:cols w:space="720"/>
          <w:docGrid w:linePitch="272"/>
        </w:sectPr>
      </w:pPr>
    </w:p>
    <w:p w:rsidR="009E76C5" w:rsidRPr="000A2C86" w:rsidRDefault="009E76C5" w:rsidP="009E76C5">
      <w:pPr>
        <w:pStyle w:val="ConsPlusNormal"/>
        <w:contextualSpacing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2C86">
        <w:rPr>
          <w:rFonts w:ascii="Times New Roman" w:hAnsi="Times New Roman"/>
        </w:rPr>
        <w:t>Приложение № 3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>к муниципальной программе "Формирование современной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 городск</w:t>
      </w:r>
      <w:r>
        <w:t xml:space="preserve">ой среды на территории сельского поселения </w:t>
      </w:r>
      <w:proofErr w:type="spellStart"/>
      <w:r>
        <w:t>Асяновский</w:t>
      </w:r>
      <w:proofErr w:type="spellEnd"/>
      <w:r>
        <w:t xml:space="preserve"> сельсовет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 муниципального района </w:t>
      </w:r>
      <w:proofErr w:type="spellStart"/>
      <w:r w:rsidRPr="000A2C86">
        <w:t>Дюртюлинский</w:t>
      </w:r>
      <w:proofErr w:type="spellEnd"/>
      <w:r w:rsidRPr="000A2C86">
        <w:t xml:space="preserve"> район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 </w:t>
      </w:r>
      <w:r>
        <w:t>Республики Башкортостан" на 2018-2022</w:t>
      </w:r>
      <w:r w:rsidRPr="000A2C86">
        <w:t xml:space="preserve"> год</w:t>
      </w:r>
      <w:r>
        <w:t>ы</w:t>
      </w:r>
    </w:p>
    <w:p w:rsidR="009E76C5" w:rsidRPr="000A2C86" w:rsidRDefault="009E76C5" w:rsidP="009E76C5">
      <w:pPr>
        <w:ind w:firstLine="851"/>
        <w:jc w:val="right"/>
      </w:pPr>
    </w:p>
    <w:p w:rsidR="009E76C5" w:rsidRDefault="009E76C5" w:rsidP="009E76C5">
      <w:pPr>
        <w:ind w:firstLine="851"/>
        <w:jc w:val="center"/>
        <w:rPr>
          <w:sz w:val="28"/>
          <w:szCs w:val="28"/>
        </w:rPr>
      </w:pPr>
      <w:r w:rsidRPr="000A2C86">
        <w:rPr>
          <w:sz w:val="28"/>
          <w:szCs w:val="28"/>
        </w:rPr>
        <w:t>ПЕРЕЧЕНЬ</w:t>
      </w:r>
    </w:p>
    <w:p w:rsidR="009E76C5" w:rsidRDefault="009E76C5" w:rsidP="009E76C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территорий, подлежащих благоустройству в 2018-2022 годы</w:t>
      </w:r>
    </w:p>
    <w:p w:rsidR="009E76C5" w:rsidRDefault="009E76C5" w:rsidP="009E76C5">
      <w:pPr>
        <w:ind w:firstLine="851"/>
        <w:rPr>
          <w:sz w:val="28"/>
          <w:szCs w:val="28"/>
        </w:rPr>
      </w:pPr>
    </w:p>
    <w:p w:rsidR="009E76C5" w:rsidRDefault="009E76C5" w:rsidP="009E76C5"/>
    <w:p w:rsidR="009E76C5" w:rsidRPr="000A2C86" w:rsidRDefault="009E76C5" w:rsidP="009E76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859"/>
        <w:gridCol w:w="4834"/>
      </w:tblGrid>
      <w:tr w:rsidR="009E76C5" w:rsidRPr="00441641" w:rsidTr="007A77CD">
        <w:tc>
          <w:tcPr>
            <w:tcW w:w="1809" w:type="dxa"/>
          </w:tcPr>
          <w:p w:rsidR="009E76C5" w:rsidRPr="00441641" w:rsidRDefault="009E76C5" w:rsidP="007A77CD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859" w:type="dxa"/>
          </w:tcPr>
          <w:p w:rsidR="009E76C5" w:rsidRPr="00441641" w:rsidRDefault="009E76C5" w:rsidP="007A77CD">
            <w:pPr>
              <w:spacing w:after="120"/>
              <w:jc w:val="both"/>
              <w:rPr>
                <w:sz w:val="28"/>
                <w:szCs w:val="28"/>
              </w:rPr>
            </w:pPr>
            <w:r w:rsidRPr="00441641">
              <w:rPr>
                <w:sz w:val="28"/>
                <w:szCs w:val="28"/>
              </w:rPr>
              <w:t>Наименование общественных территорий</w:t>
            </w:r>
          </w:p>
        </w:tc>
        <w:tc>
          <w:tcPr>
            <w:tcW w:w="4834" w:type="dxa"/>
          </w:tcPr>
          <w:p w:rsidR="009E76C5" w:rsidRPr="00441641" w:rsidRDefault="009E76C5" w:rsidP="007A77CD">
            <w:pPr>
              <w:spacing w:after="120"/>
              <w:jc w:val="both"/>
              <w:rPr>
                <w:sz w:val="28"/>
                <w:szCs w:val="28"/>
              </w:rPr>
            </w:pPr>
            <w:r w:rsidRPr="00441641">
              <w:rPr>
                <w:sz w:val="28"/>
                <w:szCs w:val="28"/>
              </w:rPr>
              <w:t>Площадь объекта</w:t>
            </w:r>
          </w:p>
        </w:tc>
      </w:tr>
      <w:tr w:rsidR="009E76C5" w:rsidRPr="00441641" w:rsidTr="007A77CD">
        <w:tc>
          <w:tcPr>
            <w:tcW w:w="1809" w:type="dxa"/>
          </w:tcPr>
          <w:p w:rsidR="009E76C5" w:rsidRPr="00441641" w:rsidRDefault="009E76C5" w:rsidP="007A77CD">
            <w:pPr>
              <w:spacing w:after="120"/>
              <w:jc w:val="both"/>
              <w:rPr>
                <w:sz w:val="28"/>
                <w:szCs w:val="28"/>
              </w:rPr>
            </w:pPr>
            <w:r w:rsidRPr="00441641">
              <w:rPr>
                <w:sz w:val="28"/>
                <w:szCs w:val="28"/>
              </w:rPr>
              <w:t>1</w:t>
            </w:r>
          </w:p>
        </w:tc>
        <w:tc>
          <w:tcPr>
            <w:tcW w:w="7859" w:type="dxa"/>
          </w:tcPr>
          <w:p w:rsidR="009E76C5" w:rsidRPr="00441641" w:rsidRDefault="009E76C5" w:rsidP="007A77CD">
            <w:pPr>
              <w:spacing w:after="120"/>
              <w:jc w:val="both"/>
              <w:rPr>
                <w:sz w:val="28"/>
                <w:szCs w:val="28"/>
              </w:rPr>
            </w:pPr>
            <w:r w:rsidRPr="00441641">
              <w:rPr>
                <w:color w:val="000000"/>
                <w:sz w:val="24"/>
                <w:szCs w:val="24"/>
              </w:rPr>
              <w:t xml:space="preserve">Прилегающая территория к МБОУ СОШ с. </w:t>
            </w:r>
            <w:proofErr w:type="spellStart"/>
            <w:r w:rsidRPr="00441641">
              <w:rPr>
                <w:color w:val="000000"/>
                <w:sz w:val="24"/>
                <w:szCs w:val="24"/>
              </w:rPr>
              <w:t>Асяново</w:t>
            </w:r>
            <w:proofErr w:type="spellEnd"/>
          </w:p>
        </w:tc>
        <w:tc>
          <w:tcPr>
            <w:tcW w:w="4834" w:type="dxa"/>
          </w:tcPr>
          <w:p w:rsidR="009E76C5" w:rsidRPr="00441641" w:rsidRDefault="009E76C5" w:rsidP="007A77CD">
            <w:pPr>
              <w:spacing w:after="120"/>
              <w:jc w:val="both"/>
              <w:rPr>
                <w:sz w:val="28"/>
                <w:szCs w:val="28"/>
              </w:rPr>
            </w:pPr>
            <w:r w:rsidRPr="00441641">
              <w:rPr>
                <w:sz w:val="28"/>
                <w:szCs w:val="28"/>
              </w:rPr>
              <w:t>594</w:t>
            </w:r>
          </w:p>
        </w:tc>
      </w:tr>
      <w:tr w:rsidR="009E76C5" w:rsidRPr="00441641" w:rsidTr="007A77CD">
        <w:tc>
          <w:tcPr>
            <w:tcW w:w="1809" w:type="dxa"/>
          </w:tcPr>
          <w:p w:rsidR="009E76C5" w:rsidRPr="00441641" w:rsidRDefault="009E76C5" w:rsidP="007A77CD">
            <w:pPr>
              <w:spacing w:after="120"/>
              <w:jc w:val="both"/>
              <w:rPr>
                <w:sz w:val="28"/>
                <w:szCs w:val="28"/>
              </w:rPr>
            </w:pPr>
            <w:r w:rsidRPr="00441641">
              <w:rPr>
                <w:sz w:val="28"/>
                <w:szCs w:val="28"/>
              </w:rPr>
              <w:t>2</w:t>
            </w:r>
          </w:p>
        </w:tc>
        <w:tc>
          <w:tcPr>
            <w:tcW w:w="7859" w:type="dxa"/>
          </w:tcPr>
          <w:p w:rsidR="009E76C5" w:rsidRPr="00441641" w:rsidRDefault="009E76C5" w:rsidP="007A77CD">
            <w:pPr>
              <w:spacing w:after="120"/>
              <w:jc w:val="both"/>
              <w:rPr>
                <w:sz w:val="28"/>
                <w:szCs w:val="28"/>
              </w:rPr>
            </w:pPr>
            <w:r w:rsidRPr="00441641">
              <w:rPr>
                <w:color w:val="000000"/>
                <w:sz w:val="24"/>
                <w:szCs w:val="24"/>
              </w:rPr>
              <w:t xml:space="preserve">Пешеходная дорога от дома №2 по ул. Ш.Бабича с. </w:t>
            </w:r>
            <w:proofErr w:type="spellStart"/>
            <w:r w:rsidRPr="00441641">
              <w:rPr>
                <w:color w:val="000000"/>
                <w:sz w:val="24"/>
                <w:szCs w:val="24"/>
              </w:rPr>
              <w:t>Асяново</w:t>
            </w:r>
            <w:proofErr w:type="spellEnd"/>
            <w:r w:rsidRPr="00441641">
              <w:rPr>
                <w:color w:val="000000"/>
                <w:sz w:val="24"/>
                <w:szCs w:val="24"/>
              </w:rPr>
              <w:t xml:space="preserve">  до пересечения с ул. Н.Юнусова с. </w:t>
            </w:r>
            <w:proofErr w:type="spellStart"/>
            <w:r w:rsidRPr="00441641">
              <w:rPr>
                <w:color w:val="000000"/>
                <w:sz w:val="24"/>
                <w:szCs w:val="24"/>
              </w:rPr>
              <w:t>Асяново</w:t>
            </w:r>
            <w:proofErr w:type="spellEnd"/>
          </w:p>
        </w:tc>
        <w:tc>
          <w:tcPr>
            <w:tcW w:w="4834" w:type="dxa"/>
          </w:tcPr>
          <w:p w:rsidR="009E76C5" w:rsidRPr="00441641" w:rsidRDefault="009E76C5" w:rsidP="007A77CD">
            <w:pPr>
              <w:spacing w:after="120"/>
              <w:jc w:val="both"/>
              <w:rPr>
                <w:sz w:val="28"/>
                <w:szCs w:val="28"/>
              </w:rPr>
            </w:pPr>
            <w:r w:rsidRPr="00441641">
              <w:rPr>
                <w:sz w:val="28"/>
                <w:szCs w:val="28"/>
              </w:rPr>
              <w:t>370</w:t>
            </w:r>
          </w:p>
        </w:tc>
      </w:tr>
      <w:tr w:rsidR="009E76C5" w:rsidRPr="00441641" w:rsidTr="007A77CD">
        <w:tc>
          <w:tcPr>
            <w:tcW w:w="1809" w:type="dxa"/>
          </w:tcPr>
          <w:p w:rsidR="009E76C5" w:rsidRPr="00441641" w:rsidRDefault="009E76C5" w:rsidP="007A77CD">
            <w:pPr>
              <w:spacing w:after="120"/>
              <w:jc w:val="both"/>
              <w:rPr>
                <w:sz w:val="28"/>
                <w:szCs w:val="28"/>
              </w:rPr>
            </w:pPr>
            <w:r w:rsidRPr="00441641">
              <w:rPr>
                <w:sz w:val="28"/>
                <w:szCs w:val="28"/>
              </w:rPr>
              <w:t>3</w:t>
            </w:r>
          </w:p>
        </w:tc>
        <w:tc>
          <w:tcPr>
            <w:tcW w:w="7859" w:type="dxa"/>
          </w:tcPr>
          <w:p w:rsidR="009E76C5" w:rsidRPr="00441641" w:rsidRDefault="009E76C5" w:rsidP="007A77CD">
            <w:pPr>
              <w:rPr>
                <w:color w:val="000000"/>
                <w:sz w:val="24"/>
                <w:szCs w:val="24"/>
              </w:rPr>
            </w:pPr>
            <w:r w:rsidRPr="00441641">
              <w:rPr>
                <w:color w:val="000000"/>
                <w:sz w:val="24"/>
                <w:szCs w:val="24"/>
              </w:rPr>
              <w:t xml:space="preserve">Прилегающая территория к СДК </w:t>
            </w:r>
          </w:p>
          <w:p w:rsidR="009E76C5" w:rsidRPr="00441641" w:rsidRDefault="009E76C5" w:rsidP="007A77CD">
            <w:pPr>
              <w:spacing w:after="120"/>
              <w:jc w:val="both"/>
              <w:rPr>
                <w:sz w:val="28"/>
                <w:szCs w:val="28"/>
              </w:rPr>
            </w:pPr>
            <w:r w:rsidRPr="00441641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41641">
              <w:rPr>
                <w:color w:val="000000"/>
                <w:sz w:val="24"/>
                <w:szCs w:val="24"/>
              </w:rPr>
              <w:t>Асяново</w:t>
            </w:r>
            <w:proofErr w:type="spellEnd"/>
          </w:p>
        </w:tc>
        <w:tc>
          <w:tcPr>
            <w:tcW w:w="4834" w:type="dxa"/>
          </w:tcPr>
          <w:p w:rsidR="009E76C5" w:rsidRPr="00441641" w:rsidRDefault="009E76C5" w:rsidP="007A77CD">
            <w:pPr>
              <w:spacing w:after="120"/>
              <w:jc w:val="both"/>
              <w:rPr>
                <w:sz w:val="28"/>
                <w:szCs w:val="28"/>
              </w:rPr>
            </w:pPr>
            <w:r w:rsidRPr="00441641">
              <w:rPr>
                <w:sz w:val="28"/>
                <w:szCs w:val="28"/>
              </w:rPr>
              <w:t>1890</w:t>
            </w:r>
          </w:p>
        </w:tc>
      </w:tr>
    </w:tbl>
    <w:p w:rsidR="009E76C5" w:rsidRDefault="009E76C5" w:rsidP="009E76C5">
      <w:pPr>
        <w:spacing w:after="120"/>
        <w:ind w:firstLine="851"/>
        <w:jc w:val="both"/>
        <w:rPr>
          <w:sz w:val="28"/>
          <w:szCs w:val="28"/>
        </w:rPr>
      </w:pPr>
    </w:p>
    <w:p w:rsidR="009E76C5" w:rsidRDefault="009E76C5" w:rsidP="009E76C5">
      <w:pPr>
        <w:spacing w:after="120"/>
        <w:ind w:firstLine="851"/>
        <w:jc w:val="both"/>
        <w:rPr>
          <w:sz w:val="28"/>
          <w:szCs w:val="28"/>
        </w:rPr>
      </w:pPr>
    </w:p>
    <w:p w:rsidR="009E76C5" w:rsidRDefault="009E76C5" w:rsidP="009E76C5">
      <w:pPr>
        <w:spacing w:after="120"/>
        <w:ind w:firstLine="851"/>
        <w:jc w:val="both"/>
        <w:rPr>
          <w:sz w:val="28"/>
          <w:szCs w:val="28"/>
        </w:rPr>
      </w:pPr>
    </w:p>
    <w:p w:rsidR="009E76C5" w:rsidRDefault="009E76C5" w:rsidP="009E76C5">
      <w:pPr>
        <w:spacing w:after="120"/>
        <w:ind w:firstLine="851"/>
        <w:jc w:val="both"/>
        <w:rPr>
          <w:sz w:val="28"/>
          <w:szCs w:val="28"/>
        </w:rPr>
      </w:pPr>
    </w:p>
    <w:p w:rsidR="009E76C5" w:rsidRPr="000A2C86" w:rsidRDefault="009E76C5" w:rsidP="009E76C5">
      <w:pPr>
        <w:pStyle w:val="ConsPlusNormal"/>
        <w:ind w:firstLine="0"/>
        <w:contextualSpacing/>
        <w:outlineLvl w:val="2"/>
        <w:rPr>
          <w:rFonts w:ascii="Times New Roman" w:hAnsi="Times New Roman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A2C86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риложение № 4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>к муниципальной программе "Формирование современной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 городско</w:t>
      </w:r>
      <w:r>
        <w:t>й среды на территории сельского</w:t>
      </w:r>
      <w:r w:rsidRPr="000A2C86">
        <w:t xml:space="preserve"> по</w:t>
      </w:r>
      <w:r>
        <w:t xml:space="preserve">селения </w:t>
      </w:r>
      <w:proofErr w:type="spellStart"/>
      <w:r>
        <w:t>Асяновский</w:t>
      </w:r>
      <w:proofErr w:type="spellEnd"/>
      <w:r>
        <w:t xml:space="preserve"> сельсовет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 муниципального района </w:t>
      </w:r>
      <w:proofErr w:type="spellStart"/>
      <w:r w:rsidRPr="000A2C86">
        <w:t>Дюртюлинский</w:t>
      </w:r>
      <w:proofErr w:type="spellEnd"/>
      <w:r w:rsidRPr="000A2C86">
        <w:t xml:space="preserve"> район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 </w:t>
      </w:r>
      <w:r>
        <w:t>Республики Башкортостан" на 2018-2022</w:t>
      </w:r>
      <w:r w:rsidRPr="000A2C86">
        <w:t xml:space="preserve"> год</w:t>
      </w:r>
      <w:r>
        <w:t>ы</w:t>
      </w:r>
    </w:p>
    <w:p w:rsidR="009E76C5" w:rsidRPr="000A2C86" w:rsidRDefault="009E76C5" w:rsidP="009E76C5">
      <w:pPr>
        <w:spacing w:after="120"/>
        <w:ind w:firstLine="851"/>
        <w:jc w:val="both"/>
        <w:rPr>
          <w:sz w:val="28"/>
          <w:szCs w:val="28"/>
        </w:rPr>
      </w:pPr>
    </w:p>
    <w:p w:rsidR="009E76C5" w:rsidRDefault="009E76C5" w:rsidP="009E76C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</w:t>
      </w:r>
      <w:r w:rsidRPr="000A2C86">
        <w:rPr>
          <w:sz w:val="28"/>
          <w:szCs w:val="28"/>
        </w:rPr>
        <w:t>ПЕРЕЧЕНЬ</w:t>
      </w:r>
    </w:p>
    <w:p w:rsidR="009E76C5" w:rsidRDefault="009E76C5" w:rsidP="009E76C5">
      <w:pPr>
        <w:ind w:firstLine="851"/>
        <w:jc w:val="center"/>
        <w:rPr>
          <w:szCs w:val="28"/>
        </w:rPr>
      </w:pPr>
      <w:r>
        <w:rPr>
          <w:sz w:val="28"/>
          <w:szCs w:val="28"/>
        </w:rPr>
        <w:t>многоквартирных домов, дворовые территории которых подлежат благоустройству в 2018 году</w:t>
      </w:r>
    </w:p>
    <w:p w:rsidR="009E76C5" w:rsidRDefault="009E76C5" w:rsidP="009E76C5">
      <w:pPr>
        <w:spacing w:after="120"/>
        <w:jc w:val="both"/>
        <w:rPr>
          <w:szCs w:val="28"/>
        </w:rPr>
      </w:pPr>
    </w:p>
    <w:p w:rsidR="009E76C5" w:rsidRDefault="009E76C5" w:rsidP="009E76C5"/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308"/>
        <w:gridCol w:w="733"/>
        <w:gridCol w:w="729"/>
        <w:gridCol w:w="730"/>
        <w:gridCol w:w="877"/>
        <w:gridCol w:w="729"/>
        <w:gridCol w:w="877"/>
        <w:gridCol w:w="730"/>
        <w:gridCol w:w="729"/>
        <w:gridCol w:w="1461"/>
        <w:gridCol w:w="1607"/>
        <w:gridCol w:w="729"/>
        <w:gridCol w:w="729"/>
        <w:gridCol w:w="729"/>
        <w:gridCol w:w="733"/>
        <w:gridCol w:w="792"/>
      </w:tblGrid>
      <w:tr w:rsidR="009E76C5" w:rsidTr="007A77CD">
        <w:trPr>
          <w:cantSplit/>
          <w:trHeight w:val="351"/>
        </w:trPr>
        <w:tc>
          <w:tcPr>
            <w:tcW w:w="846" w:type="dxa"/>
            <w:vMerge w:val="restart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5042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50426">
              <w:rPr>
                <w:sz w:val="18"/>
                <w:szCs w:val="18"/>
              </w:rPr>
              <w:t>/</w:t>
            </w:r>
            <w:proofErr w:type="spellStart"/>
            <w:r w:rsidRPr="00D5042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08" w:type="dxa"/>
            <w:vMerge w:val="restart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Адрес дворовых территорий</w:t>
            </w:r>
          </w:p>
        </w:tc>
        <w:tc>
          <w:tcPr>
            <w:tcW w:w="733" w:type="dxa"/>
            <w:vMerge w:val="restart"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год ввода в эксплуатацию</w:t>
            </w:r>
          </w:p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restart"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730" w:type="dxa"/>
            <w:vMerge w:val="restart"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Количество жилых и нежилых помещений</w:t>
            </w:r>
          </w:p>
        </w:tc>
        <w:tc>
          <w:tcPr>
            <w:tcW w:w="877" w:type="dxa"/>
            <w:vMerge w:val="restart"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729" w:type="dxa"/>
            <w:vMerge w:val="restart"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Общая площадь МКД, всего</w:t>
            </w: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Количество жителей</w:t>
            </w:r>
            <w:proofErr w:type="gramStart"/>
            <w:r w:rsidRPr="00D50426">
              <w:rPr>
                <w:sz w:val="18"/>
                <w:szCs w:val="18"/>
              </w:rPr>
              <w:t>.</w:t>
            </w:r>
            <w:proofErr w:type="gramEnd"/>
            <w:r w:rsidRPr="00D50426">
              <w:rPr>
                <w:sz w:val="18"/>
                <w:szCs w:val="18"/>
              </w:rPr>
              <w:t xml:space="preserve"> </w:t>
            </w:r>
            <w:proofErr w:type="gramStart"/>
            <w:r w:rsidRPr="00D50426">
              <w:rPr>
                <w:sz w:val="18"/>
                <w:szCs w:val="18"/>
              </w:rPr>
              <w:t>з</w:t>
            </w:r>
            <w:proofErr w:type="gramEnd"/>
            <w:r w:rsidRPr="00D50426">
              <w:rPr>
                <w:sz w:val="18"/>
                <w:szCs w:val="18"/>
              </w:rPr>
              <w:t>арегистрированных на в МКД на дату утверждения программы</w:t>
            </w: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Площадь дворовой территории</w:t>
            </w: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restart"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Площадь асфальтируемой  территории</w:t>
            </w: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Минимальный перечень работ  по благоустройству дворовых территорий многоквартирных домов</w:t>
            </w:r>
          </w:p>
        </w:tc>
        <w:tc>
          <w:tcPr>
            <w:tcW w:w="45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jc w:val="center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Стоимость ремонта</w:t>
            </w:r>
          </w:p>
        </w:tc>
        <w:tc>
          <w:tcPr>
            <w:tcW w:w="792" w:type="dxa"/>
            <w:vMerge w:val="restart"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Плановая дата завершения работ</w:t>
            </w:r>
          </w:p>
        </w:tc>
      </w:tr>
      <w:tr w:rsidR="009E76C5" w:rsidTr="007A77CD">
        <w:trPr>
          <w:cantSplit/>
          <w:trHeight w:val="363"/>
        </w:trPr>
        <w:tc>
          <w:tcPr>
            <w:tcW w:w="846" w:type="dxa"/>
            <w:vMerge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Дополнительный перечень работ по благоустройству дворовых территорий многоквартирных домов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jc w:val="center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в том числе:</w:t>
            </w:r>
          </w:p>
        </w:tc>
        <w:tc>
          <w:tcPr>
            <w:tcW w:w="792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9E76C5" w:rsidTr="007A77CD">
        <w:trPr>
          <w:cantSplit/>
          <w:trHeight w:val="4139"/>
        </w:trPr>
        <w:tc>
          <w:tcPr>
            <w:tcW w:w="846" w:type="dxa"/>
            <w:vMerge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всего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за счёт средств ФБ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за счёт средств РБ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за счёт заинтересованных лиц</w:t>
            </w:r>
          </w:p>
        </w:tc>
        <w:tc>
          <w:tcPr>
            <w:tcW w:w="792" w:type="dxa"/>
            <w:vMerge/>
            <w:shd w:val="clear" w:color="auto" w:fill="auto"/>
            <w:textDirection w:val="btLr"/>
          </w:tcPr>
          <w:p w:rsidR="009E76C5" w:rsidRPr="00D50426" w:rsidRDefault="009E76C5" w:rsidP="007A77C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76"/>
        </w:trPr>
        <w:tc>
          <w:tcPr>
            <w:tcW w:w="846" w:type="dxa"/>
            <w:vMerge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кв</w:t>
            </w:r>
            <w:proofErr w:type="gramStart"/>
            <w:r w:rsidRPr="00D50426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кв</w:t>
            </w:r>
            <w:proofErr w:type="gramStart"/>
            <w:r w:rsidRPr="00D50426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кв</w:t>
            </w:r>
            <w:proofErr w:type="gramStart"/>
            <w:r w:rsidRPr="00D50426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61" w:type="dxa"/>
            <w:vMerge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руб.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руб.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руб.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руб.</w:t>
            </w:r>
          </w:p>
        </w:tc>
        <w:tc>
          <w:tcPr>
            <w:tcW w:w="792" w:type="dxa"/>
            <w:vMerge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234"/>
        </w:trPr>
        <w:tc>
          <w:tcPr>
            <w:tcW w:w="846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08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5</w:t>
            </w:r>
          </w:p>
        </w:tc>
        <w:tc>
          <w:tcPr>
            <w:tcW w:w="877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6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7</w:t>
            </w:r>
          </w:p>
        </w:tc>
        <w:tc>
          <w:tcPr>
            <w:tcW w:w="877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9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11</w:t>
            </w:r>
          </w:p>
        </w:tc>
        <w:tc>
          <w:tcPr>
            <w:tcW w:w="1607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12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13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14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</w:t>
            </w:r>
          </w:p>
        </w:tc>
        <w:tc>
          <w:tcPr>
            <w:tcW w:w="792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17</w:t>
            </w:r>
          </w:p>
        </w:tc>
      </w:tr>
      <w:tr w:rsidR="009E76C5" w:rsidTr="007A77CD">
        <w:trPr>
          <w:trHeight w:val="234"/>
        </w:trPr>
        <w:tc>
          <w:tcPr>
            <w:tcW w:w="15068" w:type="dxa"/>
            <w:gridSpan w:val="17"/>
            <w:shd w:val="clear" w:color="auto" w:fill="auto"/>
          </w:tcPr>
          <w:p w:rsidR="009E76C5" w:rsidRPr="00D50426" w:rsidRDefault="009E76C5" w:rsidP="007A77CD">
            <w:pPr>
              <w:jc w:val="center"/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Основной перечень</w:t>
            </w:r>
          </w:p>
        </w:tc>
      </w:tr>
      <w:tr w:rsidR="009E76C5" w:rsidTr="007A77CD">
        <w:trPr>
          <w:trHeight w:val="234"/>
        </w:trPr>
        <w:tc>
          <w:tcPr>
            <w:tcW w:w="15068" w:type="dxa"/>
            <w:gridSpan w:val="17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1. Заявка «Ремонт дворовых территорий многоквартирных домов по ул</w:t>
            </w:r>
            <w:proofErr w:type="gramStart"/>
            <w:r w:rsidRPr="00D50426">
              <w:rPr>
                <w:sz w:val="18"/>
                <w:szCs w:val="18"/>
              </w:rPr>
              <w:t>.З</w:t>
            </w:r>
            <w:proofErr w:type="gramEnd"/>
            <w:r w:rsidRPr="00D50426">
              <w:rPr>
                <w:sz w:val="18"/>
                <w:szCs w:val="18"/>
              </w:rPr>
              <w:t xml:space="preserve">аводская д.1.2,3 </w:t>
            </w:r>
            <w:proofErr w:type="spellStart"/>
            <w:r w:rsidRPr="00D50426">
              <w:rPr>
                <w:sz w:val="18"/>
                <w:szCs w:val="18"/>
              </w:rPr>
              <w:t>с.Асянова</w:t>
            </w:r>
            <w:proofErr w:type="spellEnd"/>
            <w:r w:rsidRPr="00D50426">
              <w:rPr>
                <w:sz w:val="18"/>
                <w:szCs w:val="18"/>
              </w:rPr>
              <w:t xml:space="preserve"> </w:t>
            </w:r>
            <w:proofErr w:type="spellStart"/>
            <w:r w:rsidRPr="00D50426">
              <w:rPr>
                <w:sz w:val="18"/>
                <w:szCs w:val="18"/>
              </w:rPr>
              <w:t>Дюртюлинского</w:t>
            </w:r>
            <w:proofErr w:type="spellEnd"/>
            <w:r w:rsidRPr="00D50426">
              <w:rPr>
                <w:sz w:val="18"/>
                <w:szCs w:val="18"/>
              </w:rPr>
              <w:t xml:space="preserve"> района РБ  » </w:t>
            </w:r>
          </w:p>
        </w:tc>
      </w:tr>
      <w:tr w:rsidR="009E76C5" w:rsidTr="007A77CD">
        <w:trPr>
          <w:trHeight w:val="1940"/>
        </w:trPr>
        <w:tc>
          <w:tcPr>
            <w:tcW w:w="846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 xml:space="preserve">с. </w:t>
            </w:r>
            <w:proofErr w:type="spellStart"/>
            <w:r w:rsidRPr="00D50426">
              <w:rPr>
                <w:sz w:val="18"/>
                <w:szCs w:val="18"/>
              </w:rPr>
              <w:t>Асяново</w:t>
            </w:r>
            <w:proofErr w:type="spellEnd"/>
            <w:r w:rsidRPr="00D50426">
              <w:rPr>
                <w:sz w:val="18"/>
                <w:szCs w:val="18"/>
              </w:rPr>
              <w:t>, ул</w:t>
            </w:r>
            <w:proofErr w:type="gramStart"/>
            <w:r w:rsidRPr="00D50426">
              <w:rPr>
                <w:sz w:val="18"/>
                <w:szCs w:val="18"/>
              </w:rPr>
              <w:t>.З</w:t>
            </w:r>
            <w:proofErr w:type="gramEnd"/>
            <w:r w:rsidRPr="00D50426">
              <w:rPr>
                <w:sz w:val="18"/>
                <w:szCs w:val="18"/>
              </w:rPr>
              <w:t>аводская д.1</w:t>
            </w:r>
          </w:p>
        </w:tc>
        <w:tc>
          <w:tcPr>
            <w:tcW w:w="733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1976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</w:t>
            </w:r>
          </w:p>
        </w:tc>
        <w:tc>
          <w:tcPr>
            <w:tcW w:w="877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1000</w:t>
            </w:r>
          </w:p>
        </w:tc>
        <w:tc>
          <w:tcPr>
            <w:tcW w:w="877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52</w:t>
            </w:r>
          </w:p>
        </w:tc>
        <w:tc>
          <w:tcPr>
            <w:tcW w:w="730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1000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Ремонт дворовых проездов; обеспечение освещения дворовых территорий</w:t>
            </w:r>
          </w:p>
        </w:tc>
        <w:tc>
          <w:tcPr>
            <w:tcW w:w="1607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Оборудование автомобильных парковок; устройство и обустройство тротуаров, пешеходных дорожек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110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b/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С.Асяново,ул</w:t>
            </w:r>
            <w:proofErr w:type="gramStart"/>
            <w:r w:rsidRPr="00D50426">
              <w:rPr>
                <w:sz w:val="18"/>
                <w:szCs w:val="18"/>
              </w:rPr>
              <w:t>.З</w:t>
            </w:r>
            <w:proofErr w:type="gramEnd"/>
            <w:r w:rsidRPr="00D50426">
              <w:rPr>
                <w:sz w:val="18"/>
                <w:szCs w:val="18"/>
              </w:rPr>
              <w:t>аводская,д.2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1973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1129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43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1129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3152,00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Ремонт дворовых проездов; обеспечение освещения дворовых территорий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Оборудование автомобильных парковок; устройство и обустройство тротуаров, пешеходных дорожек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76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С.Асяново,ул</w:t>
            </w:r>
            <w:proofErr w:type="gramStart"/>
            <w:r w:rsidRPr="00D50426">
              <w:rPr>
                <w:sz w:val="18"/>
                <w:szCs w:val="18"/>
              </w:rPr>
              <w:t>.З</w:t>
            </w:r>
            <w:proofErr w:type="gramEnd"/>
            <w:r w:rsidRPr="00D50426">
              <w:rPr>
                <w:sz w:val="18"/>
                <w:szCs w:val="18"/>
              </w:rPr>
              <w:t>аводская,д.3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1974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1023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1023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Ремонт дворовых проездов; обеспечение освещения дворовых территорий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Оборудование автомобильных парковок; устройство и обустройство тротуаров, пешеходных дорожек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1153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Итого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46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3,152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234"/>
        </w:trPr>
        <w:tc>
          <w:tcPr>
            <w:tcW w:w="15068" w:type="dxa"/>
            <w:gridSpan w:val="17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lastRenderedPageBreak/>
              <w:t>2.  Заявка «Ремонт дворовых территорий многоквартирных домов по ул</w:t>
            </w:r>
            <w:proofErr w:type="gramStart"/>
            <w:r w:rsidRPr="00D50426">
              <w:rPr>
                <w:sz w:val="18"/>
                <w:szCs w:val="18"/>
              </w:rPr>
              <w:t>.Т</w:t>
            </w:r>
            <w:proofErr w:type="gramEnd"/>
            <w:r w:rsidRPr="00D50426">
              <w:rPr>
                <w:sz w:val="18"/>
                <w:szCs w:val="18"/>
              </w:rPr>
              <w:t xml:space="preserve">рактовая д.4,5,6,7,8,9,10,11,12,13а </w:t>
            </w:r>
            <w:proofErr w:type="spellStart"/>
            <w:r w:rsidRPr="00D50426">
              <w:rPr>
                <w:sz w:val="18"/>
                <w:szCs w:val="18"/>
              </w:rPr>
              <w:t>с.Асяново</w:t>
            </w:r>
            <w:proofErr w:type="spellEnd"/>
            <w:r w:rsidRPr="00D50426">
              <w:rPr>
                <w:sz w:val="18"/>
                <w:szCs w:val="18"/>
              </w:rPr>
              <w:t xml:space="preserve"> </w:t>
            </w:r>
            <w:proofErr w:type="spellStart"/>
            <w:r w:rsidRPr="00D50426">
              <w:rPr>
                <w:sz w:val="18"/>
                <w:szCs w:val="18"/>
              </w:rPr>
              <w:t>Дюртюлинского</w:t>
            </w:r>
            <w:proofErr w:type="spellEnd"/>
            <w:r w:rsidRPr="00D50426">
              <w:rPr>
                <w:sz w:val="18"/>
                <w:szCs w:val="18"/>
              </w:rPr>
              <w:t xml:space="preserve"> района РБ»</w:t>
            </w:r>
          </w:p>
        </w:tc>
      </w:tr>
      <w:tr w:rsidR="009E76C5" w:rsidTr="007A77CD">
        <w:trPr>
          <w:trHeight w:val="1689"/>
        </w:trPr>
        <w:tc>
          <w:tcPr>
            <w:tcW w:w="846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С.Асяново,ул</w:t>
            </w:r>
            <w:proofErr w:type="gramStart"/>
            <w:r w:rsidRPr="00D50426">
              <w:rPr>
                <w:sz w:val="18"/>
                <w:szCs w:val="18"/>
              </w:rPr>
              <w:t>.Т</w:t>
            </w:r>
            <w:proofErr w:type="gramEnd"/>
            <w:r w:rsidRPr="00D50426">
              <w:rPr>
                <w:sz w:val="18"/>
                <w:szCs w:val="18"/>
              </w:rPr>
              <w:t>рактовая,д.4</w:t>
            </w:r>
          </w:p>
        </w:tc>
        <w:tc>
          <w:tcPr>
            <w:tcW w:w="733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1974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</w:t>
            </w:r>
          </w:p>
        </w:tc>
        <w:tc>
          <w:tcPr>
            <w:tcW w:w="877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1377</w:t>
            </w:r>
          </w:p>
        </w:tc>
        <w:tc>
          <w:tcPr>
            <w:tcW w:w="877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46</w:t>
            </w:r>
          </w:p>
        </w:tc>
        <w:tc>
          <w:tcPr>
            <w:tcW w:w="730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1377</w:t>
            </w:r>
          </w:p>
        </w:tc>
        <w:tc>
          <w:tcPr>
            <w:tcW w:w="729" w:type="dxa"/>
            <w:vMerge w:val="restart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Ремонт дворовых проездов; обеспечение освещения дворовых территорий</w:t>
            </w:r>
          </w:p>
        </w:tc>
        <w:tc>
          <w:tcPr>
            <w:tcW w:w="1607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Оборудование автомобильных парковок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1689"/>
        </w:trPr>
        <w:tc>
          <w:tcPr>
            <w:tcW w:w="846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С.Асяново,ул</w:t>
            </w:r>
            <w:proofErr w:type="gramStart"/>
            <w:r w:rsidRPr="00D50426">
              <w:rPr>
                <w:sz w:val="18"/>
                <w:szCs w:val="18"/>
              </w:rPr>
              <w:t>.Т</w:t>
            </w:r>
            <w:proofErr w:type="gramEnd"/>
            <w:r w:rsidRPr="00D50426">
              <w:rPr>
                <w:sz w:val="18"/>
                <w:szCs w:val="18"/>
              </w:rPr>
              <w:t>рактовая,д.5</w:t>
            </w:r>
          </w:p>
        </w:tc>
        <w:tc>
          <w:tcPr>
            <w:tcW w:w="733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1974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</w:t>
            </w:r>
          </w:p>
        </w:tc>
        <w:tc>
          <w:tcPr>
            <w:tcW w:w="877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1465</w:t>
            </w:r>
          </w:p>
        </w:tc>
        <w:tc>
          <w:tcPr>
            <w:tcW w:w="877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36</w:t>
            </w:r>
          </w:p>
        </w:tc>
        <w:tc>
          <w:tcPr>
            <w:tcW w:w="730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1465</w:t>
            </w:r>
          </w:p>
        </w:tc>
        <w:tc>
          <w:tcPr>
            <w:tcW w:w="729" w:type="dxa"/>
            <w:vMerge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Ремонт дворовых проездов; обеспечение освещения дворовых территорий</w:t>
            </w:r>
          </w:p>
        </w:tc>
        <w:tc>
          <w:tcPr>
            <w:tcW w:w="1607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Оборудование автомобильных парковок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1689"/>
        </w:trPr>
        <w:tc>
          <w:tcPr>
            <w:tcW w:w="846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С.Асяново,ул</w:t>
            </w:r>
            <w:proofErr w:type="gramStart"/>
            <w:r w:rsidRPr="00D50426">
              <w:rPr>
                <w:sz w:val="18"/>
                <w:szCs w:val="18"/>
              </w:rPr>
              <w:t>.Т</w:t>
            </w:r>
            <w:proofErr w:type="gramEnd"/>
            <w:r w:rsidRPr="00D50426">
              <w:rPr>
                <w:sz w:val="18"/>
                <w:szCs w:val="18"/>
              </w:rPr>
              <w:t>рактовая</w:t>
            </w:r>
            <w:proofErr w:type="spellEnd"/>
            <w:r w:rsidRPr="00D50426">
              <w:rPr>
                <w:sz w:val="18"/>
                <w:szCs w:val="18"/>
              </w:rPr>
              <w:t xml:space="preserve"> д.6</w:t>
            </w:r>
          </w:p>
        </w:tc>
        <w:tc>
          <w:tcPr>
            <w:tcW w:w="733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1974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</w:t>
            </w:r>
          </w:p>
        </w:tc>
        <w:tc>
          <w:tcPr>
            <w:tcW w:w="877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1497</w:t>
            </w:r>
          </w:p>
        </w:tc>
        <w:tc>
          <w:tcPr>
            <w:tcW w:w="877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42</w:t>
            </w:r>
          </w:p>
        </w:tc>
        <w:tc>
          <w:tcPr>
            <w:tcW w:w="730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1497</w:t>
            </w:r>
          </w:p>
        </w:tc>
        <w:tc>
          <w:tcPr>
            <w:tcW w:w="729" w:type="dxa"/>
            <w:vMerge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Ремонт дворовых проездов; обеспечение освещения дворовых территорий</w:t>
            </w:r>
          </w:p>
        </w:tc>
        <w:tc>
          <w:tcPr>
            <w:tcW w:w="1607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Оборудование автомобильных парковок</w:t>
            </w: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172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С.Асяново,ул</w:t>
            </w:r>
            <w:proofErr w:type="gramStart"/>
            <w:r w:rsidRPr="00D50426">
              <w:rPr>
                <w:sz w:val="18"/>
                <w:szCs w:val="18"/>
              </w:rPr>
              <w:t>.Т</w:t>
            </w:r>
            <w:proofErr w:type="gramEnd"/>
            <w:r w:rsidRPr="00D50426">
              <w:rPr>
                <w:sz w:val="18"/>
                <w:szCs w:val="18"/>
              </w:rPr>
              <w:t>рактовая</w:t>
            </w:r>
            <w:proofErr w:type="spellEnd"/>
            <w:r w:rsidRPr="00D50426">
              <w:rPr>
                <w:sz w:val="18"/>
                <w:szCs w:val="18"/>
              </w:rPr>
              <w:t xml:space="preserve"> д.7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1974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1489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37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1489</w:t>
            </w: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Ремонт дворовых проездов; обеспечение освещения дворовых территорий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Оборудование автомобильных парковок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79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С.Асяново,ул</w:t>
            </w:r>
            <w:proofErr w:type="gramStart"/>
            <w:r w:rsidRPr="00D50426">
              <w:rPr>
                <w:sz w:val="18"/>
                <w:szCs w:val="18"/>
              </w:rPr>
              <w:t>.Т</w:t>
            </w:r>
            <w:proofErr w:type="gramEnd"/>
            <w:r w:rsidRPr="00D50426">
              <w:rPr>
                <w:sz w:val="18"/>
                <w:szCs w:val="18"/>
              </w:rPr>
              <w:t>рактовая</w:t>
            </w:r>
            <w:proofErr w:type="spellEnd"/>
            <w:r w:rsidRPr="00D50426">
              <w:rPr>
                <w:sz w:val="18"/>
                <w:szCs w:val="18"/>
              </w:rPr>
              <w:t xml:space="preserve"> д.8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1974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1533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1533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Ремонт дворовых проездов; обеспечение освещения дворовых территорий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Оборудование автомобильных парковок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82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С.Асяново,ул</w:t>
            </w:r>
            <w:proofErr w:type="gramStart"/>
            <w:r w:rsidRPr="00D50426">
              <w:rPr>
                <w:sz w:val="18"/>
                <w:szCs w:val="18"/>
              </w:rPr>
              <w:t>.Т</w:t>
            </w:r>
            <w:proofErr w:type="gramEnd"/>
            <w:r w:rsidRPr="00D50426">
              <w:rPr>
                <w:sz w:val="18"/>
                <w:szCs w:val="18"/>
              </w:rPr>
              <w:t>рактовая</w:t>
            </w:r>
            <w:proofErr w:type="spellEnd"/>
            <w:r w:rsidRPr="00D50426">
              <w:rPr>
                <w:sz w:val="18"/>
                <w:szCs w:val="18"/>
              </w:rPr>
              <w:t xml:space="preserve"> д.9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1982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1436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1436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Ремонт дворовых проездов; обеспечение освещения дворовых территорий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Оборудование автомобильных парковок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87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С.Асяново,ул</w:t>
            </w:r>
            <w:proofErr w:type="gramStart"/>
            <w:r w:rsidRPr="00D50426">
              <w:rPr>
                <w:sz w:val="18"/>
                <w:szCs w:val="18"/>
              </w:rPr>
              <w:t>.Т</w:t>
            </w:r>
            <w:proofErr w:type="gramEnd"/>
            <w:r w:rsidRPr="00D50426">
              <w:rPr>
                <w:sz w:val="18"/>
                <w:szCs w:val="18"/>
              </w:rPr>
              <w:t>рактовая</w:t>
            </w:r>
            <w:proofErr w:type="spellEnd"/>
            <w:r w:rsidRPr="00D50426">
              <w:rPr>
                <w:sz w:val="18"/>
                <w:szCs w:val="18"/>
              </w:rPr>
              <w:t xml:space="preserve"> д.10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1983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709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709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Ремонт дворовых проездов; обеспечение освещения дворовых территорий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Оборудование автомобильных парковок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82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С.Асяново,ул</w:t>
            </w:r>
            <w:proofErr w:type="gramStart"/>
            <w:r w:rsidRPr="00D50426">
              <w:rPr>
                <w:sz w:val="18"/>
                <w:szCs w:val="18"/>
              </w:rPr>
              <w:t>.Т</w:t>
            </w:r>
            <w:proofErr w:type="gramEnd"/>
            <w:r w:rsidRPr="00D50426">
              <w:rPr>
                <w:sz w:val="18"/>
                <w:szCs w:val="18"/>
              </w:rPr>
              <w:t>рактовая</w:t>
            </w:r>
            <w:proofErr w:type="spellEnd"/>
            <w:r w:rsidRPr="00D50426">
              <w:rPr>
                <w:sz w:val="18"/>
                <w:szCs w:val="18"/>
              </w:rPr>
              <w:t xml:space="preserve"> д.11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1987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964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964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Ремонт дворовых проездов; обеспечение освещения дворовых территорий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Оборудование автомобильных парковок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87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С.Асяново,ул</w:t>
            </w:r>
            <w:proofErr w:type="gramStart"/>
            <w:r w:rsidRPr="00D50426">
              <w:rPr>
                <w:sz w:val="18"/>
                <w:szCs w:val="18"/>
              </w:rPr>
              <w:t>.Т</w:t>
            </w:r>
            <w:proofErr w:type="gramEnd"/>
            <w:r w:rsidRPr="00D50426">
              <w:rPr>
                <w:sz w:val="18"/>
                <w:szCs w:val="18"/>
              </w:rPr>
              <w:t>рактовая</w:t>
            </w:r>
            <w:proofErr w:type="spellEnd"/>
            <w:r w:rsidRPr="00D50426">
              <w:rPr>
                <w:sz w:val="18"/>
                <w:szCs w:val="18"/>
              </w:rPr>
              <w:t xml:space="preserve"> д.12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1996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785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785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Ремонт дворовых проездов; обеспечение освещения дворовых территорий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Оборудование автомобильных парковок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78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С.Асяново,ул</w:t>
            </w:r>
            <w:proofErr w:type="gramStart"/>
            <w:r w:rsidRPr="00D50426">
              <w:rPr>
                <w:sz w:val="18"/>
                <w:szCs w:val="18"/>
              </w:rPr>
              <w:t>.Т</w:t>
            </w:r>
            <w:proofErr w:type="gramEnd"/>
            <w:r w:rsidRPr="00D50426">
              <w:rPr>
                <w:sz w:val="18"/>
                <w:szCs w:val="18"/>
              </w:rPr>
              <w:t>рактовая</w:t>
            </w:r>
            <w:proofErr w:type="spellEnd"/>
            <w:r w:rsidRPr="00D50426">
              <w:rPr>
                <w:sz w:val="18"/>
                <w:szCs w:val="18"/>
              </w:rPr>
              <w:t xml:space="preserve"> д.13а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1974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333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333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Ремонт дворовых проездов; обеспечение освещения дворовых территорий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Оборудование автомобильных парковок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22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Итого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13.780.411.0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347"/>
        </w:trPr>
        <w:tc>
          <w:tcPr>
            <w:tcW w:w="1506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3. Заявка «Ремонт дворовых территорий многоквартирных домов по ул.Ш.Бабича д.11,12/1,13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50426">
              <w:rPr>
                <w:sz w:val="18"/>
                <w:szCs w:val="18"/>
              </w:rPr>
              <w:t>с</w:t>
            </w:r>
            <w:proofErr w:type="gramStart"/>
            <w:r w:rsidRPr="00D50426">
              <w:rPr>
                <w:sz w:val="18"/>
                <w:szCs w:val="18"/>
              </w:rPr>
              <w:t>.А</w:t>
            </w:r>
            <w:proofErr w:type="gramEnd"/>
            <w:r w:rsidRPr="00D50426">
              <w:rPr>
                <w:sz w:val="18"/>
                <w:szCs w:val="18"/>
              </w:rPr>
              <w:t>сяново</w:t>
            </w:r>
            <w:proofErr w:type="spellEnd"/>
            <w:r w:rsidRPr="00D50426">
              <w:rPr>
                <w:sz w:val="18"/>
                <w:szCs w:val="18"/>
              </w:rPr>
              <w:t xml:space="preserve"> </w:t>
            </w:r>
            <w:proofErr w:type="spellStart"/>
            <w:r w:rsidRPr="00D50426">
              <w:rPr>
                <w:sz w:val="18"/>
                <w:szCs w:val="18"/>
              </w:rPr>
              <w:t>Дюртюлинского</w:t>
            </w:r>
            <w:proofErr w:type="spellEnd"/>
            <w:r w:rsidRPr="00D50426">
              <w:rPr>
                <w:sz w:val="18"/>
                <w:szCs w:val="18"/>
              </w:rPr>
              <w:t xml:space="preserve"> района РБ»</w:t>
            </w:r>
          </w:p>
        </w:tc>
      </w:tr>
      <w:tr w:rsidR="009E76C5" w:rsidTr="007A77CD">
        <w:trPr>
          <w:trHeight w:val="74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С.Асяново.улШ</w:t>
            </w:r>
            <w:proofErr w:type="gramStart"/>
            <w:r w:rsidRPr="00D50426">
              <w:rPr>
                <w:sz w:val="18"/>
                <w:szCs w:val="18"/>
              </w:rPr>
              <w:t>.Б</w:t>
            </w:r>
            <w:proofErr w:type="gramEnd"/>
            <w:r w:rsidRPr="00D50426">
              <w:rPr>
                <w:sz w:val="18"/>
                <w:szCs w:val="18"/>
              </w:rPr>
              <w:t>абича</w:t>
            </w:r>
            <w:proofErr w:type="spellEnd"/>
            <w:r w:rsidRPr="00D50426">
              <w:rPr>
                <w:sz w:val="18"/>
                <w:szCs w:val="18"/>
              </w:rPr>
              <w:t>.</w:t>
            </w: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д.1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1980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1459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57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1459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Ремонт дворовых проездов; обеспечение освещения дворовых территорий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Оборудование автомобильных парковок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77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С.Асяново.ул.Ш.Бабича</w:t>
            </w:r>
            <w:proofErr w:type="spellEnd"/>
          </w:p>
          <w:p w:rsidR="009E76C5" w:rsidRPr="00D50426" w:rsidRDefault="009E76C5" w:rsidP="007A77CD">
            <w:pPr>
              <w:rPr>
                <w:rFonts w:eastAsia="Malgun Gothic"/>
                <w:sz w:val="18"/>
                <w:szCs w:val="18"/>
                <w:lang w:eastAsia="ko-KR"/>
              </w:rPr>
            </w:pPr>
            <w:r w:rsidRPr="00D50426">
              <w:rPr>
                <w:sz w:val="18"/>
                <w:szCs w:val="18"/>
              </w:rPr>
              <w:t>д12/1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1980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1699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1699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Ремонт дворовых проездов; обеспечение освещения дворовых территорий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Оборудование автомобильных парковок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81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С.Асяново.ул.Ш.Бабича</w:t>
            </w:r>
            <w:proofErr w:type="spellEnd"/>
            <w:r w:rsidRPr="00D50426">
              <w:rPr>
                <w:sz w:val="18"/>
                <w:szCs w:val="18"/>
              </w:rPr>
              <w:t>.</w:t>
            </w:r>
          </w:p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д.13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1987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9060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51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960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 xml:space="preserve">Ремонт дворовых проездов; обеспечение </w:t>
            </w:r>
            <w:r w:rsidRPr="00D50426">
              <w:rPr>
                <w:sz w:val="18"/>
                <w:szCs w:val="18"/>
              </w:rPr>
              <w:lastRenderedPageBreak/>
              <w:t>освещения дворовых территорий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lastRenderedPageBreak/>
              <w:t>Оборудование автомобильных парковок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  <w:tr w:rsidR="009E76C5" w:rsidTr="007A77CD">
        <w:trPr>
          <w:trHeight w:val="54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Итого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proofErr w:type="spellStart"/>
            <w:r w:rsidRPr="00D5042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 w:rsidRPr="00D50426">
              <w:rPr>
                <w:sz w:val="18"/>
                <w:szCs w:val="18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4.118.0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6C5" w:rsidRPr="00D50426" w:rsidRDefault="009E76C5" w:rsidP="007A77CD">
            <w:pPr>
              <w:rPr>
                <w:sz w:val="18"/>
                <w:szCs w:val="18"/>
              </w:rPr>
            </w:pPr>
          </w:p>
        </w:tc>
      </w:tr>
    </w:tbl>
    <w:p w:rsidR="009E76C5" w:rsidRDefault="009E76C5" w:rsidP="009E76C5"/>
    <w:p w:rsidR="009E76C5" w:rsidRDefault="009E76C5" w:rsidP="009E76C5">
      <w:pPr>
        <w:spacing w:after="120"/>
        <w:jc w:val="both"/>
        <w:rPr>
          <w:szCs w:val="28"/>
        </w:rPr>
      </w:pPr>
    </w:p>
    <w:p w:rsidR="009E76C5" w:rsidRDefault="009E76C5" w:rsidP="009E76C5">
      <w:pPr>
        <w:spacing w:after="120"/>
        <w:jc w:val="both"/>
        <w:rPr>
          <w:szCs w:val="28"/>
        </w:rPr>
      </w:pPr>
    </w:p>
    <w:p w:rsidR="009E76C5" w:rsidRDefault="009E76C5" w:rsidP="009E76C5">
      <w:pPr>
        <w:spacing w:after="120"/>
        <w:jc w:val="both"/>
        <w:rPr>
          <w:szCs w:val="28"/>
        </w:rPr>
      </w:pPr>
    </w:p>
    <w:p w:rsidR="009E76C5" w:rsidRDefault="009E76C5" w:rsidP="009E76C5">
      <w:pPr>
        <w:spacing w:after="120"/>
        <w:jc w:val="both"/>
        <w:rPr>
          <w:szCs w:val="28"/>
        </w:rPr>
      </w:pPr>
    </w:p>
    <w:p w:rsidR="009E76C5" w:rsidRPr="000A2C86" w:rsidRDefault="009E76C5" w:rsidP="009E76C5">
      <w:pPr>
        <w:spacing w:after="120"/>
        <w:jc w:val="both"/>
        <w:rPr>
          <w:sz w:val="28"/>
          <w:szCs w:val="28"/>
        </w:rPr>
        <w:sectPr w:rsidR="009E76C5" w:rsidRPr="000A2C86" w:rsidSect="00EB3431">
          <w:footnotePr>
            <w:pos w:val="beneathText"/>
          </w:footnotePr>
          <w:pgSz w:w="16838" w:h="11906" w:orient="landscape"/>
          <w:pgMar w:top="1134" w:right="992" w:bottom="851" w:left="1560" w:header="709" w:footer="709" w:gutter="0"/>
          <w:cols w:space="720"/>
          <w:docGrid w:linePitch="272"/>
        </w:sectPr>
      </w:pPr>
    </w:p>
    <w:p w:rsidR="009E76C5" w:rsidRPr="000A2C86" w:rsidRDefault="006C4F97" w:rsidP="006C4F97">
      <w:pPr>
        <w:pStyle w:val="ConsPlusNormal"/>
        <w:ind w:firstLine="0"/>
        <w:contextualSpacing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76C5">
        <w:rPr>
          <w:rFonts w:ascii="Times New Roman" w:hAnsi="Times New Roman"/>
        </w:rPr>
        <w:t>Приложение № 5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к муниципальной программе "Формирование современной 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>городской среды на территории городского поселения город Дюртюли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 муниципального района </w:t>
      </w:r>
      <w:proofErr w:type="spellStart"/>
      <w:r w:rsidRPr="000A2C86">
        <w:t>Дюртюлинский</w:t>
      </w:r>
      <w:proofErr w:type="spellEnd"/>
      <w:r w:rsidRPr="000A2C86">
        <w:t xml:space="preserve"> район 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>Республики Башкортостан" на 2017 год,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  </w:t>
      </w:r>
    </w:p>
    <w:p w:rsidR="009E76C5" w:rsidRPr="000A2C86" w:rsidRDefault="009E76C5" w:rsidP="009E76C5">
      <w:pPr>
        <w:ind w:firstLine="851"/>
        <w:contextualSpacing/>
        <w:jc w:val="center"/>
        <w:rPr>
          <w:color w:val="FF0000"/>
          <w:sz w:val="28"/>
          <w:szCs w:val="28"/>
        </w:rPr>
      </w:pPr>
      <w:r w:rsidRPr="000A2C86">
        <w:rPr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  <w:r w:rsidRPr="000A2C86">
        <w:rPr>
          <w:sz w:val="28"/>
          <w:szCs w:val="28"/>
        </w:rPr>
        <w:t>"Формирование современной городско</w:t>
      </w:r>
      <w:r>
        <w:rPr>
          <w:sz w:val="28"/>
          <w:szCs w:val="28"/>
        </w:rPr>
        <w:t xml:space="preserve">й среды на территории сельского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0A2C86">
        <w:rPr>
          <w:sz w:val="28"/>
          <w:szCs w:val="28"/>
        </w:rPr>
        <w:t xml:space="preserve"> муниципального района </w:t>
      </w:r>
      <w:proofErr w:type="spellStart"/>
      <w:r w:rsidRPr="000A2C86">
        <w:rPr>
          <w:sz w:val="28"/>
          <w:szCs w:val="28"/>
        </w:rPr>
        <w:t>Дюртюлинский</w:t>
      </w:r>
      <w:proofErr w:type="spellEnd"/>
      <w:r w:rsidRPr="000A2C86">
        <w:rPr>
          <w:sz w:val="28"/>
          <w:szCs w:val="28"/>
        </w:rPr>
        <w:t xml:space="preserve"> район Республики Башкортостан" </w:t>
      </w:r>
      <w:r>
        <w:rPr>
          <w:sz w:val="28"/>
          <w:szCs w:val="28"/>
        </w:rPr>
        <w:t xml:space="preserve"> на 2018</w:t>
      </w:r>
      <w:r w:rsidRPr="000A2C86">
        <w:rPr>
          <w:sz w:val="28"/>
          <w:szCs w:val="28"/>
        </w:rPr>
        <w:t xml:space="preserve"> год</w:t>
      </w:r>
    </w:p>
    <w:p w:rsidR="009E76C5" w:rsidRPr="000A2C86" w:rsidRDefault="009E76C5" w:rsidP="009E76C5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A2C86">
        <w:t>&lt;1</w:t>
      </w:r>
      <w:proofErr w:type="gramStart"/>
      <w:r w:rsidRPr="000A2C86">
        <w:t>&gt; Д</w:t>
      </w:r>
      <w:proofErr w:type="gramEnd"/>
      <w:r w:rsidRPr="000A2C86">
        <w:t xml:space="preserve">алее в настоящем Приложении используется сокращения - Программа, ФБ - Федеральный бюджет, РБ - бюджет Республики Башкортостан, МБ - бюджет городского поселения муниципального района </w:t>
      </w:r>
      <w:proofErr w:type="spellStart"/>
      <w:r w:rsidRPr="000A2C86">
        <w:t>Дюртюлинский</w:t>
      </w:r>
      <w:proofErr w:type="spellEnd"/>
      <w:r w:rsidRPr="000A2C86">
        <w:t xml:space="preserve"> район Республики Башкортостан</w:t>
      </w:r>
    </w:p>
    <w:p w:rsidR="009E76C5" w:rsidRPr="000A2C86" w:rsidRDefault="009E76C5" w:rsidP="009E76C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16"/>
          <w:szCs w:val="16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3543"/>
        <w:gridCol w:w="4111"/>
      </w:tblGrid>
      <w:tr w:rsidR="009E76C5" w:rsidRPr="000A2C86" w:rsidTr="007A77CD">
        <w:trPr>
          <w:trHeight w:val="4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0A2C86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0A2C86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C5" w:rsidRPr="000A2C86" w:rsidRDefault="009E76C5" w:rsidP="007A77C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2C86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9E76C5" w:rsidRPr="000A2C86" w:rsidRDefault="009E76C5" w:rsidP="007A77C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A2C86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9E76C5" w:rsidRPr="000A2C86" w:rsidTr="007A77CD">
        <w:trPr>
          <w:trHeight w:val="3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0A2C86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0A2C86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0A2C86">
              <w:rPr>
                <w:spacing w:val="-2"/>
                <w:sz w:val="24"/>
                <w:szCs w:val="24"/>
              </w:rPr>
              <w:t>4</w:t>
            </w:r>
          </w:p>
        </w:tc>
      </w:tr>
      <w:tr w:rsidR="009E76C5" w:rsidRPr="000A2C86" w:rsidTr="007A77CD">
        <w:trPr>
          <w:trHeight w:val="28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snapToGrid w:val="0"/>
              <w:contextualSpacing/>
              <w:rPr>
                <w:sz w:val="24"/>
                <w:szCs w:val="24"/>
              </w:rPr>
            </w:pPr>
            <w:r w:rsidRPr="000A2C86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A2C86">
              <w:rPr>
                <w:sz w:val="24"/>
                <w:szCs w:val="24"/>
              </w:rPr>
              <w:t>"Формирование современной городской</w:t>
            </w:r>
            <w:r>
              <w:rPr>
                <w:sz w:val="24"/>
                <w:szCs w:val="24"/>
              </w:rPr>
              <w:t xml:space="preserve"> среды на 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Асяновский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0A2C86">
              <w:rPr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0A2C86">
              <w:rPr>
                <w:sz w:val="24"/>
                <w:szCs w:val="24"/>
              </w:rPr>
              <w:t>Дюртюлинский</w:t>
            </w:r>
            <w:proofErr w:type="spellEnd"/>
            <w:r w:rsidRPr="000A2C86">
              <w:rPr>
                <w:sz w:val="24"/>
                <w:szCs w:val="24"/>
              </w:rPr>
              <w:t xml:space="preserve"> район Ре</w:t>
            </w:r>
            <w:r>
              <w:rPr>
                <w:sz w:val="24"/>
                <w:szCs w:val="24"/>
              </w:rPr>
              <w:t>спублики Башкортостан" на 2018</w:t>
            </w:r>
            <w:r w:rsidRPr="000A2C86">
              <w:rPr>
                <w:sz w:val="24"/>
                <w:szCs w:val="24"/>
              </w:rPr>
              <w:t xml:space="preserve"> год</w:t>
            </w:r>
          </w:p>
          <w:p w:rsidR="009E76C5" w:rsidRPr="000A2C86" w:rsidRDefault="009E76C5" w:rsidP="007A77CD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76C5" w:rsidRPr="000A2C86" w:rsidTr="007A77CD">
        <w:trPr>
          <w:trHeight w:val="349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ФБ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76C5" w:rsidRPr="000A2C86" w:rsidTr="007A77CD">
        <w:trPr>
          <w:trHeight w:val="349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76C5" w:rsidRPr="000A2C86" w:rsidTr="007A77CD">
        <w:trPr>
          <w:trHeight w:val="269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МБ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76C5" w:rsidRPr="000A2C86" w:rsidTr="007A77CD">
        <w:trPr>
          <w:trHeight w:val="32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 xml:space="preserve">собственников жилых и нежилых помещений многоквартирных домов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76C5" w:rsidRPr="000A2C86" w:rsidTr="007A77CD">
        <w:trPr>
          <w:trHeight w:val="34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 xml:space="preserve">Благоустройство </w:t>
            </w:r>
            <w:r>
              <w:rPr>
                <w:color w:val="000000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E76C5" w:rsidRPr="000A2C86" w:rsidTr="007A77CD">
        <w:trPr>
          <w:trHeight w:val="259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ФБ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E76C5" w:rsidRPr="000A2C86" w:rsidTr="007A77CD">
        <w:trPr>
          <w:trHeight w:val="259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E76C5" w:rsidRPr="000A2C86" w:rsidTr="007A77CD">
        <w:trPr>
          <w:trHeight w:val="392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t xml:space="preserve">дворовых </w:t>
            </w:r>
            <w:r w:rsidRPr="000A2C86">
              <w:rPr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76C5" w:rsidRPr="000A2C86" w:rsidTr="007A77CD">
        <w:trPr>
          <w:trHeight w:val="283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ФБ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E76C5" w:rsidRPr="000A2C86" w:rsidTr="007A77CD">
        <w:trPr>
          <w:trHeight w:val="274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РБ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E76C5" w:rsidRPr="000A2C86" w:rsidTr="007A77CD">
        <w:trPr>
          <w:trHeight w:val="274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МБ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E76C5" w:rsidRPr="000A2C86" w:rsidTr="007A77CD">
        <w:trPr>
          <w:trHeight w:val="39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C5" w:rsidRPr="000A2C86" w:rsidRDefault="009E76C5" w:rsidP="007A77CD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 xml:space="preserve">собственников жилых и нежилых помещений многоквартирных домов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C5" w:rsidRPr="009325B9" w:rsidRDefault="009E76C5" w:rsidP="007A77C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9E76C5" w:rsidRDefault="009E76C5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9E76C5" w:rsidRDefault="009E76C5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9E76C5" w:rsidRDefault="009E76C5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9E76C5" w:rsidRPr="009A5799" w:rsidRDefault="009E76C5" w:rsidP="009E76C5">
      <w:pPr>
        <w:widowControl w:val="0"/>
        <w:suppressAutoHyphens/>
        <w:autoSpaceDE w:val="0"/>
        <w:ind w:firstLine="851"/>
        <w:contextualSpacing/>
        <w:jc w:val="right"/>
        <w:outlineLvl w:val="2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>Приложение № 6</w:t>
      </w:r>
    </w:p>
    <w:p w:rsidR="009E76C5" w:rsidRPr="009A5799" w:rsidRDefault="009E76C5" w:rsidP="009E76C5">
      <w:pPr>
        <w:ind w:firstLine="851"/>
        <w:contextualSpacing/>
        <w:jc w:val="right"/>
      </w:pPr>
      <w:r w:rsidRPr="009A5799">
        <w:t xml:space="preserve">к муниципальной программе "Формирование современной </w:t>
      </w:r>
    </w:p>
    <w:p w:rsidR="009E76C5" w:rsidRPr="009A5799" w:rsidRDefault="009E76C5" w:rsidP="009E76C5">
      <w:pPr>
        <w:ind w:firstLine="851"/>
        <w:contextualSpacing/>
        <w:jc w:val="right"/>
      </w:pPr>
      <w:r w:rsidRPr="009A5799">
        <w:t>городско</w:t>
      </w:r>
      <w:r>
        <w:t xml:space="preserve">й среды на территории сельского поселения </w:t>
      </w:r>
      <w:proofErr w:type="spellStart"/>
      <w:r>
        <w:t>Асяновский</w:t>
      </w:r>
      <w:proofErr w:type="spellEnd"/>
      <w:r>
        <w:t xml:space="preserve"> сельсовет</w:t>
      </w:r>
    </w:p>
    <w:p w:rsidR="009E76C5" w:rsidRPr="009A5799" w:rsidRDefault="009E76C5" w:rsidP="009E76C5">
      <w:pPr>
        <w:ind w:firstLine="851"/>
        <w:contextualSpacing/>
        <w:jc w:val="right"/>
      </w:pPr>
      <w:r w:rsidRPr="009A5799">
        <w:t xml:space="preserve"> муниципального района </w:t>
      </w:r>
      <w:proofErr w:type="spellStart"/>
      <w:r w:rsidRPr="009A5799">
        <w:t>Дюртюлинский</w:t>
      </w:r>
      <w:proofErr w:type="spellEnd"/>
      <w:r w:rsidRPr="009A5799">
        <w:t xml:space="preserve"> район </w:t>
      </w:r>
    </w:p>
    <w:p w:rsidR="009E76C5" w:rsidRPr="009A5799" w:rsidRDefault="009E76C5" w:rsidP="009E76C5">
      <w:pPr>
        <w:ind w:firstLine="851"/>
        <w:contextualSpacing/>
        <w:jc w:val="right"/>
      </w:pPr>
      <w:r w:rsidRPr="009A5799">
        <w:t>Р</w:t>
      </w:r>
      <w:r>
        <w:t>еспублики Башкортостан" на 2018</w:t>
      </w:r>
      <w:r w:rsidRPr="009A5799">
        <w:t>год</w:t>
      </w:r>
    </w:p>
    <w:p w:rsidR="009E76C5" w:rsidRPr="009A5799" w:rsidRDefault="009E76C5" w:rsidP="006C4F97">
      <w:pPr>
        <w:rPr>
          <w:sz w:val="28"/>
          <w:szCs w:val="28"/>
        </w:rPr>
      </w:pPr>
    </w:p>
    <w:p w:rsidR="009E76C5" w:rsidRPr="009A5799" w:rsidRDefault="009E76C5" w:rsidP="009E76C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Минимальный п</w:t>
      </w:r>
      <w:r w:rsidRPr="009A5799">
        <w:rPr>
          <w:sz w:val="28"/>
          <w:szCs w:val="28"/>
        </w:rPr>
        <w:t xml:space="preserve">еречень видов работ по благоустройству дворовых территорий многоквартирных домов и </w:t>
      </w:r>
    </w:p>
    <w:p w:rsidR="009E76C5" w:rsidRPr="009A5799" w:rsidRDefault="009E76C5" w:rsidP="009E76C5">
      <w:pPr>
        <w:jc w:val="center"/>
        <w:rPr>
          <w:sz w:val="28"/>
          <w:szCs w:val="28"/>
        </w:rPr>
      </w:pPr>
      <w:r w:rsidRPr="009A5799">
        <w:rPr>
          <w:sz w:val="28"/>
          <w:szCs w:val="28"/>
        </w:rPr>
        <w:t xml:space="preserve">визуальное </w:t>
      </w:r>
      <w:r>
        <w:rPr>
          <w:sz w:val="28"/>
          <w:szCs w:val="28"/>
        </w:rPr>
        <w:t>описание элементов благоустройства, предполагаемых к размещению на дворовой территории</w:t>
      </w:r>
    </w:p>
    <w:p w:rsidR="009E76C5" w:rsidRPr="009A5799" w:rsidRDefault="009E76C5" w:rsidP="009E76C5">
      <w:pPr>
        <w:jc w:val="center"/>
        <w:rPr>
          <w:sz w:val="28"/>
          <w:szCs w:val="28"/>
        </w:rPr>
      </w:pPr>
    </w:p>
    <w:tbl>
      <w:tblPr>
        <w:tblW w:w="14577" w:type="dxa"/>
        <w:tblInd w:w="113" w:type="dxa"/>
        <w:tblLook w:val="04A0"/>
      </w:tblPr>
      <w:tblGrid>
        <w:gridCol w:w="661"/>
        <w:gridCol w:w="5004"/>
        <w:gridCol w:w="8912"/>
      </w:tblGrid>
      <w:tr w:rsidR="009E76C5" w:rsidRPr="009A5799" w:rsidTr="007A77CD">
        <w:trPr>
          <w:trHeight w:val="70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9A5799" w:rsidRDefault="009E76C5" w:rsidP="007A77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5799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A5799">
              <w:rPr>
                <w:bCs/>
                <w:color w:val="000000"/>
                <w:sz w:val="24"/>
                <w:szCs w:val="24"/>
              </w:rPr>
              <w:t>пп</w:t>
            </w:r>
            <w:proofErr w:type="spellEnd"/>
            <w:r w:rsidRPr="009A5799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9A5799" w:rsidRDefault="009E76C5" w:rsidP="007A77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5799">
              <w:rPr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9A5799" w:rsidRDefault="009E76C5" w:rsidP="007A77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A5799">
              <w:rPr>
                <w:bCs/>
                <w:color w:val="000000"/>
                <w:sz w:val="24"/>
                <w:szCs w:val="24"/>
              </w:rPr>
              <w:t>Вид</w:t>
            </w:r>
          </w:p>
        </w:tc>
      </w:tr>
      <w:tr w:rsidR="009E76C5" w:rsidRPr="009A5799" w:rsidTr="007A77CD">
        <w:trPr>
          <w:trHeight w:val="18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9A5799" w:rsidRDefault="009E76C5" w:rsidP="007A77CD">
            <w:pPr>
              <w:jc w:val="center"/>
              <w:rPr>
                <w:color w:val="000000"/>
              </w:rPr>
            </w:pPr>
            <w:r w:rsidRPr="009A5799">
              <w:rPr>
                <w:color w:val="000000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9A5799" w:rsidRDefault="009E76C5" w:rsidP="007A77CD">
            <w:pPr>
              <w:widowControl w:val="0"/>
              <w:suppressAutoHyphens/>
              <w:autoSpaceDE w:val="0"/>
              <w:ind w:hanging="65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ремонт дворовых проездов</w:t>
            </w:r>
          </w:p>
          <w:p w:rsidR="009E76C5" w:rsidRPr="009A5799" w:rsidRDefault="009E76C5" w:rsidP="007A77CD">
            <w:pPr>
              <w:ind w:hanging="65"/>
              <w:rPr>
                <w:color w:val="000000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9A5799" w:rsidRDefault="009E76C5" w:rsidP="007A77CD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2799080</wp:posOffset>
                  </wp:positionH>
                  <wp:positionV relativeFrom="paragraph">
                    <wp:posOffset>5715</wp:posOffset>
                  </wp:positionV>
                  <wp:extent cx="2628900" cy="1549400"/>
                  <wp:effectExtent l="19050" t="0" r="0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3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442845" cy="1606550"/>
                  <wp:effectExtent l="19050" t="0" r="0" b="0"/>
                  <wp:docPr id="2" name="Рисунок 3" descr="C:\Users\user\Desktop\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845" cy="160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6C5" w:rsidRPr="009A5799" w:rsidTr="007A77CD">
        <w:trPr>
          <w:trHeight w:val="18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9A5799" w:rsidRDefault="009E76C5" w:rsidP="007A77CD">
            <w:pPr>
              <w:jc w:val="center"/>
              <w:rPr>
                <w:color w:val="000000"/>
              </w:rPr>
            </w:pPr>
            <w:r w:rsidRPr="009A5799">
              <w:rPr>
                <w:color w:val="000000"/>
              </w:rPr>
              <w:lastRenderedPageBreak/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9A5799" w:rsidRDefault="009E76C5" w:rsidP="007A77CD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обеспечение освещения дворовых </w:t>
            </w:r>
            <w:r w:rsidRPr="009A5799">
              <w:rPr>
                <w:sz w:val="26"/>
                <w:szCs w:val="26"/>
              </w:rPr>
              <w:t>территорий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9A5799" w:rsidRDefault="009E76C5" w:rsidP="007A77CD">
            <w:pPr>
              <w:rPr>
                <w:color w:val="000000"/>
              </w:rPr>
            </w:pPr>
            <w:r w:rsidRPr="009A5799">
              <w:rPr>
                <w:color w:val="000000"/>
              </w:rPr>
              <w:t xml:space="preserve">   </w:t>
            </w: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325370" cy="1554480"/>
                  <wp:effectExtent l="19050" t="0" r="0" b="0"/>
                  <wp:docPr id="3" name="Рисунок 5" descr="C:\Users\user\Desktop\140929887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Desktop\140929887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799">
              <w:rPr>
                <w:color w:val="000000"/>
              </w:rPr>
              <w:t xml:space="preserve">                            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175385" cy="1567815"/>
                  <wp:effectExtent l="19050" t="0" r="5715" b="0"/>
                  <wp:docPr id="4" name="Рисунок 4" descr="C:\Users\user\Desktop\b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b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56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6C5" w:rsidRPr="009A5799" w:rsidTr="007A77CD">
        <w:trPr>
          <w:trHeight w:val="20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9A5799" w:rsidRDefault="009E76C5" w:rsidP="007A77CD">
            <w:pPr>
              <w:jc w:val="center"/>
              <w:rPr>
                <w:color w:val="000000"/>
              </w:rPr>
            </w:pPr>
            <w:r w:rsidRPr="009A5799">
              <w:rPr>
                <w:color w:val="000000"/>
              </w:rPr>
              <w:t>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9A5799" w:rsidRDefault="009E76C5" w:rsidP="007A77CD">
            <w:pPr>
              <w:widowControl w:val="0"/>
              <w:suppressAutoHyphens/>
              <w:autoSpaceDE w:val="0"/>
              <w:ind w:hanging="65"/>
              <w:rPr>
                <w:rFonts w:eastAsia="Arial" w:cs="Arial"/>
                <w:color w:val="000000"/>
              </w:rPr>
            </w:pPr>
            <w:r w:rsidRPr="009A5799">
              <w:rPr>
                <w:rFonts w:eastAsia="Arial"/>
                <w:sz w:val="26"/>
                <w:szCs w:val="26"/>
                <w:lang w:eastAsia="ar-SA"/>
              </w:rPr>
              <w:t>установка скамеек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9A5799" w:rsidRDefault="009E76C5" w:rsidP="007A77C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312035" cy="1463040"/>
                  <wp:effectExtent l="19050" t="0" r="0" b="0"/>
                  <wp:docPr id="5" name="Рисунок 2" descr="C:\Users\user\Desktop\blog_text_76_517_img3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blog_text_76_517_img3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6C5" w:rsidRPr="009A5799" w:rsidTr="007A77CD">
        <w:trPr>
          <w:trHeight w:val="20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9A5799" w:rsidRDefault="009E76C5" w:rsidP="007A77CD">
            <w:pPr>
              <w:jc w:val="center"/>
              <w:rPr>
                <w:color w:val="000000"/>
              </w:rPr>
            </w:pPr>
            <w:r w:rsidRPr="009A5799">
              <w:rPr>
                <w:color w:val="000000"/>
              </w:rPr>
              <w:t>4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9A5799" w:rsidRDefault="009E76C5" w:rsidP="007A77CD">
            <w:pPr>
              <w:widowControl w:val="0"/>
              <w:suppressAutoHyphens/>
              <w:autoSpaceDE w:val="0"/>
              <w:ind w:hanging="65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установка урн для мусора</w:t>
            </w:r>
          </w:p>
          <w:p w:rsidR="009E76C5" w:rsidRPr="009A5799" w:rsidRDefault="009E76C5" w:rsidP="007A77CD">
            <w:pPr>
              <w:ind w:hanging="65"/>
              <w:rPr>
                <w:color w:val="000000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9A5799" w:rsidRDefault="009E76C5" w:rsidP="007A77C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416810" cy="1815465"/>
                  <wp:effectExtent l="19050" t="0" r="2540" b="0"/>
                  <wp:docPr id="6" name="Рисунок 1" descr="C:\Users\user\Desktop\urna-metallicheskay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urna-metallicheskay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81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6C5" w:rsidRPr="009A5799" w:rsidRDefault="009E76C5" w:rsidP="009E76C5">
      <w:pPr>
        <w:rPr>
          <w:rFonts w:ascii="Calibri" w:hAnsi="Calibri"/>
        </w:rPr>
      </w:pPr>
    </w:p>
    <w:p w:rsidR="009E76C5" w:rsidRDefault="009E76C5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6C4F97">
      <w:pPr>
        <w:pStyle w:val="ConsPlusNormal"/>
        <w:ind w:firstLine="0"/>
        <w:contextualSpacing/>
        <w:outlineLvl w:val="2"/>
        <w:rPr>
          <w:rFonts w:ascii="Times New Roman" w:hAnsi="Times New Roman"/>
        </w:rPr>
      </w:pPr>
    </w:p>
    <w:p w:rsidR="009E76C5" w:rsidRPr="000A2C86" w:rsidRDefault="006C4F97" w:rsidP="006C4F97">
      <w:pPr>
        <w:pStyle w:val="ConsPlusNormal"/>
        <w:ind w:firstLine="0"/>
        <w:contextualSpacing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76C5">
        <w:rPr>
          <w:rFonts w:ascii="Times New Roman" w:hAnsi="Times New Roman"/>
        </w:rPr>
        <w:t>Приложение № 7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>к муниципальной программе "Формирование современной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 городской</w:t>
      </w:r>
      <w:r>
        <w:t xml:space="preserve"> среды  на территории сельского поселения </w:t>
      </w:r>
      <w:proofErr w:type="spellStart"/>
      <w:r>
        <w:t>Асяновский</w:t>
      </w:r>
      <w:proofErr w:type="spellEnd"/>
      <w:r>
        <w:t xml:space="preserve"> сельсовет</w:t>
      </w:r>
      <w:r w:rsidRPr="000A2C86">
        <w:t xml:space="preserve"> 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муниципального района </w:t>
      </w:r>
      <w:proofErr w:type="spellStart"/>
      <w:r w:rsidRPr="000A2C86">
        <w:t>Дюртюлинский</w:t>
      </w:r>
      <w:proofErr w:type="spellEnd"/>
      <w:r w:rsidRPr="000A2C86">
        <w:t xml:space="preserve"> район 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Республики </w:t>
      </w:r>
      <w:r>
        <w:t>Башкортостан" на 2018</w:t>
      </w:r>
      <w:r w:rsidRPr="000A2C86">
        <w:t xml:space="preserve"> год</w:t>
      </w:r>
    </w:p>
    <w:p w:rsidR="009E76C5" w:rsidRDefault="009E76C5" w:rsidP="009E76C5">
      <w:pPr>
        <w:ind w:firstLine="851"/>
        <w:contextualSpacing/>
        <w:jc w:val="center"/>
        <w:rPr>
          <w:sz w:val="28"/>
          <w:szCs w:val="28"/>
        </w:rPr>
      </w:pPr>
    </w:p>
    <w:p w:rsidR="009E76C5" w:rsidRPr="000A2C86" w:rsidRDefault="009E76C5" w:rsidP="009E76C5">
      <w:pPr>
        <w:ind w:firstLine="851"/>
        <w:contextualSpacing/>
        <w:jc w:val="center"/>
        <w:rPr>
          <w:sz w:val="28"/>
          <w:szCs w:val="28"/>
        </w:rPr>
      </w:pPr>
      <w:r w:rsidRPr="000A2C86">
        <w:rPr>
          <w:sz w:val="28"/>
          <w:szCs w:val="28"/>
        </w:rPr>
        <w:t>План реализации муниципальной программы</w:t>
      </w:r>
    </w:p>
    <w:p w:rsidR="009E76C5" w:rsidRPr="000A2C86" w:rsidRDefault="009E76C5" w:rsidP="009E76C5">
      <w:pPr>
        <w:ind w:firstLine="851"/>
        <w:contextualSpacing/>
        <w:jc w:val="center"/>
        <w:rPr>
          <w:sz w:val="28"/>
          <w:szCs w:val="28"/>
        </w:rPr>
      </w:pPr>
      <w:r w:rsidRPr="000A2C86">
        <w:rPr>
          <w:sz w:val="28"/>
          <w:szCs w:val="28"/>
        </w:rPr>
        <w:t>"Формирование современной городской среды на тер</w:t>
      </w:r>
      <w:r>
        <w:rPr>
          <w:sz w:val="28"/>
          <w:szCs w:val="28"/>
        </w:rPr>
        <w:t xml:space="preserve">ритории сельского 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</w:t>
      </w:r>
      <w:r w:rsidRPr="000A2C86">
        <w:rPr>
          <w:sz w:val="28"/>
          <w:szCs w:val="28"/>
        </w:rPr>
        <w:t xml:space="preserve"> муниципального района </w:t>
      </w:r>
      <w:proofErr w:type="spellStart"/>
      <w:r w:rsidRPr="000A2C86">
        <w:rPr>
          <w:sz w:val="28"/>
          <w:szCs w:val="28"/>
        </w:rPr>
        <w:t>Дюртюлинский</w:t>
      </w:r>
      <w:proofErr w:type="spellEnd"/>
      <w:r w:rsidRPr="000A2C8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Башкортостан" на 2018</w:t>
      </w:r>
      <w:r w:rsidRPr="000A2C86">
        <w:rPr>
          <w:sz w:val="28"/>
          <w:szCs w:val="28"/>
        </w:rPr>
        <w:t xml:space="preserve"> год</w:t>
      </w:r>
    </w:p>
    <w:p w:rsidR="009E76C5" w:rsidRPr="000A2C86" w:rsidRDefault="009E76C5" w:rsidP="009E76C5">
      <w:pPr>
        <w:ind w:firstLine="851"/>
        <w:contextualSpacing/>
        <w:jc w:val="center"/>
      </w:pPr>
    </w:p>
    <w:tbl>
      <w:tblPr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9"/>
        <w:gridCol w:w="1168"/>
        <w:gridCol w:w="2966"/>
        <w:gridCol w:w="1014"/>
        <w:gridCol w:w="27"/>
        <w:gridCol w:w="987"/>
        <w:gridCol w:w="15"/>
        <w:gridCol w:w="999"/>
        <w:gridCol w:w="1014"/>
      </w:tblGrid>
      <w:tr w:rsidR="009E76C5" w:rsidRPr="000A2C86" w:rsidTr="007A77CD">
        <w:trPr>
          <w:trHeight w:val="255"/>
        </w:trPr>
        <w:tc>
          <w:tcPr>
            <w:tcW w:w="6195" w:type="dxa"/>
            <w:vMerge w:val="restart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5" w:history="1">
              <w:r w:rsidRPr="000A2C86">
                <w:rPr>
                  <w:rStyle w:val="a3"/>
                  <w:sz w:val="24"/>
                  <w:szCs w:val="24"/>
                </w:rPr>
                <w:t>муниципальной</w:t>
              </w:r>
            </w:hyperlink>
            <w:r w:rsidRPr="000A2C86">
              <w:rPr>
                <w:rStyle w:val="a3"/>
                <w:sz w:val="24"/>
                <w:szCs w:val="24"/>
              </w:rPr>
              <w:t xml:space="preserve"> программы</w:t>
            </w:r>
          </w:p>
        </w:tc>
        <w:tc>
          <w:tcPr>
            <w:tcW w:w="1171" w:type="dxa"/>
            <w:vMerge w:val="restart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16" w:type="dxa"/>
            <w:gridSpan w:val="6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E76C5" w:rsidRPr="000A2C86" w:rsidTr="007A77CD">
        <w:trPr>
          <w:trHeight w:val="255"/>
        </w:trPr>
        <w:tc>
          <w:tcPr>
            <w:tcW w:w="6195" w:type="dxa"/>
            <w:vMerge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gridSpan w:val="6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A2C86">
              <w:rPr>
                <w:sz w:val="24"/>
                <w:szCs w:val="24"/>
              </w:rPr>
              <w:t xml:space="preserve"> год</w:t>
            </w:r>
          </w:p>
        </w:tc>
      </w:tr>
      <w:tr w:rsidR="009E76C5" w:rsidRPr="000A2C86" w:rsidTr="007A77CD">
        <w:trPr>
          <w:trHeight w:val="255"/>
        </w:trPr>
        <w:tc>
          <w:tcPr>
            <w:tcW w:w="6195" w:type="dxa"/>
          </w:tcPr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I квартал</w:t>
            </w:r>
          </w:p>
        </w:tc>
        <w:tc>
          <w:tcPr>
            <w:tcW w:w="1004" w:type="dxa"/>
            <w:gridSpan w:val="2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II квартал</w:t>
            </w:r>
          </w:p>
        </w:tc>
        <w:tc>
          <w:tcPr>
            <w:tcW w:w="1004" w:type="dxa"/>
            <w:gridSpan w:val="2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III квартал</w:t>
            </w:r>
          </w:p>
        </w:tc>
        <w:tc>
          <w:tcPr>
            <w:tcW w:w="1004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IV квартал</w:t>
            </w:r>
          </w:p>
        </w:tc>
      </w:tr>
      <w:tr w:rsidR="009E76C5" w:rsidRPr="000A2C86" w:rsidTr="007A77CD">
        <w:tc>
          <w:tcPr>
            <w:tcW w:w="6195" w:type="dxa"/>
          </w:tcPr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Контрольное событие № 1:</w:t>
            </w:r>
          </w:p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_____________(общественных территорий</w:t>
            </w:r>
            <w:r w:rsidRPr="000A2C86">
              <w:rPr>
                <w:sz w:val="24"/>
                <w:szCs w:val="24"/>
              </w:rPr>
              <w:t>)</w:t>
            </w:r>
          </w:p>
        </w:tc>
        <w:tc>
          <w:tcPr>
            <w:tcW w:w="1171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Асяновский</w:t>
            </w:r>
            <w:proofErr w:type="spellEnd"/>
            <w:r>
              <w:t xml:space="preserve"> сельсовет </w:t>
            </w:r>
            <w:r w:rsidRPr="000A2C86">
              <w:t xml:space="preserve">муниципального района </w:t>
            </w:r>
            <w:proofErr w:type="spellStart"/>
            <w:r w:rsidRPr="000A2C86">
              <w:t>Дюртюлинский</w:t>
            </w:r>
            <w:proofErr w:type="spellEnd"/>
            <w:r w:rsidRPr="000A2C86">
              <w:t xml:space="preserve"> район РБ</w:t>
            </w:r>
          </w:p>
        </w:tc>
        <w:tc>
          <w:tcPr>
            <w:tcW w:w="1026" w:type="dxa"/>
            <w:gridSpan w:val="2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76C5" w:rsidRPr="000A2C86" w:rsidTr="007A77CD">
        <w:tc>
          <w:tcPr>
            <w:tcW w:w="6195" w:type="dxa"/>
          </w:tcPr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Контрольное событие № 2:</w:t>
            </w:r>
          </w:p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t xml:space="preserve">дворовых </w:t>
            </w:r>
            <w:r w:rsidRPr="000A2C86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й</w:t>
            </w:r>
            <w:r w:rsidRPr="000A2C86">
              <w:rPr>
                <w:sz w:val="24"/>
                <w:szCs w:val="24"/>
              </w:rPr>
              <w:t xml:space="preserve"> МКД №</w:t>
            </w:r>
            <w:proofErr w:type="spellStart"/>
            <w:r w:rsidRPr="000A2C86">
              <w:rPr>
                <w:sz w:val="24"/>
                <w:szCs w:val="24"/>
              </w:rPr>
              <w:t>__________по</w:t>
            </w:r>
            <w:proofErr w:type="spellEnd"/>
            <w:r w:rsidRPr="000A2C86">
              <w:rPr>
                <w:sz w:val="24"/>
                <w:szCs w:val="24"/>
              </w:rPr>
              <w:t xml:space="preserve"> ул._______</w:t>
            </w:r>
          </w:p>
        </w:tc>
        <w:tc>
          <w:tcPr>
            <w:tcW w:w="1171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Асяновский</w:t>
            </w:r>
            <w:proofErr w:type="spellEnd"/>
            <w:r>
              <w:t xml:space="preserve"> сельсовет</w:t>
            </w:r>
            <w:r w:rsidRPr="000A2C86">
              <w:t xml:space="preserve"> муниципального района </w:t>
            </w:r>
            <w:proofErr w:type="spellStart"/>
            <w:r w:rsidRPr="000A2C86">
              <w:t>Дюртюлинский</w:t>
            </w:r>
            <w:proofErr w:type="spellEnd"/>
            <w:r w:rsidRPr="000A2C86">
              <w:t xml:space="preserve"> район РБ</w:t>
            </w:r>
          </w:p>
        </w:tc>
        <w:tc>
          <w:tcPr>
            <w:tcW w:w="1026" w:type="dxa"/>
            <w:gridSpan w:val="2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76C5" w:rsidRPr="000A2C86" w:rsidTr="007A77CD">
        <w:tc>
          <w:tcPr>
            <w:tcW w:w="6195" w:type="dxa"/>
          </w:tcPr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>Контрольное событие № 3:</w:t>
            </w:r>
          </w:p>
          <w:p w:rsidR="009E76C5" w:rsidRPr="000A2C86" w:rsidRDefault="009E76C5" w:rsidP="007A77CD">
            <w:pPr>
              <w:contextualSpacing/>
              <w:rPr>
                <w:sz w:val="24"/>
                <w:szCs w:val="24"/>
              </w:rPr>
            </w:pPr>
            <w:r w:rsidRPr="000A2C86"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t>дворовых территорий</w:t>
            </w:r>
            <w:r w:rsidRPr="000A2C86">
              <w:rPr>
                <w:sz w:val="24"/>
                <w:szCs w:val="24"/>
              </w:rPr>
              <w:t xml:space="preserve"> МКД №</w:t>
            </w:r>
            <w:proofErr w:type="spellStart"/>
            <w:r w:rsidRPr="000A2C86">
              <w:rPr>
                <w:sz w:val="24"/>
                <w:szCs w:val="24"/>
              </w:rPr>
              <w:t>__________по</w:t>
            </w:r>
            <w:proofErr w:type="spellEnd"/>
            <w:r w:rsidRPr="000A2C86">
              <w:rPr>
                <w:sz w:val="24"/>
                <w:szCs w:val="24"/>
              </w:rPr>
              <w:t xml:space="preserve"> ул._______</w:t>
            </w:r>
          </w:p>
        </w:tc>
        <w:tc>
          <w:tcPr>
            <w:tcW w:w="1171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Асяновский</w:t>
            </w:r>
            <w:proofErr w:type="spellEnd"/>
            <w:r>
              <w:t xml:space="preserve"> сельсовет</w:t>
            </w:r>
            <w:r w:rsidRPr="000A2C86">
              <w:t xml:space="preserve"> муниципального </w:t>
            </w:r>
            <w:r w:rsidRPr="000A2C86">
              <w:lastRenderedPageBreak/>
              <w:t xml:space="preserve">района </w:t>
            </w:r>
            <w:proofErr w:type="spellStart"/>
            <w:r w:rsidRPr="000A2C86">
              <w:t>Дюртюлинский</w:t>
            </w:r>
            <w:proofErr w:type="spellEnd"/>
            <w:r w:rsidRPr="000A2C86">
              <w:t xml:space="preserve"> район РБ</w:t>
            </w:r>
          </w:p>
        </w:tc>
        <w:tc>
          <w:tcPr>
            <w:tcW w:w="1026" w:type="dxa"/>
            <w:gridSpan w:val="2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E76C5" w:rsidRPr="000A2C86" w:rsidRDefault="009E76C5" w:rsidP="007A77C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E76C5" w:rsidRPr="000A2C86" w:rsidRDefault="009E76C5" w:rsidP="009E76C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9E76C5" w:rsidRPr="000A2C86" w:rsidRDefault="009E76C5" w:rsidP="009E76C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9E76C5" w:rsidRPr="000A2C86" w:rsidRDefault="009E76C5" w:rsidP="009E76C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9E76C5" w:rsidRPr="000A2C86" w:rsidRDefault="009E76C5" w:rsidP="009E76C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9E76C5" w:rsidRPr="000A2C86" w:rsidRDefault="009E76C5" w:rsidP="009E76C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9E76C5" w:rsidRPr="000A2C86" w:rsidRDefault="009E76C5" w:rsidP="009E76C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9E76C5" w:rsidRDefault="009E76C5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9E76C5" w:rsidRDefault="009E76C5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9E76C5" w:rsidRDefault="009E76C5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6C4F97" w:rsidRDefault="006C4F97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</w:p>
    <w:p w:rsidR="009E76C5" w:rsidRPr="000A2C86" w:rsidRDefault="009E76C5" w:rsidP="009E76C5">
      <w:pPr>
        <w:pStyle w:val="ConsPlusNormal"/>
        <w:ind w:firstLine="851"/>
        <w:contextualSpacing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8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>к муниципальной программе "Формирование современной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 городской</w:t>
      </w:r>
      <w:r>
        <w:t xml:space="preserve"> среды  на территории сельского поселения </w:t>
      </w:r>
      <w:proofErr w:type="spellStart"/>
      <w:r>
        <w:t>Асссяннновский</w:t>
      </w:r>
      <w:proofErr w:type="spellEnd"/>
      <w:r>
        <w:t xml:space="preserve"> сельсовет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 xml:space="preserve">муниципального района </w:t>
      </w:r>
      <w:proofErr w:type="spellStart"/>
      <w:r w:rsidRPr="000A2C86">
        <w:t>Дюртюлинский</w:t>
      </w:r>
      <w:proofErr w:type="spellEnd"/>
      <w:r w:rsidRPr="000A2C86">
        <w:t xml:space="preserve"> район </w:t>
      </w:r>
    </w:p>
    <w:p w:rsidR="009E76C5" w:rsidRPr="000A2C86" w:rsidRDefault="009E76C5" w:rsidP="009E76C5">
      <w:pPr>
        <w:ind w:firstLine="851"/>
        <w:contextualSpacing/>
        <w:jc w:val="right"/>
      </w:pPr>
      <w:r w:rsidRPr="000A2C86">
        <w:t>Республики Башкортостан" на 2017 год</w:t>
      </w:r>
    </w:p>
    <w:p w:rsidR="009E76C5" w:rsidRDefault="009E76C5" w:rsidP="009E76C5">
      <w:pPr>
        <w:ind w:firstLine="851"/>
        <w:contextualSpacing/>
        <w:jc w:val="right"/>
      </w:pPr>
    </w:p>
    <w:p w:rsidR="009E76C5" w:rsidRPr="000A2C86" w:rsidRDefault="009E76C5" w:rsidP="009E76C5">
      <w:pPr>
        <w:ind w:firstLine="851"/>
        <w:contextualSpacing/>
        <w:jc w:val="right"/>
      </w:pPr>
    </w:p>
    <w:p w:rsidR="009E76C5" w:rsidRDefault="009E76C5" w:rsidP="009E76C5">
      <w:pPr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НОРМАТИВНАЯ СТОИМОСТЬ</w:t>
      </w:r>
    </w:p>
    <w:p w:rsidR="009E76C5" w:rsidRPr="000A2C86" w:rsidRDefault="009E76C5" w:rsidP="009E76C5">
      <w:pPr>
        <w:ind w:firstLine="851"/>
        <w:contextualSpacing/>
        <w:jc w:val="center"/>
        <w:rPr>
          <w:sz w:val="28"/>
          <w:szCs w:val="28"/>
        </w:rPr>
      </w:pPr>
      <w:r w:rsidRPr="000A2C86">
        <w:rPr>
          <w:sz w:val="28"/>
          <w:szCs w:val="28"/>
        </w:rPr>
        <w:t xml:space="preserve"> (единичные расценки) работ по благоустройству дворовых территорий, входящих в состав минимального и дополнительного перечней таких работ</w:t>
      </w:r>
    </w:p>
    <w:p w:rsidR="009E76C5" w:rsidRPr="000A2C86" w:rsidRDefault="009E76C5" w:rsidP="009E76C5">
      <w:pPr>
        <w:ind w:firstLine="851"/>
        <w:contextualSpacing/>
        <w:jc w:val="center"/>
        <w:rPr>
          <w:sz w:val="28"/>
          <w:szCs w:val="28"/>
        </w:rPr>
      </w:pPr>
    </w:p>
    <w:tbl>
      <w:tblPr>
        <w:tblW w:w="13740" w:type="dxa"/>
        <w:tblInd w:w="93" w:type="dxa"/>
        <w:tblLook w:val="04A0"/>
      </w:tblPr>
      <w:tblGrid>
        <w:gridCol w:w="880"/>
        <w:gridCol w:w="9100"/>
        <w:gridCol w:w="1840"/>
        <w:gridCol w:w="1920"/>
      </w:tblGrid>
      <w:tr w:rsidR="009E76C5" w:rsidRPr="000A2C86" w:rsidTr="007A77CD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 xml:space="preserve">№ </w:t>
            </w:r>
            <w:proofErr w:type="spellStart"/>
            <w:proofErr w:type="gramStart"/>
            <w:r w:rsidRPr="000A2C86">
              <w:t>п</w:t>
            </w:r>
            <w:proofErr w:type="spellEnd"/>
            <w:proofErr w:type="gramEnd"/>
            <w:r w:rsidRPr="000A2C86">
              <w:t>/</w:t>
            </w:r>
            <w:proofErr w:type="spellStart"/>
            <w:r w:rsidRPr="000A2C86">
              <w:t>п</w:t>
            </w:r>
            <w:proofErr w:type="spellEnd"/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jc w:val="center"/>
            </w:pPr>
            <w:proofErr w:type="spellStart"/>
            <w:r w:rsidRPr="000A2C86">
              <w:t>Наименовние</w:t>
            </w:r>
            <w:proofErr w:type="spellEnd"/>
            <w:r w:rsidRPr="000A2C86">
              <w:t xml:space="preserve"> вида работ  по благоустройству дворовых территорий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 xml:space="preserve">Ед. </w:t>
            </w:r>
            <w:proofErr w:type="spellStart"/>
            <w:r w:rsidRPr="000A2C86">
              <w:t>Изм</w:t>
            </w:r>
            <w:proofErr w:type="spellEnd"/>
            <w:r w:rsidRPr="000A2C86"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 xml:space="preserve">Расчетные  показатели стоимости </w:t>
            </w:r>
            <w:proofErr w:type="gramStart"/>
            <w:r w:rsidRPr="000A2C86">
              <w:rPr>
                <w:color w:val="000000"/>
              </w:rPr>
              <w:t>строительно-монтажных</w:t>
            </w:r>
            <w:proofErr w:type="gramEnd"/>
            <w:r w:rsidRPr="000A2C86">
              <w:rPr>
                <w:color w:val="000000"/>
              </w:rPr>
              <w:t xml:space="preserve"> </w:t>
            </w:r>
            <w:proofErr w:type="spellStart"/>
            <w:r w:rsidRPr="000A2C86">
              <w:rPr>
                <w:color w:val="000000"/>
              </w:rPr>
              <w:t>работи</w:t>
            </w:r>
            <w:proofErr w:type="spellEnd"/>
            <w:r w:rsidRPr="000A2C86">
              <w:rPr>
                <w:color w:val="000000"/>
              </w:rPr>
              <w:t xml:space="preserve"> инженерного оборудования</w:t>
            </w: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r w:rsidRPr="000A2C86"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r w:rsidRPr="000A2C86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r w:rsidRPr="000A2C86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 </w:t>
            </w: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r w:rsidRPr="000A2C86">
              <w:t>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rPr>
                <w:b/>
                <w:bCs/>
              </w:rPr>
            </w:pPr>
            <w:r w:rsidRPr="000A2C86">
              <w:rPr>
                <w:b/>
                <w:bCs/>
              </w:rPr>
              <w:t>Ремонт дворовых проездов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r w:rsidRPr="000A2C86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 </w:t>
            </w: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r w:rsidRPr="000A2C86">
              <w:t>1.1.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Замена бортовых камней (дорожных)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r w:rsidRPr="000A2C86">
              <w:t>1.2.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Замена бортовых камней (тротуарных)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r w:rsidRPr="000A2C86">
              <w:t>1.3.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Разборка бортовых камней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r w:rsidRPr="000A2C86">
              <w:lastRenderedPageBreak/>
              <w:t>1.4.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Установка бортовых камней (дорожных)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r w:rsidRPr="000A2C86">
              <w:t>1.5.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Установка бортовых камней (тротуарных)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r w:rsidRPr="000A2C86">
              <w:t>1.6.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Устройство основания при уширении  и устройстве проезжей части дворовой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1.6.1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 xml:space="preserve">Устройство оснований </w:t>
            </w:r>
            <w:r w:rsidRPr="000A2C86">
              <w:rPr>
                <w:b/>
                <w:bCs/>
              </w:rPr>
              <w:t>толщиной 15 см</w:t>
            </w:r>
            <w:r w:rsidRPr="000A2C86">
              <w:t xml:space="preserve">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0A2C86">
              <w:t>2</w:t>
            </w:r>
            <w:proofErr w:type="gramEnd"/>
            <w:r w:rsidRPr="000A2C86">
              <w:t>): однослойных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1.6.2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Изменение толщины слоя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0A2C86">
              <w:t>2</w:t>
            </w:r>
            <w:proofErr w:type="gramEnd"/>
            <w:r w:rsidRPr="000A2C86">
              <w:t xml:space="preserve">), на каждый 1 см  добавлять или исключать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1.6.3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1.6.4.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Изменение толщины слоя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0A2C86">
              <w:t>2</w:t>
            </w:r>
            <w:proofErr w:type="gramEnd"/>
            <w:r w:rsidRPr="000A2C86">
              <w:t xml:space="preserve">), на каждый 1 см  добавлять или исключать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r w:rsidRPr="000A2C86">
              <w:t>1.7.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 xml:space="preserve"> Асфальтирование уширения и проезжей части дворовой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1.7.1.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Устройство покрытия</w:t>
            </w:r>
            <w:r w:rsidRPr="000A2C86">
              <w:rPr>
                <w:b/>
                <w:bCs/>
              </w:rPr>
              <w:t xml:space="preserve"> толщиной 4 см </w:t>
            </w:r>
            <w:r w:rsidRPr="000A2C86">
              <w:t>из горячих асфальтобетонных смесей плотных</w:t>
            </w:r>
            <w:r w:rsidRPr="000A2C86">
              <w:rPr>
                <w:b/>
                <w:bCs/>
              </w:rPr>
              <w:t xml:space="preserve"> крупнозернистых типа АБ</w:t>
            </w:r>
            <w:r w:rsidRPr="000A2C86">
              <w:t>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1.7.2.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Изменение толщины покрытия из горячих асфальтобетонных смесей плотных крупнозернистых типа АБ, плотность каменных материалов: 2,5-2,9 т/м3, на каждые 0,5 см  добавлять или исключать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1.7.3.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Устройство покрытия</w:t>
            </w:r>
            <w:r w:rsidRPr="000A2C86">
              <w:rPr>
                <w:b/>
                <w:bCs/>
              </w:rPr>
              <w:t xml:space="preserve"> толщиной 4 см</w:t>
            </w:r>
            <w:r w:rsidRPr="000A2C86">
              <w:t xml:space="preserve"> из горячих асфальтобетонных смесей </w:t>
            </w:r>
            <w:r w:rsidRPr="000A2C86">
              <w:rPr>
                <w:b/>
                <w:bCs/>
              </w:rPr>
              <w:t>плотных мелкозернистых типа АБВ</w:t>
            </w:r>
            <w:r w:rsidRPr="000A2C86">
              <w:t>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lastRenderedPageBreak/>
              <w:t>1.7.4.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Изменение толщины покрытия из горячих асфальтобетонных смесей плотных мелкозернистых типа АБВ, плотность каменных материалов: 2,5-2,9 т/м3, на каждые 0,5 см  добавлять или исключать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r w:rsidRPr="000A2C86">
              <w:t>1.8.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Устройство основания при асфальтировании тротуара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1.8.1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1.8.2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 xml:space="preserve">Устройство оснований </w:t>
            </w:r>
            <w:r w:rsidRPr="000A2C86">
              <w:rPr>
                <w:b/>
                <w:bCs/>
              </w:rPr>
              <w:t>толщиной 15 см</w:t>
            </w:r>
            <w:r w:rsidRPr="000A2C86">
              <w:t xml:space="preserve">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0A2C86">
              <w:t>2</w:t>
            </w:r>
            <w:proofErr w:type="gramEnd"/>
            <w:r w:rsidRPr="000A2C86">
              <w:t>): однослойных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1.8.3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1.9.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 xml:space="preserve">Устройство асфальтобетонных покрытий дорожек и </w:t>
            </w:r>
            <w:proofErr w:type="gramStart"/>
            <w:r w:rsidRPr="000A2C86">
              <w:t>тротуаров</w:t>
            </w:r>
            <w:proofErr w:type="gramEnd"/>
            <w:r w:rsidRPr="000A2C86">
              <w:t xml:space="preserve"> однослойных из </w:t>
            </w:r>
            <w:r w:rsidRPr="000A2C86">
              <w:rPr>
                <w:b/>
                <w:bCs/>
              </w:rPr>
              <w:t>литой мелкозернистой</w:t>
            </w:r>
            <w:r w:rsidRPr="000A2C86">
              <w:t xml:space="preserve"> асфальтобетонной смеси толщиной 3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1.9.1.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 xml:space="preserve">Изменения толщины покрытия однослойных из литой мелкозернистой асфальтобетонной смеси,  на каждые 0,5 см добавлять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1.10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Устройство основания для брусчатых мостовых, покрытий из тротуарной плитки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0A2C86" w:rsidRDefault="009E76C5" w:rsidP="007A77CD">
            <w:pPr>
              <w:jc w:val="center"/>
              <w:rPr>
                <w:b/>
                <w:bCs/>
              </w:rPr>
            </w:pPr>
            <w:r w:rsidRPr="000A2C86">
              <w:rPr>
                <w:b/>
                <w:bCs/>
              </w:rPr>
              <w:t>м</w:t>
            </w:r>
            <w:proofErr w:type="gramStart"/>
            <w:r w:rsidRPr="000A2C86">
              <w:rPr>
                <w:b/>
                <w:bCs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0A2C86" w:rsidRDefault="009E76C5" w:rsidP="007A77CD">
            <w:pPr>
              <w:rPr>
                <w:b/>
                <w:bCs/>
              </w:rPr>
            </w:pPr>
            <w:r w:rsidRPr="000A2C86">
              <w:rPr>
                <w:b/>
                <w:bCs/>
              </w:rPr>
              <w:t>1.11.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Устройство мостовых брусчатых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0A2C86" w:rsidRDefault="009E76C5" w:rsidP="007A77CD">
            <w:pPr>
              <w:jc w:val="center"/>
              <w:rPr>
                <w:b/>
                <w:bCs/>
              </w:rPr>
            </w:pPr>
            <w:r w:rsidRPr="000A2C86">
              <w:rPr>
                <w:b/>
                <w:bCs/>
              </w:rPr>
              <w:t>м</w:t>
            </w:r>
            <w:proofErr w:type="gramStart"/>
            <w:r w:rsidRPr="000A2C86">
              <w:rPr>
                <w:b/>
                <w:bCs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0A2C86" w:rsidRDefault="009E76C5" w:rsidP="007A77CD">
            <w:pPr>
              <w:rPr>
                <w:b/>
                <w:bCs/>
              </w:rPr>
            </w:pPr>
            <w:r w:rsidRPr="000A2C86">
              <w:rPr>
                <w:b/>
                <w:bCs/>
              </w:rPr>
              <w:t>1.12.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Устройство покрытий из тротуарной плитки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0A2C86" w:rsidRDefault="009E76C5" w:rsidP="007A77CD">
            <w:pPr>
              <w:jc w:val="center"/>
              <w:rPr>
                <w:b/>
                <w:bCs/>
              </w:rPr>
            </w:pPr>
            <w:r w:rsidRPr="000A2C86">
              <w:rPr>
                <w:b/>
                <w:bCs/>
              </w:rPr>
              <w:t>м</w:t>
            </w:r>
            <w:proofErr w:type="gramStart"/>
            <w:r w:rsidRPr="000A2C86">
              <w:rPr>
                <w:b/>
                <w:bCs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r w:rsidRPr="000A2C86">
              <w:t>1.13.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Демонтаж-монтаж существующего люка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1.14.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 xml:space="preserve">Замена чугунного люка на </w:t>
            </w:r>
            <w:proofErr w:type="gramStart"/>
            <w:r w:rsidRPr="000A2C86">
              <w:t>новый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нет</w:t>
            </w: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1.15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Установка люка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 xml:space="preserve"> 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r w:rsidRPr="000A2C86">
              <w:lastRenderedPageBreak/>
              <w:t>1.16.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Устройство колодцев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нет</w:t>
            </w: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r w:rsidRPr="000A2C86">
              <w:t>1.17.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Асфальтирование дворового проезда с выполнением ямочного ремонта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rPr>
                <w:b/>
                <w:bCs/>
                <w:color w:val="000000"/>
              </w:rPr>
            </w:pPr>
            <w:r w:rsidRPr="000A2C86">
              <w:rPr>
                <w:b/>
                <w:bCs/>
                <w:color w:val="000000"/>
              </w:rPr>
              <w:t>Обеспечение освещения дворовых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2.1.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Демонтаж железобетонных опор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2.2.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 xml:space="preserve">Демонтаж кронштейнов специальных на опорах для светильников </w:t>
            </w:r>
            <w:proofErr w:type="gramStart"/>
            <w:r w:rsidRPr="000A2C86">
              <w:t>сварные</w:t>
            </w:r>
            <w:proofErr w:type="gramEnd"/>
            <w:r w:rsidRPr="000A2C86">
              <w:t xml:space="preserve"> металлические, количество рожков: 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2.3.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 xml:space="preserve">Демонтаж светильников, устанавливаемый вне зданий с лампами: ртутными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2.4.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Демонтаж кабеля до 35 кВ, подвешиваемый на тросе, масса 1 м кабеля: до 1 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нет</w:t>
            </w: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2.5.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 xml:space="preserve">Установка железобетонных опор СМ95-2, СВ105-5, СВ110-3.5…. </w:t>
            </w:r>
            <w:proofErr w:type="gramStart"/>
            <w:r w:rsidRPr="000A2C86">
              <w:t xml:space="preserve">( </w:t>
            </w:r>
            <w:proofErr w:type="gramEnd"/>
            <w:r w:rsidRPr="000A2C86">
              <w:t xml:space="preserve">со </w:t>
            </w:r>
            <w:proofErr w:type="spellStart"/>
            <w:r w:rsidRPr="000A2C86">
              <w:t>ст-ю</w:t>
            </w:r>
            <w:proofErr w:type="spellEnd"/>
            <w:r w:rsidRPr="000A2C86">
              <w:t xml:space="preserve"> опоры)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2.6.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 xml:space="preserve">Установка светильников и кронштейна с лампами (со ст. </w:t>
            </w:r>
            <w:proofErr w:type="spellStart"/>
            <w:r w:rsidRPr="000A2C86">
              <w:t>св-в</w:t>
            </w:r>
            <w:proofErr w:type="spellEnd"/>
            <w:r w:rsidRPr="000A2C86"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2.7.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Монтаж кабеля до 35 кВ с креплением накладными скобами, масса 1м кабеля до 0,5 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нет</w:t>
            </w: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2.8.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 xml:space="preserve">Подвеска самонесущих изолированных проводов масса 1м кабеля до 1кг (со </w:t>
            </w:r>
            <w:proofErr w:type="spellStart"/>
            <w:r w:rsidRPr="000A2C86">
              <w:t>ст-ю</w:t>
            </w:r>
            <w:proofErr w:type="spellEnd"/>
            <w:r w:rsidRPr="000A2C86">
              <w:t xml:space="preserve"> СИП)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rPr>
                <w:b/>
                <w:bCs/>
                <w:color w:val="000000"/>
              </w:rPr>
            </w:pPr>
            <w:r w:rsidRPr="000A2C86">
              <w:rPr>
                <w:b/>
                <w:bCs/>
                <w:color w:val="000000"/>
              </w:rPr>
              <w:t xml:space="preserve">Установка урн (характеристика) для мусора, </w:t>
            </w:r>
            <w:proofErr w:type="spellStart"/>
            <w:proofErr w:type="gramStart"/>
            <w:r w:rsidRPr="000A2C86">
              <w:rPr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rPr>
                <w:b/>
                <w:bCs/>
                <w:color w:val="000000"/>
              </w:rPr>
            </w:pPr>
            <w:r w:rsidRPr="000A2C86">
              <w:rPr>
                <w:b/>
                <w:bCs/>
                <w:color w:val="000000"/>
              </w:rPr>
              <w:t xml:space="preserve">Установка скамеек (характеристика), </w:t>
            </w:r>
            <w:proofErr w:type="spellStart"/>
            <w:proofErr w:type="gramStart"/>
            <w:r w:rsidRPr="000A2C86">
              <w:rPr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rPr>
                <w:b/>
                <w:bCs/>
                <w:color w:val="000000"/>
              </w:rPr>
            </w:pPr>
            <w:r w:rsidRPr="000A2C86">
              <w:rPr>
                <w:b/>
                <w:bCs/>
                <w:color w:val="000000"/>
              </w:rPr>
              <w:t>Оборудование автомобильных парковок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0A2C86" w:rsidRDefault="009E76C5" w:rsidP="007A77CD">
            <w:pPr>
              <w:jc w:val="center"/>
              <w:rPr>
                <w:b/>
                <w:bCs/>
              </w:rPr>
            </w:pPr>
            <w:r w:rsidRPr="000A2C86">
              <w:rPr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5.1.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 xml:space="preserve">Планировка территории под </w:t>
            </w:r>
            <w:proofErr w:type="spellStart"/>
            <w:r w:rsidRPr="000A2C86">
              <w:rPr>
                <w:color w:val="000000"/>
              </w:rPr>
              <w:t>автопарковку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0A2C86" w:rsidRDefault="009E76C5" w:rsidP="007A77C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5.2.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jc w:val="both"/>
              <w:rPr>
                <w:color w:val="000000"/>
              </w:rPr>
            </w:pPr>
            <w:r w:rsidRPr="000A2C86">
              <w:rPr>
                <w:color w:val="000000"/>
              </w:rPr>
              <w:t xml:space="preserve">Устройство основания под асфальтирование </w:t>
            </w:r>
            <w:proofErr w:type="spellStart"/>
            <w:r w:rsidRPr="000A2C86">
              <w:rPr>
                <w:color w:val="000000"/>
              </w:rPr>
              <w:t>автопарковки</w:t>
            </w:r>
            <w:proofErr w:type="spellEnd"/>
            <w:r w:rsidRPr="000A2C86">
              <w:rPr>
                <w:color w:val="000000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0A2C86" w:rsidRDefault="009E76C5" w:rsidP="007A77C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lastRenderedPageBreak/>
              <w:t>5.2.1.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5.2.2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 xml:space="preserve">Устройство оснований </w:t>
            </w:r>
            <w:r w:rsidRPr="000A2C86">
              <w:rPr>
                <w:b/>
                <w:bCs/>
              </w:rPr>
              <w:t>толщиной 15 см</w:t>
            </w:r>
            <w:r w:rsidRPr="000A2C86">
              <w:t xml:space="preserve">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0A2C86">
              <w:t>2</w:t>
            </w:r>
            <w:proofErr w:type="gramEnd"/>
            <w:r w:rsidRPr="000A2C86">
              <w:t>): однослойных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5.2.3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Изменение толщины слоя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0A2C86">
              <w:t>2</w:t>
            </w:r>
            <w:proofErr w:type="gramEnd"/>
            <w:r w:rsidRPr="000A2C86">
              <w:t xml:space="preserve">), на каждый 1 см  добавлять или исключать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5.2.4.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6C5" w:rsidRPr="000A2C86" w:rsidRDefault="009E76C5" w:rsidP="007A77CD">
            <w:r w:rsidRPr="000A2C86">
              <w:t>5.2.5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Изменение толщины слоя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0A2C86">
              <w:t>2</w:t>
            </w:r>
            <w:proofErr w:type="gramEnd"/>
            <w:r w:rsidRPr="000A2C86">
              <w:t xml:space="preserve">), на каждый 1 см  добавлять или исключать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rPr>
                <w:b/>
                <w:bCs/>
                <w:color w:val="000000"/>
              </w:rPr>
            </w:pPr>
            <w:r w:rsidRPr="000A2C86">
              <w:rPr>
                <w:b/>
                <w:bCs/>
                <w:color w:val="000000"/>
              </w:rPr>
              <w:t>Оборудование детских  площадок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 </w:t>
            </w: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6.1.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proofErr w:type="spellStart"/>
            <w:r w:rsidRPr="000A2C86">
              <w:rPr>
                <w:color w:val="000000"/>
              </w:rPr>
              <w:t>Подоготовка</w:t>
            </w:r>
            <w:proofErr w:type="spellEnd"/>
            <w:r w:rsidRPr="000A2C86">
              <w:rPr>
                <w:color w:val="000000"/>
              </w:rPr>
              <w:t xml:space="preserve"> </w:t>
            </w:r>
            <w:proofErr w:type="gramStart"/>
            <w:r w:rsidRPr="000A2C86">
              <w:rPr>
                <w:color w:val="000000"/>
              </w:rPr>
              <w:t>-п</w:t>
            </w:r>
            <w:proofErr w:type="gramEnd"/>
            <w:r w:rsidRPr="000A2C86">
              <w:rPr>
                <w:color w:val="000000"/>
              </w:rPr>
              <w:t>ланировка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6C5" w:rsidRPr="000A2C86" w:rsidRDefault="009E76C5" w:rsidP="007A77CD">
            <w:pPr>
              <w:jc w:val="center"/>
              <w:rPr>
                <w:b/>
                <w:bCs/>
              </w:rPr>
            </w:pPr>
            <w:r w:rsidRPr="000A2C86">
              <w:rPr>
                <w:b/>
                <w:bCs/>
              </w:rPr>
              <w:t>м</w:t>
            </w:r>
            <w:proofErr w:type="gramStart"/>
            <w:r w:rsidRPr="000A2C86">
              <w:rPr>
                <w:b/>
                <w:bCs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6.2.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Устройство асфальтобетонного основания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1 м</w:t>
            </w:r>
            <w:proofErr w:type="gramStart"/>
            <w:r w:rsidRPr="000A2C86">
              <w:t>2</w:t>
            </w:r>
            <w:proofErr w:type="gramEnd"/>
            <w:r w:rsidRPr="000A2C86"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6.2.1.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Устройство покрытия</w:t>
            </w:r>
            <w:r w:rsidRPr="000A2C86">
              <w:rPr>
                <w:b/>
                <w:bCs/>
              </w:rPr>
              <w:t xml:space="preserve"> толщиной 4 см </w:t>
            </w:r>
            <w:r w:rsidRPr="000A2C86">
              <w:t>из горячих асфальтобетонных смесей плотных</w:t>
            </w:r>
            <w:r w:rsidRPr="000A2C86">
              <w:rPr>
                <w:b/>
                <w:bCs/>
              </w:rPr>
              <w:t xml:space="preserve"> крупнозернистых типа АБ</w:t>
            </w:r>
            <w:r w:rsidRPr="000A2C86">
              <w:t>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1 м</w:t>
            </w:r>
            <w:proofErr w:type="gramStart"/>
            <w:r w:rsidRPr="000A2C86">
              <w:t>2</w:t>
            </w:r>
            <w:proofErr w:type="gramEnd"/>
            <w:r w:rsidRPr="000A2C86"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6.2.2.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Изменение толщины покрытия из горячих асфальтобетонных смесей плотных крупнозернистых типа АБ, плотность каменных материалов: 2,5-2,9 т/м3, на каждые 0,5 см  добавлять или исключать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1 м</w:t>
            </w:r>
            <w:proofErr w:type="gramStart"/>
            <w:r w:rsidRPr="000A2C86">
              <w:t>2</w:t>
            </w:r>
            <w:proofErr w:type="gramEnd"/>
            <w:r w:rsidRPr="000A2C86"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6.2.3.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Устройство покрытия</w:t>
            </w:r>
            <w:r w:rsidRPr="000A2C86">
              <w:rPr>
                <w:b/>
                <w:bCs/>
              </w:rPr>
              <w:t xml:space="preserve"> толщиной 4 см</w:t>
            </w:r>
            <w:r w:rsidRPr="000A2C86">
              <w:t xml:space="preserve"> из горячих асфальтобетонных смесей </w:t>
            </w:r>
            <w:r w:rsidRPr="000A2C86">
              <w:rPr>
                <w:b/>
                <w:bCs/>
              </w:rPr>
              <w:t>плотных мелкозернистых типа АБВ</w:t>
            </w:r>
            <w:r w:rsidRPr="000A2C86">
              <w:t>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1 м</w:t>
            </w:r>
            <w:proofErr w:type="gramStart"/>
            <w:r w:rsidRPr="000A2C86">
              <w:t>2</w:t>
            </w:r>
            <w:proofErr w:type="gramEnd"/>
            <w:r w:rsidRPr="000A2C86"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lastRenderedPageBreak/>
              <w:t>6.2.4.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r w:rsidRPr="000A2C86">
              <w:t>Изменение толщины покрытия из горячих асфальтобетонных смесей плотных мелкозернистых типа АБВ, плотность каменных материалов: 2,5-2,9 т/м3, на каждые 0,5 см  добавлять или исключать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1 м</w:t>
            </w:r>
            <w:proofErr w:type="gramStart"/>
            <w:r w:rsidRPr="000A2C86">
              <w:t>2</w:t>
            </w:r>
            <w:proofErr w:type="gramEnd"/>
            <w:r w:rsidRPr="000A2C86"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6.3.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Устройство бетонного покрытия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1 м</w:t>
            </w:r>
            <w:proofErr w:type="gramStart"/>
            <w:r w:rsidRPr="000A2C86">
              <w:t>2</w:t>
            </w:r>
            <w:proofErr w:type="gramEnd"/>
            <w:r w:rsidRPr="000A2C86"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нет</w:t>
            </w: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6.4.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jc w:val="both"/>
              <w:rPr>
                <w:color w:val="000000"/>
              </w:rPr>
            </w:pPr>
            <w:r w:rsidRPr="000A2C86">
              <w:rPr>
                <w:color w:val="000000"/>
              </w:rPr>
              <w:t xml:space="preserve">Устройство </w:t>
            </w:r>
            <w:proofErr w:type="spellStart"/>
            <w:r w:rsidRPr="000A2C86">
              <w:rPr>
                <w:color w:val="000000"/>
              </w:rPr>
              <w:t>травмобезопасного</w:t>
            </w:r>
            <w:proofErr w:type="spellEnd"/>
            <w:r w:rsidRPr="000A2C86">
              <w:rPr>
                <w:color w:val="000000"/>
              </w:rPr>
              <w:t xml:space="preserve">  резинового покрытия: 30,40 мм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1 м</w:t>
            </w:r>
            <w:proofErr w:type="gramStart"/>
            <w:r w:rsidRPr="000A2C86">
              <w:t>2</w:t>
            </w:r>
            <w:proofErr w:type="gramEnd"/>
            <w:r w:rsidRPr="000A2C86"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нет</w:t>
            </w: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6.5.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C5" w:rsidRPr="000A2C86" w:rsidRDefault="009E76C5" w:rsidP="007A77CD">
            <w:pPr>
              <w:jc w:val="both"/>
              <w:rPr>
                <w:color w:val="000000"/>
              </w:rPr>
            </w:pPr>
            <w:r w:rsidRPr="000A2C86">
              <w:rPr>
                <w:color w:val="000000"/>
              </w:rPr>
              <w:t>Устройство площадки из песчаного покрытия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1 м</w:t>
            </w:r>
            <w:proofErr w:type="gramStart"/>
            <w:r w:rsidRPr="000A2C86">
              <w:t>2</w:t>
            </w:r>
            <w:proofErr w:type="gramEnd"/>
            <w:r w:rsidRPr="000A2C86"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нет</w:t>
            </w: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6.6.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Установка детского игрового оборудования (наименование комплекса)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C5" w:rsidRPr="000A2C86" w:rsidRDefault="009E76C5" w:rsidP="007A77CD">
            <w:pPr>
              <w:jc w:val="center"/>
            </w:pPr>
            <w:r w:rsidRPr="000A2C86">
              <w:t>1 комплект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нет</w:t>
            </w:r>
          </w:p>
        </w:tc>
      </w:tr>
      <w:tr w:rsidR="009E76C5" w:rsidRPr="000A2C86" w:rsidTr="007A77C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6.7.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rPr>
                <w:color w:val="000000"/>
              </w:rPr>
            </w:pPr>
            <w:r w:rsidRPr="000A2C86">
              <w:rPr>
                <w:color w:val="000000"/>
              </w:rPr>
              <w:t>Стоимость детских комплексов на территории ГО (игровое оборудование)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1 комплект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C5" w:rsidRPr="000A2C86" w:rsidRDefault="009E76C5" w:rsidP="007A77CD">
            <w:pPr>
              <w:jc w:val="center"/>
              <w:rPr>
                <w:color w:val="000000"/>
              </w:rPr>
            </w:pPr>
            <w:r w:rsidRPr="000A2C86">
              <w:rPr>
                <w:color w:val="000000"/>
              </w:rPr>
              <w:t>нет</w:t>
            </w:r>
          </w:p>
        </w:tc>
      </w:tr>
    </w:tbl>
    <w:p w:rsidR="009E76C5" w:rsidRPr="000A2C86" w:rsidRDefault="009E76C5" w:rsidP="009E76C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E76C5" w:rsidRPr="000A2C86" w:rsidRDefault="009E76C5" w:rsidP="009E76C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E1E56" w:rsidRDefault="001E1E56"/>
    <w:sectPr w:rsidR="001E1E56" w:rsidSect="006C4F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90" w:rsidRDefault="00705890" w:rsidP="009E76C5">
      <w:pPr>
        <w:spacing w:after="0" w:line="240" w:lineRule="auto"/>
      </w:pPr>
      <w:r>
        <w:separator/>
      </w:r>
    </w:p>
  </w:endnote>
  <w:endnote w:type="continuationSeparator" w:id="0">
    <w:p w:rsidR="00705890" w:rsidRDefault="00705890" w:rsidP="009E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90" w:rsidRDefault="00705890" w:rsidP="009E76C5">
      <w:pPr>
        <w:spacing w:after="0" w:line="240" w:lineRule="auto"/>
      </w:pPr>
      <w:r>
        <w:separator/>
      </w:r>
    </w:p>
  </w:footnote>
  <w:footnote w:type="continuationSeparator" w:id="0">
    <w:p w:rsidR="00705890" w:rsidRDefault="00705890" w:rsidP="009E76C5">
      <w:pPr>
        <w:spacing w:after="0" w:line="240" w:lineRule="auto"/>
      </w:pPr>
      <w:r>
        <w:continuationSeparator/>
      </w:r>
    </w:p>
  </w:footnote>
  <w:footnote w:id="1">
    <w:p w:rsidR="009E76C5" w:rsidRPr="00F44B65" w:rsidRDefault="009E76C5" w:rsidP="009E76C5">
      <w:pPr>
        <w:pStyle w:val="afe"/>
      </w:pPr>
      <w:r w:rsidRPr="00F44B65">
        <w:rPr>
          <w:rStyle w:val="aff0"/>
        </w:rPr>
        <w:footnoteRef/>
      </w:r>
      <w:r w:rsidRPr="00F44B65"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03F40AE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7">
    <w:nsid w:val="23842F15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1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20"/>
  </w:num>
  <w:num w:numId="5">
    <w:abstractNumId w:val="19"/>
  </w:num>
  <w:num w:numId="6">
    <w:abstractNumId w:val="5"/>
  </w:num>
  <w:num w:numId="7">
    <w:abstractNumId w:val="11"/>
  </w:num>
  <w:num w:numId="8">
    <w:abstractNumId w:val="10"/>
  </w:num>
  <w:num w:numId="9">
    <w:abstractNumId w:val="15"/>
  </w:num>
  <w:num w:numId="10">
    <w:abstractNumId w:val="18"/>
  </w:num>
  <w:num w:numId="11">
    <w:abstractNumId w:val="23"/>
  </w:num>
  <w:num w:numId="12">
    <w:abstractNumId w:val="0"/>
  </w:num>
  <w:num w:numId="13">
    <w:abstractNumId w:val="9"/>
  </w:num>
  <w:num w:numId="14">
    <w:abstractNumId w:val="17"/>
  </w:num>
  <w:num w:numId="15">
    <w:abstractNumId w:val="12"/>
  </w:num>
  <w:num w:numId="16">
    <w:abstractNumId w:val="8"/>
  </w:num>
  <w:num w:numId="17">
    <w:abstractNumId w:val="4"/>
  </w:num>
  <w:num w:numId="18">
    <w:abstractNumId w:val="16"/>
  </w:num>
  <w:num w:numId="19">
    <w:abstractNumId w:val="3"/>
  </w:num>
  <w:num w:numId="20">
    <w:abstractNumId w:val="22"/>
  </w:num>
  <w:num w:numId="21">
    <w:abstractNumId w:val="14"/>
  </w:num>
  <w:num w:numId="22">
    <w:abstractNumId w:val="13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E76C5"/>
    <w:rsid w:val="001C60D1"/>
    <w:rsid w:val="001E1E56"/>
    <w:rsid w:val="00402C7D"/>
    <w:rsid w:val="004E55C8"/>
    <w:rsid w:val="00572B35"/>
    <w:rsid w:val="006C4F97"/>
    <w:rsid w:val="00705890"/>
    <w:rsid w:val="00760AAB"/>
    <w:rsid w:val="007C2457"/>
    <w:rsid w:val="009E76C5"/>
    <w:rsid w:val="00A41497"/>
    <w:rsid w:val="00BB3A04"/>
    <w:rsid w:val="00CC7EC5"/>
    <w:rsid w:val="00E06245"/>
    <w:rsid w:val="00E67547"/>
    <w:rsid w:val="00E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56"/>
  </w:style>
  <w:style w:type="paragraph" w:styleId="1">
    <w:name w:val="heading 1"/>
    <w:basedOn w:val="a"/>
    <w:next w:val="a"/>
    <w:link w:val="10"/>
    <w:uiPriority w:val="9"/>
    <w:qFormat/>
    <w:rsid w:val="009E76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E76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76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9E76C5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76C5"/>
    <w:rPr>
      <w:color w:val="0000FF"/>
      <w:u w:val="single"/>
    </w:rPr>
  </w:style>
  <w:style w:type="paragraph" w:styleId="a4">
    <w:name w:val="Block Text"/>
    <w:basedOn w:val="a"/>
    <w:unhideWhenUsed/>
    <w:rsid w:val="009E76C5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76C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76C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E76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E76C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9E76C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5">
    <w:name w:val="Body Text Indent"/>
    <w:basedOn w:val="a"/>
    <w:link w:val="a6"/>
    <w:rsid w:val="009E76C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E7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E76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9E76C5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E7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E76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9E76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9E7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E76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9E76C5"/>
  </w:style>
  <w:style w:type="paragraph" w:styleId="af">
    <w:name w:val="footer"/>
    <w:basedOn w:val="a"/>
    <w:link w:val="af0"/>
    <w:rsid w:val="009E7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9E76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Indent"/>
    <w:basedOn w:val="a"/>
    <w:rsid w:val="009E76C5"/>
    <w:pPr>
      <w:spacing w:before="6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Комментарий"/>
    <w:basedOn w:val="af3"/>
    <w:rsid w:val="009E76C5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4">
    <w:name w:val="Краткое содержание"/>
    <w:basedOn w:val="a"/>
    <w:next w:val="af1"/>
    <w:rsid w:val="009E76C5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af3">
    <w:name w:val="Document Map"/>
    <w:basedOn w:val="a"/>
    <w:link w:val="af5"/>
    <w:semiHidden/>
    <w:rsid w:val="009E76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3"/>
    <w:semiHidden/>
    <w:rsid w:val="009E76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76C5"/>
  </w:style>
  <w:style w:type="character" w:customStyle="1" w:styleId="Absatz-Standardschriftart">
    <w:name w:val="Absatz-Standardschriftart"/>
    <w:rsid w:val="009E76C5"/>
  </w:style>
  <w:style w:type="character" w:customStyle="1" w:styleId="WW8Num1z0">
    <w:name w:val="WW8Num1z0"/>
    <w:rsid w:val="009E76C5"/>
    <w:rPr>
      <w:rFonts w:ascii="Symbol" w:hAnsi="Symbol"/>
    </w:rPr>
  </w:style>
  <w:style w:type="character" w:customStyle="1" w:styleId="WW8Num1z2">
    <w:name w:val="WW8Num1z2"/>
    <w:rsid w:val="009E76C5"/>
    <w:rPr>
      <w:rFonts w:ascii="Courier New" w:hAnsi="Courier New" w:cs="Courier New"/>
    </w:rPr>
  </w:style>
  <w:style w:type="character" w:customStyle="1" w:styleId="WW8Num1z3">
    <w:name w:val="WW8Num1z3"/>
    <w:rsid w:val="009E76C5"/>
    <w:rPr>
      <w:rFonts w:ascii="Wingdings" w:hAnsi="Wingdings"/>
    </w:rPr>
  </w:style>
  <w:style w:type="character" w:customStyle="1" w:styleId="WW8Num2z0">
    <w:name w:val="WW8Num2z0"/>
    <w:rsid w:val="009E76C5"/>
    <w:rPr>
      <w:rFonts w:ascii="Symbol" w:hAnsi="Symbol"/>
    </w:rPr>
  </w:style>
  <w:style w:type="character" w:customStyle="1" w:styleId="WW8Num2z1">
    <w:name w:val="WW8Num2z1"/>
    <w:rsid w:val="009E76C5"/>
    <w:rPr>
      <w:rFonts w:ascii="Courier New" w:hAnsi="Courier New" w:cs="Courier New"/>
    </w:rPr>
  </w:style>
  <w:style w:type="character" w:customStyle="1" w:styleId="WW8Num2z2">
    <w:name w:val="WW8Num2z2"/>
    <w:rsid w:val="009E76C5"/>
    <w:rPr>
      <w:rFonts w:ascii="Wingdings" w:hAnsi="Wingdings"/>
    </w:rPr>
  </w:style>
  <w:style w:type="character" w:customStyle="1" w:styleId="WW8Num3z1">
    <w:name w:val="WW8Num3z1"/>
    <w:rsid w:val="009E76C5"/>
    <w:rPr>
      <w:rFonts w:ascii="Symbol" w:hAnsi="Symbol"/>
    </w:rPr>
  </w:style>
  <w:style w:type="character" w:customStyle="1" w:styleId="WW8Num9z0">
    <w:name w:val="WW8Num9z0"/>
    <w:rsid w:val="009E76C5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E76C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E76C5"/>
    <w:rPr>
      <w:rFonts w:ascii="Courier New" w:hAnsi="Courier New" w:cs="Courier New"/>
    </w:rPr>
  </w:style>
  <w:style w:type="character" w:customStyle="1" w:styleId="WW8Num10z2">
    <w:name w:val="WW8Num10z2"/>
    <w:rsid w:val="009E76C5"/>
    <w:rPr>
      <w:rFonts w:ascii="Wingdings" w:hAnsi="Wingdings"/>
    </w:rPr>
  </w:style>
  <w:style w:type="character" w:customStyle="1" w:styleId="WW8Num10z3">
    <w:name w:val="WW8Num10z3"/>
    <w:rsid w:val="009E76C5"/>
    <w:rPr>
      <w:rFonts w:ascii="Symbol" w:hAnsi="Symbol"/>
    </w:rPr>
  </w:style>
  <w:style w:type="character" w:customStyle="1" w:styleId="WW8Num13z1">
    <w:name w:val="WW8Num13z1"/>
    <w:rsid w:val="009E76C5"/>
    <w:rPr>
      <w:rFonts w:ascii="Wingdings" w:hAnsi="Wingdings"/>
    </w:rPr>
  </w:style>
  <w:style w:type="character" w:customStyle="1" w:styleId="WW8Num18z0">
    <w:name w:val="WW8Num18z0"/>
    <w:rsid w:val="009E76C5"/>
    <w:rPr>
      <w:rFonts w:ascii="Symbol" w:hAnsi="Symbol"/>
    </w:rPr>
  </w:style>
  <w:style w:type="character" w:customStyle="1" w:styleId="WW8Num18z1">
    <w:name w:val="WW8Num18z1"/>
    <w:rsid w:val="009E76C5"/>
    <w:rPr>
      <w:rFonts w:ascii="Courier New" w:hAnsi="Courier New" w:cs="Courier New"/>
    </w:rPr>
  </w:style>
  <w:style w:type="character" w:customStyle="1" w:styleId="WW8Num18z2">
    <w:name w:val="WW8Num18z2"/>
    <w:rsid w:val="009E76C5"/>
    <w:rPr>
      <w:rFonts w:ascii="Wingdings" w:hAnsi="Wingdings"/>
    </w:rPr>
  </w:style>
  <w:style w:type="character" w:customStyle="1" w:styleId="WW8Num19z1">
    <w:name w:val="WW8Num19z1"/>
    <w:rsid w:val="009E76C5"/>
    <w:rPr>
      <w:rFonts w:ascii="Symbol" w:hAnsi="Symbol"/>
    </w:rPr>
  </w:style>
  <w:style w:type="character" w:customStyle="1" w:styleId="WW8Num22z0">
    <w:name w:val="WW8Num22z0"/>
    <w:rsid w:val="009E76C5"/>
    <w:rPr>
      <w:rFonts w:ascii="Symbol" w:hAnsi="Symbol"/>
    </w:rPr>
  </w:style>
  <w:style w:type="character" w:customStyle="1" w:styleId="WW8Num22z1">
    <w:name w:val="WW8Num22z1"/>
    <w:rsid w:val="009E76C5"/>
    <w:rPr>
      <w:rFonts w:ascii="Courier New" w:hAnsi="Courier New" w:cs="Courier New"/>
    </w:rPr>
  </w:style>
  <w:style w:type="character" w:customStyle="1" w:styleId="WW8Num22z2">
    <w:name w:val="WW8Num22z2"/>
    <w:rsid w:val="009E76C5"/>
    <w:rPr>
      <w:rFonts w:ascii="Wingdings" w:hAnsi="Wingdings"/>
    </w:rPr>
  </w:style>
  <w:style w:type="character" w:customStyle="1" w:styleId="WW8Num23z0">
    <w:name w:val="WW8Num23z0"/>
    <w:rsid w:val="009E76C5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9E76C5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9E76C5"/>
    <w:rPr>
      <w:rFonts w:ascii="Symbol" w:hAnsi="Symbol"/>
    </w:rPr>
  </w:style>
  <w:style w:type="character" w:customStyle="1" w:styleId="WW8Num26z1">
    <w:name w:val="WW8Num26z1"/>
    <w:rsid w:val="009E76C5"/>
    <w:rPr>
      <w:rFonts w:ascii="Courier New" w:hAnsi="Courier New" w:cs="Courier New"/>
    </w:rPr>
  </w:style>
  <w:style w:type="character" w:customStyle="1" w:styleId="WW8Num26z2">
    <w:name w:val="WW8Num26z2"/>
    <w:rsid w:val="009E76C5"/>
    <w:rPr>
      <w:rFonts w:ascii="Wingdings" w:hAnsi="Wingdings"/>
    </w:rPr>
  </w:style>
  <w:style w:type="character" w:customStyle="1" w:styleId="WW8Num28z1">
    <w:name w:val="WW8Num28z1"/>
    <w:rsid w:val="009E76C5"/>
    <w:rPr>
      <w:rFonts w:ascii="Symbol" w:hAnsi="Symbol"/>
    </w:rPr>
  </w:style>
  <w:style w:type="character" w:customStyle="1" w:styleId="12">
    <w:name w:val="Основной шрифт абзаца1"/>
    <w:rsid w:val="009E76C5"/>
  </w:style>
  <w:style w:type="character" w:customStyle="1" w:styleId="date2">
    <w:name w:val="date2"/>
    <w:rsid w:val="009E76C5"/>
  </w:style>
  <w:style w:type="character" w:customStyle="1" w:styleId="af6">
    <w:name w:val="Текст примечания Знак"/>
    <w:rsid w:val="009E76C5"/>
    <w:rPr>
      <w:rFonts w:ascii="Calibri" w:eastAsia="Calibri" w:hAnsi="Calibri"/>
    </w:rPr>
  </w:style>
  <w:style w:type="character" w:customStyle="1" w:styleId="af7">
    <w:name w:val="Маркеры списка"/>
    <w:rsid w:val="009E76C5"/>
    <w:rPr>
      <w:rFonts w:ascii="StarSymbol" w:eastAsia="StarSymbol" w:hAnsi="StarSymbol" w:cs="StarSymbol"/>
      <w:sz w:val="18"/>
      <w:szCs w:val="18"/>
    </w:rPr>
  </w:style>
  <w:style w:type="paragraph" w:customStyle="1" w:styleId="af8">
    <w:name w:val="Заголовок"/>
    <w:basedOn w:val="a"/>
    <w:next w:val="af9"/>
    <w:rsid w:val="009E76C5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Body Text"/>
    <w:basedOn w:val="a"/>
    <w:link w:val="afa"/>
    <w:rsid w:val="009E76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9"/>
    <w:rsid w:val="009E76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"/>
    <w:basedOn w:val="af9"/>
    <w:rsid w:val="009E76C5"/>
    <w:rPr>
      <w:rFonts w:ascii="Arial" w:hAnsi="Arial" w:cs="Tahoma"/>
    </w:rPr>
  </w:style>
  <w:style w:type="paragraph" w:customStyle="1" w:styleId="13">
    <w:name w:val="Название1"/>
    <w:basedOn w:val="a"/>
    <w:rsid w:val="009E76C5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9E76C5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rsid w:val="009E76C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9E76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 примечания1"/>
    <w:basedOn w:val="a"/>
    <w:rsid w:val="009E76C5"/>
    <w:pPr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9E76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9E76C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9E76C5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9E76C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9E76C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9E76C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9E7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E76C5"/>
  </w:style>
  <w:style w:type="paragraph" w:styleId="afe">
    <w:name w:val="footnote text"/>
    <w:basedOn w:val="a"/>
    <w:link w:val="aff"/>
    <w:uiPriority w:val="99"/>
    <w:unhideWhenUsed/>
    <w:rsid w:val="009E7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uiPriority w:val="99"/>
    <w:rsid w:val="009E76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footnote reference"/>
    <w:uiPriority w:val="99"/>
    <w:unhideWhenUsed/>
    <w:rsid w:val="009E76C5"/>
    <w:rPr>
      <w:vertAlign w:val="superscript"/>
    </w:rPr>
  </w:style>
  <w:style w:type="character" w:styleId="aff1">
    <w:name w:val="annotation reference"/>
    <w:uiPriority w:val="99"/>
    <w:unhideWhenUsed/>
    <w:rsid w:val="009E76C5"/>
    <w:rPr>
      <w:sz w:val="16"/>
      <w:szCs w:val="16"/>
    </w:rPr>
  </w:style>
  <w:style w:type="paragraph" w:styleId="aff2">
    <w:name w:val="annotation text"/>
    <w:basedOn w:val="a"/>
    <w:link w:val="16"/>
    <w:uiPriority w:val="99"/>
    <w:unhideWhenUsed/>
    <w:rsid w:val="009E7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2"/>
    <w:uiPriority w:val="99"/>
    <w:rsid w:val="009E76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2"/>
    <w:next w:val="aff2"/>
    <w:link w:val="aff4"/>
    <w:uiPriority w:val="99"/>
    <w:unhideWhenUsed/>
    <w:rsid w:val="009E76C5"/>
    <w:rPr>
      <w:b/>
      <w:bCs/>
    </w:rPr>
  </w:style>
  <w:style w:type="character" w:customStyle="1" w:styleId="aff4">
    <w:name w:val="Тема примечания Знак"/>
    <w:basedOn w:val="16"/>
    <w:link w:val="aff3"/>
    <w:uiPriority w:val="99"/>
    <w:rsid w:val="009E76C5"/>
    <w:rPr>
      <w:b/>
      <w:bCs/>
    </w:rPr>
  </w:style>
  <w:style w:type="paragraph" w:styleId="aff5">
    <w:name w:val="endnote text"/>
    <w:basedOn w:val="a"/>
    <w:link w:val="aff6"/>
    <w:uiPriority w:val="99"/>
    <w:unhideWhenUsed/>
    <w:rsid w:val="009E7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концевой сноски Знак"/>
    <w:basedOn w:val="a0"/>
    <w:link w:val="aff5"/>
    <w:uiPriority w:val="99"/>
    <w:rsid w:val="009E76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7">
    <w:name w:val="endnote reference"/>
    <w:uiPriority w:val="99"/>
    <w:unhideWhenUsed/>
    <w:rsid w:val="009E76C5"/>
    <w:rPr>
      <w:vertAlign w:val="superscript"/>
    </w:rPr>
  </w:style>
  <w:style w:type="paragraph" w:styleId="aff8">
    <w:name w:val="Revision"/>
    <w:hidden/>
    <w:uiPriority w:val="99"/>
    <w:semiHidden/>
    <w:rsid w:val="009E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9E76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9">
    <w:name w:val="Normal (Web)"/>
    <w:basedOn w:val="a"/>
    <w:uiPriority w:val="99"/>
    <w:unhideWhenUsed/>
    <w:rsid w:val="009E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"/>
    <w:uiPriority w:val="34"/>
    <w:qFormat/>
    <w:rsid w:val="009E76C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autoRedefine/>
    <w:rsid w:val="009E76C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c">
    <w:name w:val="Body Text First Indent"/>
    <w:basedOn w:val="af9"/>
    <w:link w:val="affd"/>
    <w:rsid w:val="009E76C5"/>
    <w:pPr>
      <w:ind w:firstLine="210"/>
    </w:pPr>
  </w:style>
  <w:style w:type="character" w:customStyle="1" w:styleId="affd">
    <w:name w:val="Красная строка Знак"/>
    <w:basedOn w:val="afa"/>
    <w:link w:val="affc"/>
    <w:rsid w:val="009E76C5"/>
  </w:style>
  <w:style w:type="character" w:styleId="affe">
    <w:name w:val="FollowedHyperlink"/>
    <w:uiPriority w:val="99"/>
    <w:unhideWhenUsed/>
    <w:rsid w:val="009E76C5"/>
    <w:rPr>
      <w:color w:val="800080"/>
      <w:u w:val="single"/>
    </w:rPr>
  </w:style>
  <w:style w:type="paragraph" w:customStyle="1" w:styleId="xl65">
    <w:name w:val="xl65"/>
    <w:basedOn w:val="a"/>
    <w:rsid w:val="009E76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E76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9E76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E76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E76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E7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E7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E7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9E76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9E76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E76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E76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9E76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9E76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E76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E76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9E76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E76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9E76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9E76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9E76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9E76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E76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9E76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9E76C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9E76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9E76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9E76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9E76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E76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9E76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9E76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9E76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9E76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9E76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n2r">
    <w:name w:val="fn2r"/>
    <w:basedOn w:val="a"/>
    <w:rsid w:val="009E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9E76C5"/>
  </w:style>
  <w:style w:type="character" w:customStyle="1" w:styleId="division">
    <w:name w:val="division"/>
    <w:basedOn w:val="a0"/>
    <w:rsid w:val="009E76C5"/>
  </w:style>
  <w:style w:type="character" w:styleId="afff">
    <w:name w:val="Strong"/>
    <w:uiPriority w:val="22"/>
    <w:qFormat/>
    <w:rsid w:val="009E76C5"/>
    <w:rPr>
      <w:b/>
      <w:bCs/>
    </w:rPr>
  </w:style>
  <w:style w:type="paragraph" w:customStyle="1" w:styleId="Standard">
    <w:name w:val="Standard"/>
    <w:rsid w:val="009E76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E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E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vtostoyanka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fizicheskij_iznos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B76CE11A32CE855BABD4642DE9CA9A73E42BE33B356D9C17D88B3AFC1FB24311B95BC565AFE903aEFDJ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6668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2017-11-15T10:24:00Z</dcterms:created>
  <dcterms:modified xsi:type="dcterms:W3CDTF">2017-11-15T10:28:00Z</dcterms:modified>
</cp:coreProperties>
</file>