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1E" w:rsidRDefault="0030721E" w:rsidP="00160951">
      <w:pPr>
        <w:jc w:val="center"/>
        <w:rPr>
          <w:rFonts w:ascii="Arial" w:hAnsi="Arial" w:cs="Arial"/>
          <w:sz w:val="24"/>
          <w:szCs w:val="24"/>
        </w:rPr>
      </w:pPr>
      <w:r>
        <w:rPr>
          <w:rFonts w:ascii="Arial" w:hAnsi="Arial" w:cs="Arial"/>
          <w:sz w:val="24"/>
          <w:szCs w:val="24"/>
        </w:rPr>
        <w:t>АДМИНИСТРАЦИЯ  СЕЛЬСКОГО ПОСЕЛЕНИЯ АСЯНОВСКИЙ СЕЛЬСОВЕТ МУНИЦИПАЛЬНОГО РАЙОНА ДЮРТЮЛИНСКИЙ РАЙОН</w:t>
      </w:r>
    </w:p>
    <w:p w:rsidR="0030721E" w:rsidRDefault="0030721E" w:rsidP="00160951">
      <w:pPr>
        <w:jc w:val="center"/>
        <w:rPr>
          <w:rFonts w:ascii="Arial" w:hAnsi="Arial" w:cs="Arial"/>
          <w:sz w:val="24"/>
          <w:szCs w:val="24"/>
        </w:rPr>
      </w:pPr>
      <w:r>
        <w:rPr>
          <w:rFonts w:ascii="Arial" w:hAnsi="Arial" w:cs="Arial"/>
          <w:sz w:val="24"/>
          <w:szCs w:val="24"/>
        </w:rPr>
        <w:t>РЕСПУБЛИКИ  БАШКОРТОСТАН</w:t>
      </w:r>
    </w:p>
    <w:p w:rsidR="0030721E" w:rsidRPr="00160951" w:rsidRDefault="0030721E" w:rsidP="00160951">
      <w:pPr>
        <w:jc w:val="center"/>
        <w:rPr>
          <w:rFonts w:ascii="Arial" w:hAnsi="Arial" w:cs="Arial"/>
          <w:sz w:val="24"/>
          <w:szCs w:val="24"/>
          <w:lang w:val="be-BY"/>
        </w:rPr>
      </w:pPr>
      <w:r>
        <w:rPr>
          <w:rFonts w:ascii="Arial" w:hAnsi="Arial" w:cs="Arial"/>
          <w:b/>
          <w:sz w:val="24"/>
          <w:szCs w:val="24"/>
          <w:lang w:val="be-BY"/>
        </w:rPr>
        <w:t>КАРАР                                                                        ПОСТАНОВЛЕНИЕ</w:t>
      </w:r>
      <w:r>
        <w:rPr>
          <w:lang w:val="be-BY"/>
        </w:rPr>
        <w:t xml:space="preserve">                            </w:t>
      </w:r>
    </w:p>
    <w:p w:rsidR="0030721E" w:rsidRPr="007504CF" w:rsidRDefault="0030721E" w:rsidP="007504CF">
      <w:pPr>
        <w:widowControl w:val="0"/>
        <w:autoSpaceDE w:val="0"/>
        <w:autoSpaceDN w:val="0"/>
        <w:adjustRightInd w:val="0"/>
        <w:spacing w:after="0" w:line="240" w:lineRule="auto"/>
        <w:jc w:val="center"/>
        <w:rPr>
          <w:rFonts w:ascii="Times New Roman" w:hAnsi="Times New Roman"/>
          <w:b/>
          <w:sz w:val="28"/>
          <w:szCs w:val="28"/>
        </w:rPr>
      </w:pPr>
      <w:r w:rsidRPr="0059503B">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59503B">
        <w:rPr>
          <w:rFonts w:ascii="Times New Roman" w:hAnsi="Times New Roman"/>
          <w:b/>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w:t>
      </w:r>
      <w:r>
        <w:rPr>
          <w:rFonts w:ascii="Times New Roman" w:hAnsi="Times New Roman"/>
          <w:b/>
          <w:bCs/>
          <w:sz w:val="28"/>
          <w:szCs w:val="28"/>
        </w:rPr>
        <w:t>ельством Российской Федерации» в сельском поселении Асяновский сельсовет муниципального района Дюртюлинский район Республики Башкортостан</w:t>
      </w:r>
    </w:p>
    <w:p w:rsidR="0030721E" w:rsidRPr="0059503B" w:rsidRDefault="0030721E" w:rsidP="00160951">
      <w:pPr>
        <w:spacing w:after="0" w:line="240" w:lineRule="auto"/>
        <w:rPr>
          <w:rFonts w:ascii="Times New Roman" w:hAnsi="Times New Roman"/>
          <w:b/>
          <w:sz w:val="28"/>
          <w:szCs w:val="28"/>
        </w:rPr>
      </w:pPr>
    </w:p>
    <w:p w:rsidR="0030721E" w:rsidRPr="0059503B" w:rsidRDefault="0030721E" w:rsidP="007504CF">
      <w:pPr>
        <w:tabs>
          <w:tab w:val="left" w:pos="2835"/>
        </w:tabs>
        <w:autoSpaceDE w:val="0"/>
        <w:autoSpaceDN w:val="0"/>
        <w:adjustRightInd w:val="0"/>
        <w:spacing w:after="0" w:line="240" w:lineRule="auto"/>
        <w:ind w:firstLine="709"/>
        <w:jc w:val="both"/>
        <w:rPr>
          <w:rFonts w:ascii="Times New Roman" w:hAnsi="Times New Roman"/>
          <w:sz w:val="28"/>
          <w:szCs w:val="28"/>
          <w:lang w:eastAsia="ru-RU"/>
        </w:rPr>
      </w:pPr>
      <w:r w:rsidRPr="0059503B">
        <w:rPr>
          <w:rFonts w:ascii="Times New Roman" w:hAnsi="Times New Roman"/>
          <w:sz w:val="28"/>
          <w:szCs w:val="28"/>
        </w:rPr>
        <w:t>В соответствии с Федеральным законом от 27 ию</w:t>
      </w:r>
      <w:r>
        <w:rPr>
          <w:rFonts w:ascii="Times New Roman" w:hAnsi="Times New Roman"/>
          <w:sz w:val="28"/>
          <w:szCs w:val="28"/>
        </w:rPr>
        <w:t xml:space="preserve">ля 2010 года </w:t>
      </w:r>
      <w:r w:rsidRPr="0059503B">
        <w:rPr>
          <w:rFonts w:ascii="Times New Roman" w:hAnsi="Times New Roman"/>
          <w:sz w:val="28"/>
          <w:szCs w:val="28"/>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Pr>
          <w:rFonts w:ascii="Times New Roman" w:hAnsi="Times New Roman"/>
          <w:sz w:val="28"/>
          <w:szCs w:val="28"/>
        </w:rPr>
        <w:t xml:space="preserve">ения в Республике Башкортостан», </w:t>
      </w:r>
    </w:p>
    <w:p w:rsidR="0030721E" w:rsidRDefault="0030721E" w:rsidP="007504C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ПОСТАНОВЛЯЮ</w:t>
      </w:r>
      <w:r w:rsidRPr="0059503B">
        <w:rPr>
          <w:rFonts w:ascii="Times New Roman" w:hAnsi="Times New Roman"/>
          <w:sz w:val="28"/>
          <w:szCs w:val="28"/>
          <w:lang w:eastAsia="ru-RU"/>
        </w:rPr>
        <w:t>:</w:t>
      </w:r>
    </w:p>
    <w:p w:rsidR="0030721E" w:rsidRPr="007504CF" w:rsidRDefault="0030721E" w:rsidP="007504CF">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xml:space="preserve">1. </w:t>
      </w:r>
      <w:r w:rsidRPr="007504CF">
        <w:rPr>
          <w:rFonts w:ascii="Times New Roman" w:hAnsi="Times New Roman"/>
          <w:sz w:val="28"/>
          <w:szCs w:val="28"/>
        </w:rPr>
        <w:t>Утвердить прилагаемый Административный регламент предоставления муниципальной услуги «</w:t>
      </w:r>
      <w:r w:rsidRPr="007504CF">
        <w:rPr>
          <w:rFonts w:ascii="Times New Roman" w:hAnsi="Times New Roman"/>
          <w:bCs/>
          <w:sz w:val="28"/>
          <w:szCs w:val="28"/>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 в сельском поселении </w:t>
      </w:r>
      <w:r>
        <w:rPr>
          <w:rFonts w:ascii="Times New Roman" w:hAnsi="Times New Roman"/>
          <w:bCs/>
          <w:sz w:val="28"/>
          <w:szCs w:val="28"/>
        </w:rPr>
        <w:t>Асяновский</w:t>
      </w:r>
      <w:r w:rsidRPr="007504CF">
        <w:rPr>
          <w:rFonts w:ascii="Times New Roman" w:hAnsi="Times New Roman"/>
          <w:bCs/>
          <w:sz w:val="28"/>
          <w:szCs w:val="28"/>
        </w:rPr>
        <w:t xml:space="preserve"> сельсовет муниципального района Дюртюлинский район Республики Башкортостан.</w:t>
      </w:r>
    </w:p>
    <w:p w:rsidR="0030721E" w:rsidRPr="007504CF" w:rsidRDefault="0030721E" w:rsidP="007504CF">
      <w:pPr>
        <w:spacing w:after="0" w:line="240" w:lineRule="auto"/>
        <w:jc w:val="both"/>
        <w:rPr>
          <w:rFonts w:ascii="Times New Roman" w:hAnsi="Times New Roman"/>
          <w:sz w:val="28"/>
          <w:szCs w:val="28"/>
        </w:rPr>
      </w:pPr>
      <w:r>
        <w:rPr>
          <w:rFonts w:ascii="Times New Roman" w:hAnsi="Times New Roman"/>
          <w:sz w:val="28"/>
          <w:szCs w:val="28"/>
        </w:rPr>
        <w:t xml:space="preserve">2. </w:t>
      </w:r>
      <w:r w:rsidRPr="007504CF">
        <w:rPr>
          <w:rFonts w:ascii="Times New Roman" w:hAnsi="Times New Roman"/>
          <w:sz w:val="28"/>
          <w:szCs w:val="28"/>
        </w:rPr>
        <w:t xml:space="preserve">Настоящее постановление вступает в силу на следующий день, после дня его официального обнародования. </w:t>
      </w:r>
    </w:p>
    <w:p w:rsidR="0030721E" w:rsidRPr="007504CF" w:rsidRDefault="0030721E" w:rsidP="007504CF">
      <w:pPr>
        <w:tabs>
          <w:tab w:val="left" w:pos="567"/>
        </w:tabs>
        <w:spacing w:line="240" w:lineRule="auto"/>
        <w:jc w:val="both"/>
        <w:rPr>
          <w:rFonts w:ascii="Times New Roman" w:hAnsi="Times New Roman"/>
          <w:sz w:val="28"/>
          <w:szCs w:val="28"/>
        </w:rPr>
      </w:pPr>
      <w:r w:rsidRPr="007504CF">
        <w:rPr>
          <w:rFonts w:ascii="Times New Roman" w:hAnsi="Times New Roman"/>
          <w:color w:val="000000"/>
          <w:sz w:val="28"/>
          <w:szCs w:val="28"/>
        </w:rPr>
        <w:t>3. Настоящее постановление обнародовать</w:t>
      </w:r>
      <w:r w:rsidRPr="007504CF">
        <w:rPr>
          <w:rFonts w:ascii="Times New Roman" w:hAnsi="Times New Roman"/>
          <w:sz w:val="28"/>
          <w:szCs w:val="28"/>
        </w:rPr>
        <w:t xml:space="preserve"> на информационном стенде в здании администрации сельского поселения </w:t>
      </w:r>
      <w:r>
        <w:rPr>
          <w:rFonts w:ascii="Times New Roman" w:hAnsi="Times New Roman"/>
          <w:sz w:val="28"/>
          <w:szCs w:val="28"/>
        </w:rPr>
        <w:t>Асяновский</w:t>
      </w:r>
      <w:r w:rsidRPr="007504CF">
        <w:rPr>
          <w:rFonts w:ascii="Times New Roman" w:hAnsi="Times New Roman"/>
          <w:sz w:val="28"/>
          <w:szCs w:val="28"/>
        </w:rPr>
        <w:t xml:space="preserve"> сельсовет муниципального района Дюртюлинский район Республики Башкортостан по адресу: с.</w:t>
      </w:r>
      <w:r>
        <w:rPr>
          <w:rFonts w:ascii="Times New Roman" w:hAnsi="Times New Roman"/>
          <w:sz w:val="28"/>
          <w:szCs w:val="28"/>
        </w:rPr>
        <w:t>Асяново</w:t>
      </w:r>
      <w:r w:rsidRPr="007504CF">
        <w:rPr>
          <w:rFonts w:ascii="Times New Roman" w:hAnsi="Times New Roman"/>
          <w:sz w:val="28"/>
          <w:szCs w:val="28"/>
        </w:rPr>
        <w:t>, ул.</w:t>
      </w:r>
      <w:r>
        <w:rPr>
          <w:rFonts w:ascii="Times New Roman" w:hAnsi="Times New Roman"/>
          <w:sz w:val="28"/>
          <w:szCs w:val="28"/>
        </w:rPr>
        <w:t>Н.Юнусова</w:t>
      </w:r>
      <w:r w:rsidRPr="007504CF">
        <w:rPr>
          <w:rFonts w:ascii="Times New Roman" w:hAnsi="Times New Roman"/>
          <w:sz w:val="28"/>
          <w:szCs w:val="28"/>
        </w:rPr>
        <w:t xml:space="preserve">, </w:t>
      </w:r>
      <w:r>
        <w:rPr>
          <w:rFonts w:ascii="Times New Roman" w:hAnsi="Times New Roman"/>
          <w:sz w:val="28"/>
          <w:szCs w:val="28"/>
        </w:rPr>
        <w:t>22</w:t>
      </w:r>
      <w:r w:rsidRPr="007504CF">
        <w:rPr>
          <w:rFonts w:ascii="Times New Roman" w:hAnsi="Times New Roman"/>
          <w:sz w:val="28"/>
          <w:szCs w:val="28"/>
        </w:rPr>
        <w:t xml:space="preserve"> и на  официальном сайте в сети «Интернет».</w:t>
      </w:r>
    </w:p>
    <w:p w:rsidR="0030721E" w:rsidRPr="007504CF" w:rsidRDefault="0030721E" w:rsidP="007504CF">
      <w:pPr>
        <w:tabs>
          <w:tab w:val="left" w:pos="567"/>
        </w:tabs>
        <w:spacing w:line="240" w:lineRule="auto"/>
        <w:jc w:val="both"/>
        <w:rPr>
          <w:rFonts w:ascii="Times New Roman" w:hAnsi="Times New Roman"/>
          <w:sz w:val="28"/>
          <w:szCs w:val="28"/>
        </w:rPr>
      </w:pPr>
      <w:r w:rsidRPr="007504CF">
        <w:rPr>
          <w:rFonts w:ascii="Times New Roman" w:hAnsi="Times New Roman"/>
          <w:sz w:val="28"/>
          <w:szCs w:val="28"/>
        </w:rPr>
        <w:t>4. Контроль за  выполнением настоящего постановления оставляю за собой.</w:t>
      </w:r>
    </w:p>
    <w:p w:rsidR="0030721E" w:rsidRPr="007504CF" w:rsidRDefault="0030721E" w:rsidP="007504CF">
      <w:pPr>
        <w:tabs>
          <w:tab w:val="left" w:pos="567"/>
        </w:tabs>
        <w:spacing w:line="240" w:lineRule="auto"/>
        <w:jc w:val="both"/>
        <w:rPr>
          <w:rFonts w:ascii="Times New Roman" w:hAnsi="Times New Roman"/>
          <w:sz w:val="28"/>
          <w:szCs w:val="28"/>
        </w:rPr>
      </w:pPr>
    </w:p>
    <w:p w:rsidR="0030721E" w:rsidRPr="00553D93" w:rsidRDefault="0030721E" w:rsidP="00553D93">
      <w:pPr>
        <w:adjustRightInd w:val="0"/>
        <w:spacing w:line="240" w:lineRule="auto"/>
        <w:jc w:val="both"/>
        <w:rPr>
          <w:rFonts w:ascii="Times New Roman" w:hAnsi="Times New Roman"/>
          <w:b/>
          <w:sz w:val="28"/>
          <w:szCs w:val="28"/>
        </w:rPr>
      </w:pPr>
      <w:r w:rsidRPr="007504CF">
        <w:rPr>
          <w:rFonts w:ascii="Times New Roman" w:hAnsi="Times New Roman"/>
          <w:b/>
          <w:sz w:val="28"/>
          <w:szCs w:val="28"/>
        </w:rPr>
        <w:t xml:space="preserve">Глава сельского поселения             </w:t>
      </w:r>
      <w:r>
        <w:rPr>
          <w:rFonts w:ascii="Times New Roman" w:hAnsi="Times New Roman"/>
          <w:b/>
          <w:sz w:val="28"/>
          <w:szCs w:val="28"/>
        </w:rPr>
        <w:t xml:space="preserve">                                     </w:t>
      </w:r>
      <w:r w:rsidRPr="007504CF">
        <w:rPr>
          <w:rFonts w:ascii="Times New Roman" w:hAnsi="Times New Roman"/>
          <w:b/>
          <w:sz w:val="28"/>
          <w:szCs w:val="28"/>
        </w:rPr>
        <w:t xml:space="preserve"> </w:t>
      </w:r>
      <w:r>
        <w:rPr>
          <w:rFonts w:ascii="Times New Roman" w:hAnsi="Times New Roman"/>
          <w:b/>
          <w:sz w:val="28"/>
          <w:szCs w:val="28"/>
        </w:rPr>
        <w:t>Р.Р.Калимуллин</w:t>
      </w:r>
      <w:r w:rsidRPr="007504CF">
        <w:rPr>
          <w:rFonts w:ascii="Times New Roman" w:hAnsi="Times New Roman"/>
          <w:b/>
          <w:sz w:val="28"/>
          <w:szCs w:val="28"/>
        </w:rPr>
        <w:t xml:space="preserve">                                             </w:t>
      </w:r>
    </w:p>
    <w:p w:rsidR="0030721E" w:rsidRPr="00160951" w:rsidRDefault="0030721E" w:rsidP="007504CF">
      <w:pPr>
        <w:spacing w:line="240" w:lineRule="auto"/>
        <w:jc w:val="both"/>
        <w:rPr>
          <w:rFonts w:ascii="Times New Roman" w:hAnsi="Times New Roman"/>
          <w:b/>
          <w:sz w:val="28"/>
          <w:szCs w:val="28"/>
          <w:u w:val="single"/>
        </w:rPr>
      </w:pPr>
      <w:r w:rsidRPr="00160951">
        <w:rPr>
          <w:rFonts w:ascii="Times New Roman" w:hAnsi="Times New Roman"/>
          <w:b/>
          <w:sz w:val="28"/>
          <w:szCs w:val="28"/>
          <w:u w:val="single"/>
        </w:rPr>
        <w:t>с.Асяново</w:t>
      </w:r>
    </w:p>
    <w:p w:rsidR="0030721E" w:rsidRPr="00160951" w:rsidRDefault="0030721E" w:rsidP="007504CF">
      <w:pPr>
        <w:spacing w:line="240" w:lineRule="auto"/>
        <w:jc w:val="both"/>
        <w:rPr>
          <w:rFonts w:ascii="Times New Roman" w:hAnsi="Times New Roman"/>
          <w:b/>
          <w:sz w:val="28"/>
          <w:szCs w:val="28"/>
          <w:u w:val="single"/>
        </w:rPr>
      </w:pPr>
      <w:r w:rsidRPr="00160951">
        <w:rPr>
          <w:rFonts w:ascii="Times New Roman" w:hAnsi="Times New Roman"/>
          <w:b/>
          <w:sz w:val="28"/>
          <w:szCs w:val="28"/>
          <w:u w:val="single"/>
        </w:rPr>
        <w:t xml:space="preserve">« 11 » мая </w:t>
      </w:r>
      <w:smartTag w:uri="urn:schemas-microsoft-com:office:smarttags" w:element="metricconverter">
        <w:smartTagPr>
          <w:attr w:name="ProductID" w:val="2022 г"/>
        </w:smartTagPr>
        <w:r w:rsidRPr="00160951">
          <w:rPr>
            <w:rFonts w:ascii="Times New Roman" w:hAnsi="Times New Roman"/>
            <w:b/>
            <w:sz w:val="28"/>
            <w:szCs w:val="28"/>
            <w:u w:val="single"/>
          </w:rPr>
          <w:t>2022 г</w:t>
        </w:r>
      </w:smartTag>
      <w:r w:rsidRPr="00160951">
        <w:rPr>
          <w:rFonts w:ascii="Times New Roman" w:hAnsi="Times New Roman"/>
          <w:b/>
          <w:sz w:val="28"/>
          <w:szCs w:val="28"/>
          <w:u w:val="single"/>
        </w:rPr>
        <w:t>.</w:t>
      </w:r>
    </w:p>
    <w:p w:rsidR="0030721E" w:rsidRPr="00160951" w:rsidRDefault="0030721E" w:rsidP="007504CF">
      <w:pPr>
        <w:spacing w:after="0" w:line="240" w:lineRule="auto"/>
        <w:jc w:val="both"/>
        <w:rPr>
          <w:rFonts w:ascii="Times New Roman" w:hAnsi="Times New Roman"/>
          <w:sz w:val="28"/>
          <w:szCs w:val="28"/>
          <w:u w:val="single"/>
        </w:rPr>
      </w:pPr>
      <w:r w:rsidRPr="00160951">
        <w:rPr>
          <w:rFonts w:ascii="Times New Roman" w:hAnsi="Times New Roman"/>
          <w:b/>
          <w:sz w:val="28"/>
          <w:szCs w:val="28"/>
          <w:u w:val="single"/>
        </w:rPr>
        <w:t>№ 5/12</w:t>
      </w:r>
    </w:p>
    <w:p w:rsidR="0030721E" w:rsidRPr="0059503B" w:rsidRDefault="0030721E" w:rsidP="0059503B">
      <w:pPr>
        <w:tabs>
          <w:tab w:val="left" w:pos="7425"/>
        </w:tabs>
        <w:spacing w:after="0" w:line="240" w:lineRule="auto"/>
        <w:ind w:firstLine="851"/>
        <w:jc w:val="right"/>
        <w:rPr>
          <w:rFonts w:ascii="Times New Roman" w:hAnsi="Times New Roman"/>
          <w:b/>
          <w:sz w:val="28"/>
          <w:szCs w:val="28"/>
        </w:rPr>
      </w:pPr>
    </w:p>
    <w:p w:rsidR="0030721E" w:rsidRPr="007504CF" w:rsidRDefault="0030721E" w:rsidP="0059503B">
      <w:pPr>
        <w:tabs>
          <w:tab w:val="left" w:pos="7425"/>
        </w:tabs>
        <w:spacing w:after="0" w:line="240" w:lineRule="auto"/>
        <w:ind w:firstLine="851"/>
        <w:jc w:val="right"/>
        <w:rPr>
          <w:rFonts w:ascii="Times New Roman" w:hAnsi="Times New Roman"/>
          <w:sz w:val="24"/>
          <w:szCs w:val="24"/>
        </w:rPr>
      </w:pPr>
      <w:r w:rsidRPr="007504CF">
        <w:rPr>
          <w:rFonts w:ascii="Times New Roman" w:hAnsi="Times New Roman"/>
          <w:sz w:val="24"/>
          <w:szCs w:val="24"/>
        </w:rPr>
        <w:t>УТВЕРЖДЕН</w:t>
      </w:r>
    </w:p>
    <w:p w:rsidR="0030721E" w:rsidRDefault="0030721E" w:rsidP="007504CF">
      <w:pPr>
        <w:widowControl w:val="0"/>
        <w:autoSpaceDE w:val="0"/>
        <w:autoSpaceDN w:val="0"/>
        <w:adjustRightInd w:val="0"/>
        <w:spacing w:after="0" w:line="240" w:lineRule="auto"/>
        <w:ind w:firstLine="851"/>
        <w:jc w:val="right"/>
        <w:rPr>
          <w:rFonts w:ascii="Times New Roman" w:hAnsi="Times New Roman"/>
          <w:sz w:val="24"/>
          <w:szCs w:val="24"/>
        </w:rPr>
      </w:pPr>
      <w:r w:rsidRPr="007504CF">
        <w:rPr>
          <w:rFonts w:ascii="Times New Roman" w:hAnsi="Times New Roman"/>
          <w:sz w:val="24"/>
          <w:szCs w:val="24"/>
        </w:rPr>
        <w:t>постановлением  главы сельского</w:t>
      </w:r>
    </w:p>
    <w:p w:rsidR="0030721E" w:rsidRDefault="0030721E" w:rsidP="007504CF">
      <w:pPr>
        <w:widowControl w:val="0"/>
        <w:autoSpaceDE w:val="0"/>
        <w:autoSpaceDN w:val="0"/>
        <w:adjustRightInd w:val="0"/>
        <w:spacing w:after="0" w:line="240" w:lineRule="auto"/>
        <w:ind w:firstLine="851"/>
        <w:jc w:val="right"/>
        <w:rPr>
          <w:rFonts w:ascii="Times New Roman" w:hAnsi="Times New Roman"/>
          <w:sz w:val="24"/>
          <w:szCs w:val="24"/>
        </w:rPr>
      </w:pPr>
      <w:r w:rsidRPr="007504CF">
        <w:rPr>
          <w:rFonts w:ascii="Times New Roman" w:hAnsi="Times New Roman"/>
          <w:sz w:val="24"/>
          <w:szCs w:val="24"/>
        </w:rPr>
        <w:t xml:space="preserve"> поселения </w:t>
      </w:r>
      <w:r>
        <w:rPr>
          <w:rFonts w:ascii="Times New Roman" w:hAnsi="Times New Roman"/>
          <w:sz w:val="24"/>
          <w:szCs w:val="24"/>
        </w:rPr>
        <w:t>Асяновский</w:t>
      </w:r>
      <w:r w:rsidRPr="007504CF">
        <w:rPr>
          <w:rFonts w:ascii="Times New Roman" w:hAnsi="Times New Roman"/>
          <w:sz w:val="24"/>
          <w:szCs w:val="24"/>
        </w:rPr>
        <w:t xml:space="preserve"> сельсовет </w:t>
      </w:r>
    </w:p>
    <w:p w:rsidR="0030721E" w:rsidRDefault="0030721E" w:rsidP="007504CF">
      <w:pPr>
        <w:widowControl w:val="0"/>
        <w:autoSpaceDE w:val="0"/>
        <w:autoSpaceDN w:val="0"/>
        <w:adjustRightInd w:val="0"/>
        <w:spacing w:after="0" w:line="240" w:lineRule="auto"/>
        <w:ind w:firstLine="851"/>
        <w:jc w:val="right"/>
        <w:rPr>
          <w:rFonts w:ascii="Times New Roman" w:hAnsi="Times New Roman"/>
          <w:sz w:val="24"/>
          <w:szCs w:val="24"/>
        </w:rPr>
      </w:pPr>
      <w:r w:rsidRPr="007504CF">
        <w:rPr>
          <w:rFonts w:ascii="Times New Roman" w:hAnsi="Times New Roman"/>
          <w:sz w:val="24"/>
          <w:szCs w:val="24"/>
        </w:rPr>
        <w:t>муниципального района Дюртюлинский район</w:t>
      </w:r>
    </w:p>
    <w:p w:rsidR="0030721E" w:rsidRPr="007504CF" w:rsidRDefault="0030721E" w:rsidP="007504CF">
      <w:pPr>
        <w:widowControl w:val="0"/>
        <w:autoSpaceDE w:val="0"/>
        <w:autoSpaceDN w:val="0"/>
        <w:adjustRightInd w:val="0"/>
        <w:spacing w:after="0" w:line="240" w:lineRule="auto"/>
        <w:ind w:firstLine="851"/>
        <w:jc w:val="right"/>
        <w:rPr>
          <w:rFonts w:ascii="Times New Roman" w:hAnsi="Times New Roman"/>
          <w:bCs/>
          <w:sz w:val="24"/>
          <w:szCs w:val="24"/>
        </w:rPr>
      </w:pPr>
      <w:r w:rsidRPr="007504CF">
        <w:rPr>
          <w:rFonts w:ascii="Times New Roman" w:hAnsi="Times New Roman"/>
          <w:sz w:val="24"/>
          <w:szCs w:val="24"/>
        </w:rPr>
        <w:t xml:space="preserve"> Республики Башкортостан</w:t>
      </w:r>
    </w:p>
    <w:p w:rsidR="0030721E" w:rsidRPr="007504CF" w:rsidRDefault="0030721E" w:rsidP="0059503B">
      <w:pPr>
        <w:widowControl w:val="0"/>
        <w:autoSpaceDE w:val="0"/>
        <w:autoSpaceDN w:val="0"/>
        <w:adjustRightInd w:val="0"/>
        <w:spacing w:after="0" w:line="240" w:lineRule="auto"/>
        <w:ind w:firstLine="851"/>
        <w:jc w:val="right"/>
        <w:rPr>
          <w:rFonts w:ascii="Times New Roman" w:hAnsi="Times New Roman"/>
          <w:sz w:val="24"/>
          <w:szCs w:val="24"/>
        </w:rPr>
      </w:pPr>
      <w:r w:rsidRPr="007504CF">
        <w:rPr>
          <w:rFonts w:ascii="Times New Roman" w:hAnsi="Times New Roman"/>
          <w:sz w:val="24"/>
          <w:szCs w:val="24"/>
        </w:rPr>
        <w:t xml:space="preserve">от </w:t>
      </w:r>
      <w:r>
        <w:rPr>
          <w:rFonts w:ascii="Times New Roman" w:hAnsi="Times New Roman"/>
          <w:sz w:val="24"/>
          <w:szCs w:val="24"/>
        </w:rPr>
        <w:t>11.05.</w:t>
      </w:r>
      <w:r w:rsidRPr="007504CF">
        <w:rPr>
          <w:rFonts w:ascii="Times New Roman" w:hAnsi="Times New Roman"/>
          <w:sz w:val="24"/>
          <w:szCs w:val="24"/>
        </w:rPr>
        <w:t>20</w:t>
      </w:r>
      <w:r>
        <w:rPr>
          <w:rFonts w:ascii="Times New Roman" w:hAnsi="Times New Roman"/>
          <w:sz w:val="24"/>
          <w:szCs w:val="24"/>
        </w:rPr>
        <w:t>22</w:t>
      </w:r>
      <w:r w:rsidRPr="007504CF">
        <w:rPr>
          <w:rFonts w:ascii="Times New Roman" w:hAnsi="Times New Roman"/>
          <w:sz w:val="24"/>
          <w:szCs w:val="24"/>
        </w:rPr>
        <w:t xml:space="preserve"> года №</w:t>
      </w:r>
      <w:r>
        <w:rPr>
          <w:rFonts w:ascii="Times New Roman" w:hAnsi="Times New Roman"/>
          <w:sz w:val="24"/>
          <w:szCs w:val="24"/>
        </w:rPr>
        <w:t>5/12</w:t>
      </w:r>
    </w:p>
    <w:p w:rsidR="0030721E" w:rsidRPr="007504CF" w:rsidRDefault="0030721E" w:rsidP="0059503B">
      <w:pPr>
        <w:widowControl w:val="0"/>
        <w:spacing w:after="0" w:line="240" w:lineRule="auto"/>
        <w:ind w:firstLine="567"/>
        <w:contextualSpacing/>
        <w:jc w:val="center"/>
        <w:rPr>
          <w:rFonts w:ascii="Times New Roman" w:hAnsi="Times New Roman"/>
          <w:sz w:val="24"/>
          <w:szCs w:val="24"/>
        </w:rPr>
      </w:pPr>
    </w:p>
    <w:p w:rsidR="0030721E" w:rsidRPr="007504CF" w:rsidRDefault="0030721E" w:rsidP="007504CF">
      <w:pPr>
        <w:spacing w:after="200" w:line="276" w:lineRule="auto"/>
        <w:ind w:firstLine="720"/>
        <w:jc w:val="both"/>
        <w:rPr>
          <w:rFonts w:ascii="Times New Roman" w:hAnsi="Times New Roman"/>
          <w:b/>
          <w:sz w:val="28"/>
          <w:szCs w:val="28"/>
        </w:rPr>
      </w:pPr>
      <w:r w:rsidRPr="0059503B">
        <w:rPr>
          <w:rFonts w:ascii="Times New Roman" w:hAnsi="Times New Roman"/>
          <w:b/>
          <w:sz w:val="28"/>
          <w:szCs w:val="28"/>
        </w:rPr>
        <w:t xml:space="preserve">Административный регламент предоставления муниципальной услуги </w:t>
      </w:r>
      <w:r w:rsidRPr="0059503B">
        <w:rPr>
          <w:rFonts w:ascii="Times New Roman" w:hAnsi="Times New Roman"/>
          <w:b/>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Pr>
          <w:rFonts w:ascii="Times New Roman" w:hAnsi="Times New Roman"/>
          <w:b/>
          <w:sz w:val="28"/>
          <w:szCs w:val="28"/>
        </w:rPr>
        <w:t xml:space="preserve"> в</w:t>
      </w:r>
      <w:r>
        <w:rPr>
          <w:rFonts w:ascii="Times New Roman" w:hAnsi="Times New Roman"/>
          <w:b/>
          <w:bCs/>
          <w:sz w:val="28"/>
          <w:szCs w:val="28"/>
        </w:rPr>
        <w:t xml:space="preserve"> сельском поселении Асяновский сельсовет муниципального района Дюртюлинский район Республики Башкортостан</w:t>
      </w:r>
    </w:p>
    <w:p w:rsidR="0030721E" w:rsidRPr="0059503B" w:rsidRDefault="0030721E" w:rsidP="0059503B">
      <w:pPr>
        <w:widowControl w:val="0"/>
        <w:tabs>
          <w:tab w:val="left" w:pos="567"/>
        </w:tabs>
        <w:spacing w:after="0" w:line="240" w:lineRule="auto"/>
        <w:ind w:firstLine="426"/>
        <w:contextualSpacing/>
        <w:jc w:val="both"/>
        <w:rPr>
          <w:rFonts w:ascii="Times New Roman" w:hAnsi="Times New Roman"/>
          <w:sz w:val="28"/>
          <w:szCs w:val="28"/>
        </w:rPr>
      </w:pPr>
    </w:p>
    <w:p w:rsidR="0030721E" w:rsidRPr="0059503B" w:rsidRDefault="0030721E" w:rsidP="0059503B">
      <w:pPr>
        <w:widowControl w:val="0"/>
        <w:tabs>
          <w:tab w:val="left" w:pos="567"/>
        </w:tabs>
        <w:spacing w:after="0" w:line="240" w:lineRule="auto"/>
        <w:ind w:firstLine="426"/>
        <w:contextualSpacing/>
        <w:jc w:val="center"/>
        <w:rPr>
          <w:rFonts w:ascii="Times New Roman" w:hAnsi="Times New Roman"/>
          <w:b/>
          <w:sz w:val="28"/>
          <w:szCs w:val="28"/>
        </w:rPr>
      </w:pPr>
      <w:r w:rsidRPr="0059503B">
        <w:rPr>
          <w:rFonts w:ascii="Times New Roman" w:hAnsi="Times New Roman"/>
          <w:b/>
          <w:sz w:val="28"/>
          <w:szCs w:val="28"/>
        </w:rPr>
        <w:t>I. Общие положения</w:t>
      </w:r>
    </w:p>
    <w:p w:rsidR="0030721E" w:rsidRPr="0059503B" w:rsidRDefault="0030721E" w:rsidP="0059503B">
      <w:pPr>
        <w:widowControl w:val="0"/>
        <w:autoSpaceDE w:val="0"/>
        <w:autoSpaceDN w:val="0"/>
        <w:adjustRightInd w:val="0"/>
        <w:spacing w:after="0" w:line="240" w:lineRule="auto"/>
        <w:ind w:firstLine="709"/>
        <w:contextualSpacing/>
        <w:jc w:val="both"/>
        <w:outlineLvl w:val="1"/>
        <w:rPr>
          <w:rFonts w:ascii="Times New Roman" w:hAnsi="Times New Roman"/>
          <w:b/>
          <w:sz w:val="28"/>
        </w:rPr>
      </w:pPr>
    </w:p>
    <w:p w:rsidR="0030721E" w:rsidRPr="0059503B" w:rsidRDefault="0030721E" w:rsidP="0059503B">
      <w:pPr>
        <w:widowControl w:val="0"/>
        <w:autoSpaceDE w:val="0"/>
        <w:autoSpaceDN w:val="0"/>
        <w:adjustRightInd w:val="0"/>
        <w:spacing w:after="0" w:line="240" w:lineRule="auto"/>
        <w:ind w:firstLine="709"/>
        <w:contextualSpacing/>
        <w:jc w:val="center"/>
        <w:outlineLvl w:val="1"/>
        <w:rPr>
          <w:rFonts w:ascii="Times New Roman" w:hAnsi="Times New Roman"/>
          <w:b/>
          <w:sz w:val="28"/>
          <w:szCs w:val="28"/>
        </w:rPr>
      </w:pPr>
      <w:r w:rsidRPr="0059503B">
        <w:rPr>
          <w:rFonts w:ascii="Times New Roman" w:hAnsi="Times New Roman"/>
          <w:b/>
          <w:sz w:val="28"/>
          <w:szCs w:val="28"/>
        </w:rPr>
        <w:t>Предмет регулирования административного регламента</w:t>
      </w:r>
    </w:p>
    <w:p w:rsidR="0030721E" w:rsidRPr="0059503B" w:rsidRDefault="0030721E" w:rsidP="0059503B">
      <w:pPr>
        <w:widowControl w:val="0"/>
        <w:autoSpaceDE w:val="0"/>
        <w:autoSpaceDN w:val="0"/>
        <w:adjustRightInd w:val="0"/>
        <w:spacing w:after="0" w:line="240" w:lineRule="auto"/>
        <w:ind w:firstLine="709"/>
        <w:contextualSpacing/>
        <w:jc w:val="center"/>
        <w:outlineLvl w:val="1"/>
        <w:rPr>
          <w:rFonts w:ascii="Times New Roman" w:hAnsi="Times New Roman"/>
          <w:b/>
          <w:sz w:val="28"/>
          <w:szCs w:val="28"/>
        </w:rPr>
      </w:pPr>
    </w:p>
    <w:p w:rsidR="0030721E" w:rsidRPr="007504CF" w:rsidRDefault="0030721E" w:rsidP="007504CF">
      <w:pPr>
        <w:autoSpaceDE w:val="0"/>
        <w:autoSpaceDN w:val="0"/>
        <w:adjustRightInd w:val="0"/>
        <w:spacing w:after="0" w:line="240" w:lineRule="auto"/>
        <w:ind w:firstLine="720"/>
        <w:jc w:val="both"/>
        <w:rPr>
          <w:rFonts w:ascii="Times New Roman" w:hAnsi="Times New Roman"/>
          <w:sz w:val="28"/>
          <w:szCs w:val="28"/>
          <w:lang w:eastAsia="ru-RU"/>
        </w:rPr>
      </w:pPr>
      <w:r w:rsidRPr="0059503B">
        <w:rPr>
          <w:rFonts w:ascii="Times New Roman" w:hAnsi="Times New Roman"/>
          <w:sz w:val="28"/>
          <w:szCs w:val="28"/>
          <w:lang w:eastAsia="ru-RU"/>
        </w:rPr>
        <w:t xml:space="preserve">1.1. Административный регламент предоставления муниципальной услуги </w:t>
      </w:r>
      <w:r w:rsidRPr="0059503B">
        <w:rPr>
          <w:rFonts w:ascii="Times New Roman" w:hAnsi="Times New Roman"/>
          <w:bCs/>
          <w:sz w:val="28"/>
          <w:szCs w:val="28"/>
          <w:lang w:eastAsia="ru-RU"/>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Pr="0059503B">
        <w:rPr>
          <w:rFonts w:ascii="Times New Roman" w:hAnsi="Times New Roman"/>
          <w:b/>
          <w:bCs/>
          <w:sz w:val="28"/>
          <w:szCs w:val="28"/>
          <w:lang w:eastAsia="ru-RU"/>
        </w:rPr>
        <w:t xml:space="preserve"> </w:t>
      </w:r>
      <w:r w:rsidRPr="0059503B">
        <w:rPr>
          <w:rFonts w:ascii="Times New Roman" w:hAnsi="Times New Roman"/>
          <w:sz w:val="28"/>
          <w:szCs w:val="28"/>
          <w:lang w:eastAsia="ru-RU"/>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в случае размещения объектов, виды которых установлены Постановлением Правительства Российской Федерации от 3 декабря 2014 год</w:t>
      </w:r>
      <w:r>
        <w:rPr>
          <w:rFonts w:ascii="Times New Roman" w:hAnsi="Times New Roman"/>
          <w:sz w:val="28"/>
          <w:szCs w:val="28"/>
          <w:lang w:eastAsia="ru-RU"/>
        </w:rPr>
        <w:t xml:space="preserve">а № 1300 (далее – объекты) в сельском поселении Асяновский сельсовет муниципального района Дюртюлинский район Республики Башкортостан </w:t>
      </w:r>
      <w:r w:rsidRPr="0059503B">
        <w:rPr>
          <w:rFonts w:ascii="Times New Roman" w:hAnsi="Times New Roman"/>
          <w:bCs/>
          <w:sz w:val="28"/>
          <w:szCs w:val="28"/>
        </w:rPr>
        <w:t>(далее - Административный регламент).</w:t>
      </w:r>
    </w:p>
    <w:p w:rsidR="0030721E" w:rsidRPr="0059503B" w:rsidRDefault="0030721E" w:rsidP="0059503B">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30721E" w:rsidRPr="0059503B" w:rsidRDefault="0030721E" w:rsidP="0059503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59503B">
        <w:rPr>
          <w:rFonts w:ascii="Times New Roman" w:hAnsi="Times New Roman"/>
          <w:b/>
          <w:sz w:val="28"/>
          <w:szCs w:val="28"/>
        </w:rPr>
        <w:t>Круг заявителей</w:t>
      </w:r>
    </w:p>
    <w:p w:rsidR="0030721E" w:rsidRPr="0059503B" w:rsidRDefault="0030721E" w:rsidP="0059503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30721E" w:rsidRPr="0059503B" w:rsidRDefault="0030721E" w:rsidP="0059503B">
      <w:pPr>
        <w:autoSpaceDE w:val="0"/>
        <w:autoSpaceDN w:val="0"/>
        <w:adjustRightInd w:val="0"/>
        <w:spacing w:after="0" w:line="240" w:lineRule="auto"/>
        <w:ind w:firstLine="720"/>
        <w:jc w:val="both"/>
        <w:rPr>
          <w:rFonts w:ascii="Times New Roman" w:hAnsi="Times New Roman"/>
          <w:sz w:val="28"/>
          <w:szCs w:val="28"/>
          <w:lang w:eastAsia="ru-RU"/>
        </w:rPr>
      </w:pPr>
      <w:r w:rsidRPr="0059503B">
        <w:rPr>
          <w:rFonts w:ascii="Times New Roman" w:hAnsi="Times New Roman"/>
          <w:sz w:val="28"/>
          <w:szCs w:val="28"/>
          <w:lang w:eastAsia="ru-RU"/>
        </w:rPr>
        <w:t xml:space="preserve">1.2. Заявителями являются физические и (или) юридические лица, индивидуальные предприниматели (далее – заявитель), которые заинтересованы в размещении объектов, виды которых установлены Постановлением Правительства Российской Федерации от 3 декабря 2014 года № 1300 обратившиеся с заявлением о предоставлении муниципальной услуги. </w:t>
      </w:r>
    </w:p>
    <w:p w:rsidR="0030721E" w:rsidRPr="0059503B" w:rsidRDefault="0030721E" w:rsidP="0059503B">
      <w:pPr>
        <w:autoSpaceDE w:val="0"/>
        <w:autoSpaceDN w:val="0"/>
        <w:adjustRightInd w:val="0"/>
        <w:spacing w:after="0" w:line="240" w:lineRule="auto"/>
        <w:ind w:firstLine="720"/>
        <w:jc w:val="both"/>
        <w:rPr>
          <w:rFonts w:ascii="Times New Roman" w:hAnsi="Times New Roman"/>
          <w:sz w:val="28"/>
          <w:szCs w:val="28"/>
        </w:rPr>
      </w:pPr>
      <w:r w:rsidRPr="0059503B">
        <w:rPr>
          <w:rFonts w:ascii="Times New Roman" w:hAnsi="Times New Roman"/>
          <w:sz w:val="28"/>
          <w:szCs w:val="28"/>
        </w:rPr>
        <w:t xml:space="preserve">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 </w:t>
      </w:r>
    </w:p>
    <w:p w:rsidR="0030721E" w:rsidRPr="0059503B" w:rsidRDefault="0030721E" w:rsidP="0059503B">
      <w:pPr>
        <w:autoSpaceDE w:val="0"/>
        <w:autoSpaceDN w:val="0"/>
        <w:adjustRightInd w:val="0"/>
        <w:spacing w:after="0" w:line="240" w:lineRule="auto"/>
        <w:ind w:firstLine="708"/>
        <w:jc w:val="both"/>
        <w:rPr>
          <w:rFonts w:ascii="Times New Roman" w:hAnsi="Times New Roman"/>
          <w:b/>
          <w:sz w:val="28"/>
          <w:szCs w:val="28"/>
        </w:rPr>
      </w:pPr>
    </w:p>
    <w:p w:rsidR="0030721E" w:rsidRPr="0059503B" w:rsidRDefault="0030721E" w:rsidP="0059503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59503B">
        <w:rPr>
          <w:rFonts w:ascii="Times New Roman" w:hAnsi="Times New Roman"/>
          <w:b/>
          <w:sz w:val="28"/>
          <w:szCs w:val="28"/>
        </w:rPr>
        <w:t>Требования к порядку информирования о предоставлении муниципальной услуги</w:t>
      </w:r>
    </w:p>
    <w:p w:rsidR="0030721E" w:rsidRPr="0059503B" w:rsidRDefault="0030721E" w:rsidP="0059503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1.4. Информирование о порядке предоставления муниципальной услуги осуществляется:</w:t>
      </w:r>
    </w:p>
    <w:p w:rsidR="0030721E" w:rsidRPr="007504CF" w:rsidRDefault="0030721E" w:rsidP="007504CF">
      <w:pPr>
        <w:tabs>
          <w:tab w:val="left" w:pos="2835"/>
        </w:tabs>
        <w:autoSpaceDE w:val="0"/>
        <w:autoSpaceDN w:val="0"/>
        <w:adjustRightInd w:val="0"/>
        <w:spacing w:after="0" w:line="240" w:lineRule="auto"/>
        <w:ind w:firstLine="709"/>
        <w:jc w:val="both"/>
        <w:rPr>
          <w:rFonts w:ascii="Times New Roman" w:hAnsi="Times New Roman"/>
          <w:sz w:val="16"/>
          <w:szCs w:val="28"/>
        </w:rPr>
      </w:pPr>
      <w:r w:rsidRPr="0059503B">
        <w:rPr>
          <w:rFonts w:ascii="Times New Roman" w:hAnsi="Times New Roman"/>
          <w:sz w:val="28"/>
          <w:szCs w:val="28"/>
        </w:rPr>
        <w:t>непосредственно при личном приеме заявителя в Администрации</w:t>
      </w:r>
      <w:r w:rsidRPr="0059503B">
        <w:rPr>
          <w:rFonts w:ascii="Times New Roman" w:hAnsi="Times New Roman"/>
          <w:b/>
          <w:sz w:val="28"/>
          <w:szCs w:val="28"/>
        </w:rPr>
        <w:t xml:space="preserve"> </w:t>
      </w:r>
      <w:r>
        <w:rPr>
          <w:rFonts w:ascii="Times New Roman" w:hAnsi="Times New Roman"/>
          <w:sz w:val="28"/>
          <w:szCs w:val="28"/>
        </w:rPr>
        <w:t xml:space="preserve"> сельского поселения Асяновский сельсовет муниципального района Дюртюлинский район Республики Башкортостан</w:t>
      </w:r>
      <w:r>
        <w:rPr>
          <w:rFonts w:ascii="Times New Roman" w:hAnsi="Times New Roman"/>
          <w:sz w:val="16"/>
          <w:szCs w:val="28"/>
        </w:rPr>
        <w:t xml:space="preserve"> </w:t>
      </w:r>
      <w:r w:rsidRPr="0059503B">
        <w:rPr>
          <w:rFonts w:ascii="Times New Roman" w:hAnsi="Times New Roman"/>
          <w:sz w:val="28"/>
          <w:szCs w:val="28"/>
        </w:rPr>
        <w:t>(далее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30721E" w:rsidRPr="0059503B" w:rsidRDefault="0030721E" w:rsidP="0059503B">
      <w:pPr>
        <w:widowControl w:val="0"/>
        <w:tabs>
          <w:tab w:val="left" w:pos="851"/>
          <w:tab w:val="left" w:pos="1134"/>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по телефону в Администрации (Уполномоченном органе) или РГАУ МФЦ;</w:t>
      </w:r>
    </w:p>
    <w:p w:rsidR="0030721E" w:rsidRPr="0059503B" w:rsidRDefault="0030721E" w:rsidP="0059503B">
      <w:pPr>
        <w:widowControl w:val="0"/>
        <w:tabs>
          <w:tab w:val="left" w:pos="851"/>
          <w:tab w:val="left" w:pos="1134"/>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письменно, в том числе посредством электронной почты,</w:t>
      </w:r>
    </w:p>
    <w:p w:rsidR="0030721E" w:rsidRPr="0059503B" w:rsidRDefault="0030721E" w:rsidP="0059503B">
      <w:pPr>
        <w:widowControl w:val="0"/>
        <w:tabs>
          <w:tab w:val="left" w:pos="851"/>
          <w:tab w:val="left" w:pos="1134"/>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факсимильной связи;</w:t>
      </w:r>
    </w:p>
    <w:p w:rsidR="0030721E" w:rsidRPr="0059503B" w:rsidRDefault="0030721E" w:rsidP="0059503B">
      <w:pPr>
        <w:widowControl w:val="0"/>
        <w:tabs>
          <w:tab w:val="left" w:pos="851"/>
          <w:tab w:val="left" w:pos="1134"/>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 xml:space="preserve">посредством размещения в открытой и доступной форме </w:t>
      </w:r>
    </w:p>
    <w:p w:rsidR="0030721E" w:rsidRPr="0059503B" w:rsidRDefault="0030721E" w:rsidP="0059503B">
      <w:pPr>
        <w:widowControl w:val="0"/>
        <w:tabs>
          <w:tab w:val="left" w:pos="851"/>
          <w:tab w:val="left" w:pos="1134"/>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информации:</w:t>
      </w:r>
    </w:p>
    <w:p w:rsidR="0030721E" w:rsidRPr="0059503B" w:rsidRDefault="0030721E" w:rsidP="0059503B">
      <w:pPr>
        <w:widowControl w:val="0"/>
        <w:tabs>
          <w:tab w:val="left" w:pos="851"/>
          <w:tab w:val="left" w:pos="1134"/>
        </w:tabs>
        <w:spacing w:after="200" w:line="240" w:lineRule="auto"/>
        <w:ind w:firstLine="709"/>
        <w:contextualSpacing/>
        <w:jc w:val="both"/>
        <w:rPr>
          <w:rFonts w:ascii="Times New Roman" w:hAnsi="Times New Roman"/>
          <w:sz w:val="28"/>
          <w:szCs w:val="28"/>
        </w:rPr>
      </w:pPr>
      <w:r w:rsidRPr="0059503B">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30721E" w:rsidRPr="0059503B" w:rsidRDefault="0030721E" w:rsidP="0059503B">
      <w:pPr>
        <w:widowControl w:val="0"/>
        <w:tabs>
          <w:tab w:val="left" w:pos="851"/>
          <w:tab w:val="left" w:pos="1134"/>
        </w:tabs>
        <w:spacing w:after="200" w:line="240" w:lineRule="auto"/>
        <w:ind w:firstLine="709"/>
        <w:contextualSpacing/>
        <w:jc w:val="both"/>
        <w:rPr>
          <w:rFonts w:ascii="Times New Roman" w:hAnsi="Times New Roman"/>
          <w:sz w:val="28"/>
          <w:szCs w:val="28"/>
        </w:rPr>
      </w:pPr>
      <w:r>
        <w:rPr>
          <w:rFonts w:ascii="Times New Roman" w:hAnsi="Times New Roman"/>
          <w:sz w:val="28"/>
          <w:szCs w:val="28"/>
        </w:rPr>
        <w:t>на официальном сайте</w:t>
      </w:r>
      <w:r w:rsidRPr="0059503B">
        <w:rPr>
          <w:rFonts w:ascii="Times New Roman" w:hAnsi="Times New Roman"/>
          <w:sz w:val="28"/>
          <w:szCs w:val="28"/>
        </w:rPr>
        <w:t xml:space="preserve"> Администрации (Уполномоченном органе)</w:t>
      </w:r>
      <w:r>
        <w:rPr>
          <w:rFonts w:ascii="Times New Roman" w:hAnsi="Times New Roman"/>
          <w:sz w:val="28"/>
          <w:szCs w:val="28"/>
        </w:rPr>
        <w:t>:</w:t>
      </w:r>
      <w:r w:rsidRPr="00553D93">
        <w:t xml:space="preserve"> </w:t>
      </w:r>
      <w:r w:rsidRPr="00553D93">
        <w:rPr>
          <w:rFonts w:ascii="Times New Roman" w:hAnsi="Times New Roman"/>
          <w:sz w:val="28"/>
          <w:szCs w:val="28"/>
        </w:rPr>
        <w:t>https://asyanovo.ru/</w:t>
      </w:r>
      <w:r w:rsidRPr="0059503B">
        <w:rPr>
          <w:rFonts w:ascii="Times New Roman" w:hAnsi="Times New Roman"/>
          <w:sz w:val="28"/>
          <w:szCs w:val="28"/>
        </w:rPr>
        <w:t>;</w:t>
      </w:r>
    </w:p>
    <w:p w:rsidR="0030721E" w:rsidRPr="0059503B" w:rsidRDefault="0030721E" w:rsidP="0059503B">
      <w:pPr>
        <w:widowControl w:val="0"/>
        <w:tabs>
          <w:tab w:val="left" w:pos="851"/>
          <w:tab w:val="left" w:pos="1134"/>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посредством размещения информации на информационных стендах Администрации (Уполномоченного органа) или РГАУ МФЦ.</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1.5. Информирование осуществляется по вопросам, касающимся:</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способов подачи заявления о предоставлении муниципальной услуги;</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справочной информации о работе Администрации (Уполномоченного органа), РГАУ МФЦ;</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документов, необходимых для предоставления муниципальной услуги;</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порядка и сроков предоставления муниципальной услуги;</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721E" w:rsidRPr="0059503B" w:rsidRDefault="0030721E" w:rsidP="0059503B">
      <w:pPr>
        <w:autoSpaceDE w:val="0"/>
        <w:autoSpaceDN w:val="0"/>
        <w:adjustRightInd w:val="0"/>
        <w:spacing w:after="0" w:line="240" w:lineRule="auto"/>
        <w:ind w:firstLine="709"/>
        <w:jc w:val="both"/>
      </w:pPr>
      <w:r w:rsidRPr="0059503B">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Pr="0059503B">
        <w:t xml:space="preserve"> </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30721E" w:rsidRPr="0059503B" w:rsidRDefault="0030721E" w:rsidP="0059503B">
      <w:pPr>
        <w:tabs>
          <w:tab w:val="left" w:pos="7425"/>
        </w:tabs>
        <w:spacing w:after="0" w:line="240" w:lineRule="auto"/>
        <w:ind w:firstLine="709"/>
        <w:jc w:val="both"/>
        <w:rPr>
          <w:rFonts w:ascii="Times New Roman" w:hAnsi="Times New Roman"/>
          <w:sz w:val="28"/>
          <w:szCs w:val="28"/>
        </w:rPr>
      </w:pPr>
      <w:r w:rsidRPr="0059503B">
        <w:rPr>
          <w:rFonts w:ascii="Times New Roman" w:hAnsi="Times New Roman"/>
          <w:sz w:val="28"/>
          <w:szCs w:val="28"/>
        </w:rPr>
        <w:t>1.6. 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30721E" w:rsidRPr="0059503B" w:rsidRDefault="0030721E" w:rsidP="0059503B">
      <w:pPr>
        <w:tabs>
          <w:tab w:val="left" w:pos="7425"/>
        </w:tabs>
        <w:spacing w:after="0" w:line="240" w:lineRule="auto"/>
        <w:ind w:firstLine="709"/>
        <w:jc w:val="both"/>
        <w:rPr>
          <w:rFonts w:ascii="Times New Roman" w:hAnsi="Times New Roman"/>
          <w:sz w:val="28"/>
          <w:szCs w:val="28"/>
        </w:rPr>
      </w:pPr>
      <w:r w:rsidRPr="0059503B">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30721E" w:rsidRPr="0059503B" w:rsidRDefault="0030721E" w:rsidP="0059503B">
      <w:pPr>
        <w:tabs>
          <w:tab w:val="left" w:pos="7425"/>
        </w:tabs>
        <w:spacing w:after="0" w:line="240" w:lineRule="auto"/>
        <w:ind w:firstLine="709"/>
        <w:jc w:val="both"/>
        <w:rPr>
          <w:rFonts w:ascii="Times New Roman" w:hAnsi="Times New Roman"/>
          <w:sz w:val="28"/>
          <w:szCs w:val="28"/>
        </w:rPr>
      </w:pPr>
      <w:r w:rsidRPr="0059503B">
        <w:rPr>
          <w:rFonts w:ascii="Times New Roman" w:hAnsi="Times New Roman"/>
          <w:sz w:val="28"/>
          <w:szCs w:val="28"/>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721E" w:rsidRPr="0059503B" w:rsidRDefault="0030721E" w:rsidP="0059503B">
      <w:pPr>
        <w:tabs>
          <w:tab w:val="left" w:pos="7425"/>
        </w:tabs>
        <w:spacing w:after="0" w:line="240" w:lineRule="auto"/>
        <w:ind w:firstLine="709"/>
        <w:jc w:val="both"/>
        <w:rPr>
          <w:rFonts w:ascii="Times New Roman" w:hAnsi="Times New Roman"/>
          <w:sz w:val="28"/>
          <w:szCs w:val="28"/>
        </w:rPr>
      </w:pPr>
      <w:r w:rsidRPr="0059503B">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0721E" w:rsidRPr="0059503B" w:rsidRDefault="0030721E" w:rsidP="0059503B">
      <w:pPr>
        <w:tabs>
          <w:tab w:val="left" w:pos="7425"/>
        </w:tabs>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изложить обращение в письменной форме; </w:t>
      </w:r>
    </w:p>
    <w:p w:rsidR="0030721E" w:rsidRPr="0059503B" w:rsidRDefault="0030721E" w:rsidP="0059503B">
      <w:pPr>
        <w:tabs>
          <w:tab w:val="left" w:pos="7425"/>
        </w:tabs>
        <w:spacing w:after="0" w:line="240" w:lineRule="auto"/>
        <w:ind w:firstLine="709"/>
        <w:jc w:val="both"/>
        <w:rPr>
          <w:rFonts w:ascii="Times New Roman" w:hAnsi="Times New Roman"/>
          <w:sz w:val="28"/>
          <w:szCs w:val="28"/>
        </w:rPr>
      </w:pPr>
      <w:r w:rsidRPr="0059503B">
        <w:rPr>
          <w:rFonts w:ascii="Times New Roman" w:hAnsi="Times New Roman"/>
          <w:sz w:val="28"/>
          <w:szCs w:val="28"/>
        </w:rPr>
        <w:t>назначить другое время для консультаций.</w:t>
      </w:r>
    </w:p>
    <w:p w:rsidR="0030721E" w:rsidRPr="0059503B" w:rsidRDefault="0030721E" w:rsidP="0059503B">
      <w:pPr>
        <w:tabs>
          <w:tab w:val="left" w:pos="7425"/>
        </w:tabs>
        <w:spacing w:after="0" w:line="240" w:lineRule="auto"/>
        <w:ind w:firstLine="709"/>
        <w:jc w:val="both"/>
        <w:rPr>
          <w:rFonts w:ascii="Times New Roman" w:hAnsi="Times New Roman"/>
          <w:sz w:val="28"/>
          <w:szCs w:val="28"/>
        </w:rPr>
      </w:pPr>
      <w:r w:rsidRPr="0059503B">
        <w:rPr>
          <w:rFonts w:ascii="Times New Roman" w:hAnsi="Times New Roman"/>
          <w:sz w:val="28"/>
          <w:szCs w:val="28"/>
        </w:rPr>
        <w:t>Должностное лицо Администрации (Уполномоченного органа) или работник РГАУМФЦ,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Продолжительность информирования по телефону не должна превышать 10 минут.</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Информирование осуществляется в соответствии с графиком приема граждан.</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1.7. По письменному обращению заявителя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9503B">
          <w:rPr>
            <w:rFonts w:ascii="Times New Roman" w:hAnsi="Times New Roman"/>
            <w:sz w:val="28"/>
            <w:szCs w:val="28"/>
          </w:rPr>
          <w:t>пункте</w:t>
        </w:r>
      </w:hyperlink>
      <w:r w:rsidRPr="0059503B">
        <w:rPr>
          <w:rFonts w:ascii="Times New Roman" w:hAnsi="Times New Roman"/>
          <w:sz w:val="28"/>
          <w:szCs w:val="28"/>
        </w:rPr>
        <w:t xml:space="preserve"> 1.5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59503B">
          <w:rPr>
            <w:rFonts w:ascii="Times New Roman" w:hAnsi="Times New Roman"/>
            <w:sz w:val="28"/>
            <w:szCs w:val="28"/>
          </w:rPr>
          <w:t>2006 г</w:t>
        </w:r>
      </w:smartTag>
      <w:r w:rsidRPr="0059503B">
        <w:rPr>
          <w:rFonts w:ascii="Times New Roman" w:hAnsi="Times New Roman"/>
          <w:sz w:val="28"/>
          <w:szCs w:val="28"/>
        </w:rPr>
        <w:t>. № 59-ФЗ «О порядке рассмотрения обращений граждан Российской Федерации» (далее – Федеральный закон №59-ФЗ).</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w:t>
      </w:r>
      <w:r w:rsidRPr="0059503B">
        <w:t xml:space="preserve"> «</w:t>
      </w:r>
      <w:r w:rsidRPr="0059503B">
        <w:rPr>
          <w:rFonts w:ascii="Times New Roman" w:hAnsi="Times New Roman"/>
          <w:sz w:val="28"/>
          <w:szCs w:val="28"/>
        </w:rPr>
        <w:t xml:space="preserve">Личном кабинете» РПГУ, а также в </w:t>
      </w:r>
      <w:r w:rsidRPr="0059503B">
        <w:rPr>
          <w:rFonts w:ascii="Times New Roman" w:hAnsi="Times New Roman"/>
          <w:bCs/>
          <w:sz w:val="28"/>
          <w:szCs w:val="28"/>
        </w:rPr>
        <w:t xml:space="preserve">Администрации </w:t>
      </w:r>
      <w:r w:rsidRPr="0059503B">
        <w:rPr>
          <w:rFonts w:ascii="Times New Roman" w:hAnsi="Times New Roman"/>
          <w:sz w:val="28"/>
          <w:szCs w:val="28"/>
        </w:rPr>
        <w:t>(Уполномоченном органе), РГАУ МФЦ при обращении заявителя лично, по телефону, посредством электронной почты.</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Республике Башкортостан», утвержденным постановлением Правительства Республики Башкортостан от 3 марта 2014 года № 84 (с последующими изменениями)».</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30721E" w:rsidRPr="0059503B" w:rsidRDefault="0030721E" w:rsidP="0059503B">
      <w:pPr>
        <w:tabs>
          <w:tab w:val="left" w:pos="1418"/>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порядок и способы подачи заявления о предоставлении муниципальной услуги;</w:t>
      </w:r>
    </w:p>
    <w:p w:rsidR="0030721E" w:rsidRPr="0059503B" w:rsidRDefault="0030721E" w:rsidP="0059503B">
      <w:pPr>
        <w:tabs>
          <w:tab w:val="left" w:pos="1418"/>
          <w:tab w:val="left" w:pos="1560"/>
        </w:tabs>
        <w:spacing w:after="0" w:line="240" w:lineRule="auto"/>
        <w:ind w:firstLine="709"/>
        <w:rPr>
          <w:rFonts w:ascii="Times New Roman" w:hAnsi="Times New Roman"/>
          <w:sz w:val="28"/>
          <w:szCs w:val="28"/>
        </w:rPr>
      </w:pPr>
      <w:r w:rsidRPr="0059503B">
        <w:rPr>
          <w:sz w:val="20"/>
          <w:szCs w:val="20"/>
        </w:rPr>
        <w:t xml:space="preserve"> </w:t>
      </w:r>
      <w:r w:rsidRPr="0059503B">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30721E" w:rsidRPr="0059503B" w:rsidRDefault="0030721E" w:rsidP="0059503B">
      <w:pPr>
        <w:tabs>
          <w:tab w:val="left" w:pos="1418"/>
          <w:tab w:val="left" w:pos="1560"/>
        </w:tabs>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30721E" w:rsidRPr="0059503B" w:rsidRDefault="0030721E" w:rsidP="0059503B">
      <w:pPr>
        <w:tabs>
          <w:tab w:val="left" w:pos="1418"/>
          <w:tab w:val="left" w:pos="1560"/>
        </w:tabs>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1.11. На информационных стендах </w:t>
      </w:r>
      <w:r w:rsidRPr="0059503B">
        <w:rPr>
          <w:rFonts w:ascii="Times New Roman" w:hAnsi="Times New Roman"/>
          <w:bCs/>
          <w:sz w:val="28"/>
          <w:szCs w:val="28"/>
        </w:rPr>
        <w:t xml:space="preserve">Администрации </w:t>
      </w:r>
      <w:r w:rsidRPr="0059503B">
        <w:rPr>
          <w:rFonts w:ascii="Times New Roman" w:hAnsi="Times New Roman"/>
          <w:sz w:val="28"/>
          <w:szCs w:val="28"/>
        </w:rPr>
        <w:t>(Уполномоченного органа) подлежит размещению информация:</w:t>
      </w:r>
    </w:p>
    <w:p w:rsidR="0030721E" w:rsidRPr="0059503B" w:rsidRDefault="0030721E" w:rsidP="0059503B">
      <w:pPr>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30721E" w:rsidRPr="0059503B" w:rsidRDefault="0030721E" w:rsidP="0059503B">
      <w:pPr>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справочные телефоны Администрации (Уполномоченного органа);</w:t>
      </w:r>
    </w:p>
    <w:p w:rsidR="0030721E" w:rsidRPr="0059503B" w:rsidRDefault="0030721E" w:rsidP="0059503B">
      <w:pPr>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30721E" w:rsidRPr="0059503B" w:rsidRDefault="0030721E" w:rsidP="0059503B">
      <w:pPr>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721E" w:rsidRPr="0059503B" w:rsidRDefault="0030721E" w:rsidP="0059503B">
      <w:pPr>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сроки предоставления муниципальной услуги;</w:t>
      </w:r>
    </w:p>
    <w:p w:rsidR="0030721E" w:rsidRPr="0059503B" w:rsidRDefault="0030721E" w:rsidP="0059503B">
      <w:pPr>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образцы заполнения заявления и приложений к заявлениям;</w:t>
      </w:r>
    </w:p>
    <w:p w:rsidR="0030721E" w:rsidRPr="0059503B" w:rsidRDefault="0030721E" w:rsidP="0059503B">
      <w:pPr>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исчерпывающий перечень документов, необходимых для предоставления муниципальной услуги;</w:t>
      </w:r>
    </w:p>
    <w:p w:rsidR="0030721E" w:rsidRPr="0059503B" w:rsidRDefault="0030721E" w:rsidP="0059503B">
      <w:pPr>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0721E" w:rsidRPr="0059503B" w:rsidRDefault="0030721E" w:rsidP="0059503B">
      <w:pPr>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30721E" w:rsidRPr="0059503B" w:rsidRDefault="0030721E" w:rsidP="0059503B">
      <w:pPr>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порядок и способы подачи заявления о предоставлении  муниципальной услуги;</w:t>
      </w:r>
    </w:p>
    <w:p w:rsidR="0030721E" w:rsidRPr="0059503B" w:rsidRDefault="0030721E" w:rsidP="0059503B">
      <w:pPr>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порядок и способы получения разъяснений по порядку предоставления муниципальной услуги;</w:t>
      </w:r>
    </w:p>
    <w:p w:rsidR="0030721E" w:rsidRPr="0059503B" w:rsidRDefault="0030721E" w:rsidP="0059503B">
      <w:pPr>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721E" w:rsidRPr="0059503B" w:rsidRDefault="0030721E" w:rsidP="0059503B">
      <w:pPr>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порядок записи на личный прием к должностным лицам;</w:t>
      </w:r>
    </w:p>
    <w:p w:rsidR="0030721E" w:rsidRPr="0059503B" w:rsidRDefault="0030721E" w:rsidP="0059503B">
      <w:pPr>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Pr="0059503B">
        <w:rPr>
          <w:rFonts w:ascii="Times New Roman" w:hAnsi="Times New Roman"/>
          <w:bCs/>
          <w:sz w:val="28"/>
          <w:szCs w:val="28"/>
        </w:rPr>
        <w:t xml:space="preserve">Администрацией </w:t>
      </w:r>
      <w:r w:rsidRPr="0059503B">
        <w:rPr>
          <w:rFonts w:ascii="Times New Roman" w:hAnsi="Times New Roman"/>
          <w:sz w:val="28"/>
          <w:szCs w:val="28"/>
        </w:rPr>
        <w:t>(Уполномоченным органом), а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59503B">
        <w:rPr>
          <w:rFonts w:ascii="Times New Roman" w:hAnsi="Times New Roman"/>
          <w:sz w:val="28"/>
          <w:szCs w:val="28"/>
        </w:rPr>
        <w:tab/>
      </w:r>
    </w:p>
    <w:p w:rsidR="0030721E" w:rsidRPr="0059503B" w:rsidRDefault="0030721E" w:rsidP="0059503B">
      <w:pPr>
        <w:tabs>
          <w:tab w:val="left" w:pos="7425"/>
        </w:tabs>
        <w:spacing w:after="0" w:line="240" w:lineRule="auto"/>
        <w:ind w:firstLine="709"/>
        <w:jc w:val="both"/>
        <w:rPr>
          <w:rFonts w:ascii="Times New Roman" w:hAnsi="Times New Roman"/>
          <w:sz w:val="28"/>
          <w:szCs w:val="28"/>
        </w:rPr>
      </w:pP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p>
    <w:p w:rsidR="0030721E" w:rsidRPr="0059503B" w:rsidRDefault="0030721E" w:rsidP="0059503B">
      <w:pPr>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РГАУ МФЦ</w:t>
      </w:r>
    </w:p>
    <w:p w:rsidR="0030721E" w:rsidRPr="0059503B" w:rsidRDefault="0030721E" w:rsidP="0059503B">
      <w:pPr>
        <w:autoSpaceDE w:val="0"/>
        <w:autoSpaceDN w:val="0"/>
        <w:adjustRightInd w:val="0"/>
        <w:spacing w:after="0" w:line="240" w:lineRule="auto"/>
        <w:ind w:firstLine="709"/>
        <w:jc w:val="center"/>
        <w:rPr>
          <w:rFonts w:ascii="Times New Roman" w:hAnsi="Times New Roman"/>
          <w:b/>
          <w:sz w:val="28"/>
          <w:szCs w:val="28"/>
        </w:rPr>
      </w:pP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1.14. Справочная информация об Администрации (Уполномоченном органе) размещена на:</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информационных стендах Администрации (Уполномоченном органе);</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официальном сайте Администрации (Уполномоченном органе) в информационно-телекоммуникационной сети </w:t>
      </w:r>
      <w:r>
        <w:rPr>
          <w:rFonts w:ascii="Times New Roman" w:hAnsi="Times New Roman"/>
          <w:sz w:val="28"/>
          <w:szCs w:val="28"/>
        </w:rPr>
        <w:t>«</w:t>
      </w:r>
      <w:r w:rsidRPr="0059503B">
        <w:rPr>
          <w:rFonts w:ascii="Times New Roman" w:hAnsi="Times New Roman"/>
          <w:sz w:val="28"/>
          <w:szCs w:val="28"/>
        </w:rPr>
        <w:t>Интернет</w:t>
      </w:r>
      <w:r>
        <w:rPr>
          <w:rFonts w:ascii="Times New Roman" w:hAnsi="Times New Roman"/>
          <w:sz w:val="28"/>
          <w:szCs w:val="28"/>
        </w:rPr>
        <w:t>»:</w:t>
      </w:r>
      <w:r w:rsidRPr="00553D93">
        <w:t xml:space="preserve"> </w:t>
      </w:r>
      <w:r w:rsidRPr="00553D93">
        <w:rPr>
          <w:rFonts w:ascii="Times New Roman" w:hAnsi="Times New Roman"/>
          <w:sz w:val="28"/>
          <w:szCs w:val="28"/>
        </w:rPr>
        <w:t>https://asyanovo.ru/</w:t>
      </w:r>
      <w:r w:rsidRPr="0059503B">
        <w:rPr>
          <w:rFonts w:ascii="Times New Roman" w:hAnsi="Times New Roman"/>
          <w:sz w:val="28"/>
          <w:szCs w:val="28"/>
        </w:rPr>
        <w:t xml:space="preserve"> (далее – официальный сайт);</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Справочной является информация:</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о месте нахождения и графике работы Администрации (Уполномоченного органа) предоставляющего муниципальную услугу, а также РГАУ МФЦ;  </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справочные телефоны Администрации (Уполномоченного органа); </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адреса электронной почты и (или) формы обратной связи Администрации (Уполномоченном органе) предоставляющих муниципальную услугу.</w:t>
      </w:r>
    </w:p>
    <w:p w:rsidR="0030721E" w:rsidRPr="0059503B" w:rsidRDefault="0030721E" w:rsidP="0059503B">
      <w:pPr>
        <w:widowControl w:val="0"/>
        <w:autoSpaceDE w:val="0"/>
        <w:autoSpaceDN w:val="0"/>
        <w:adjustRightInd w:val="0"/>
        <w:spacing w:after="0" w:line="240" w:lineRule="auto"/>
        <w:jc w:val="center"/>
        <w:outlineLvl w:val="1"/>
        <w:rPr>
          <w:rFonts w:ascii="Times New Roman" w:hAnsi="Times New Roman"/>
          <w:b/>
          <w:sz w:val="28"/>
          <w:szCs w:val="28"/>
        </w:rPr>
      </w:pPr>
    </w:p>
    <w:p w:rsidR="0030721E" w:rsidRPr="0059503B" w:rsidRDefault="0030721E" w:rsidP="0059503B">
      <w:pPr>
        <w:widowControl w:val="0"/>
        <w:autoSpaceDE w:val="0"/>
        <w:autoSpaceDN w:val="0"/>
        <w:adjustRightInd w:val="0"/>
        <w:spacing w:after="0" w:line="240" w:lineRule="auto"/>
        <w:jc w:val="center"/>
        <w:outlineLvl w:val="1"/>
        <w:rPr>
          <w:rFonts w:ascii="Times New Roman" w:hAnsi="Times New Roman"/>
          <w:b/>
          <w:sz w:val="28"/>
          <w:szCs w:val="28"/>
        </w:rPr>
      </w:pPr>
      <w:r w:rsidRPr="0059503B">
        <w:rPr>
          <w:rFonts w:ascii="Times New Roman" w:hAnsi="Times New Roman"/>
          <w:b/>
          <w:sz w:val="28"/>
          <w:szCs w:val="28"/>
        </w:rPr>
        <w:t>II. Стандарт предоставления муниципальной услуги</w:t>
      </w:r>
    </w:p>
    <w:p w:rsidR="0030721E" w:rsidRPr="0059503B" w:rsidRDefault="0030721E" w:rsidP="0059503B">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30721E" w:rsidRPr="0059503B" w:rsidRDefault="0030721E" w:rsidP="0059503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59503B">
        <w:rPr>
          <w:rFonts w:ascii="Times New Roman" w:hAnsi="Times New Roman"/>
          <w:b/>
          <w:sz w:val="28"/>
          <w:szCs w:val="28"/>
        </w:rPr>
        <w:t>Наименование муниципальной услуги</w:t>
      </w:r>
    </w:p>
    <w:p w:rsidR="0030721E" w:rsidRPr="0059503B" w:rsidRDefault="0030721E" w:rsidP="0059503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30721E" w:rsidRPr="0059503B" w:rsidRDefault="0030721E" w:rsidP="0059503B">
      <w:pPr>
        <w:spacing w:after="200" w:line="276" w:lineRule="auto"/>
        <w:ind w:firstLine="720"/>
        <w:jc w:val="both"/>
        <w:rPr>
          <w:rFonts w:ascii="Times New Roman" w:hAnsi="Times New Roman"/>
          <w:bCs/>
          <w:sz w:val="28"/>
          <w:szCs w:val="28"/>
        </w:rPr>
      </w:pPr>
      <w:r w:rsidRPr="0059503B">
        <w:rPr>
          <w:rFonts w:ascii="Times New Roman" w:hAnsi="Times New Roman"/>
          <w:sz w:val="28"/>
          <w:szCs w:val="28"/>
        </w:rPr>
        <w:t xml:space="preserve">2.1. </w:t>
      </w:r>
      <w:r w:rsidRPr="0059503B">
        <w:rPr>
          <w:rFonts w:ascii="Times New Roman" w:hAnsi="Times New Roman"/>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30721E" w:rsidRPr="0059503B" w:rsidRDefault="0030721E" w:rsidP="0059503B">
      <w:pPr>
        <w:widowControl w:val="0"/>
        <w:autoSpaceDE w:val="0"/>
        <w:autoSpaceDN w:val="0"/>
        <w:adjustRightInd w:val="0"/>
        <w:spacing w:after="0" w:line="240" w:lineRule="auto"/>
        <w:jc w:val="center"/>
        <w:outlineLvl w:val="2"/>
        <w:rPr>
          <w:rFonts w:ascii="Times New Roman" w:hAnsi="Times New Roman"/>
          <w:b/>
          <w:sz w:val="28"/>
          <w:szCs w:val="28"/>
        </w:rPr>
      </w:pPr>
      <w:r w:rsidRPr="0059503B">
        <w:rPr>
          <w:rFonts w:ascii="Times New Roman" w:hAnsi="Times New Roman"/>
          <w:b/>
          <w:sz w:val="28"/>
          <w:szCs w:val="28"/>
        </w:rPr>
        <w:t xml:space="preserve">Наименование органа местного самоуправления, </w:t>
      </w:r>
    </w:p>
    <w:p w:rsidR="0030721E" w:rsidRPr="0059503B" w:rsidRDefault="0030721E" w:rsidP="0059503B">
      <w:pPr>
        <w:widowControl w:val="0"/>
        <w:autoSpaceDE w:val="0"/>
        <w:autoSpaceDN w:val="0"/>
        <w:adjustRightInd w:val="0"/>
        <w:spacing w:after="0" w:line="240" w:lineRule="auto"/>
        <w:jc w:val="center"/>
        <w:outlineLvl w:val="2"/>
        <w:rPr>
          <w:rFonts w:ascii="Times New Roman" w:hAnsi="Times New Roman"/>
          <w:b/>
          <w:sz w:val="28"/>
          <w:szCs w:val="28"/>
        </w:rPr>
      </w:pPr>
      <w:r w:rsidRPr="0059503B">
        <w:rPr>
          <w:rFonts w:ascii="Times New Roman" w:hAnsi="Times New Roman"/>
          <w:b/>
          <w:sz w:val="28"/>
          <w:szCs w:val="28"/>
        </w:rPr>
        <w:t xml:space="preserve">предоставляющего </w:t>
      </w:r>
      <w:r w:rsidRPr="0059503B">
        <w:rPr>
          <w:rFonts w:ascii="Times New Roman" w:hAnsi="Times New Roman"/>
          <w:b/>
          <w:bCs/>
          <w:sz w:val="28"/>
          <w:szCs w:val="28"/>
          <w:lang w:eastAsia="ru-RU"/>
        </w:rPr>
        <w:t xml:space="preserve">муниципальную </w:t>
      </w:r>
      <w:r w:rsidRPr="0059503B">
        <w:rPr>
          <w:rFonts w:ascii="Times New Roman" w:hAnsi="Times New Roman"/>
          <w:b/>
          <w:sz w:val="28"/>
          <w:szCs w:val="28"/>
        </w:rPr>
        <w:t>услугу</w:t>
      </w:r>
    </w:p>
    <w:p w:rsidR="0030721E" w:rsidRPr="0059503B" w:rsidRDefault="0030721E" w:rsidP="0059503B">
      <w:pPr>
        <w:widowControl w:val="0"/>
        <w:autoSpaceDE w:val="0"/>
        <w:autoSpaceDN w:val="0"/>
        <w:adjustRightInd w:val="0"/>
        <w:spacing w:after="0" w:line="240" w:lineRule="auto"/>
        <w:jc w:val="center"/>
        <w:outlineLvl w:val="2"/>
        <w:rPr>
          <w:rFonts w:ascii="Times New Roman" w:hAnsi="Times New Roman"/>
          <w:b/>
          <w:sz w:val="28"/>
          <w:szCs w:val="28"/>
        </w:rPr>
      </w:pPr>
    </w:p>
    <w:p w:rsidR="0030721E" w:rsidRPr="0059503B" w:rsidRDefault="0030721E" w:rsidP="0059503B">
      <w:pPr>
        <w:widowControl w:val="0"/>
        <w:tabs>
          <w:tab w:val="left" w:pos="567"/>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 xml:space="preserve">2.2. Муниципальная услуга предоставляется </w:t>
      </w:r>
      <w:r w:rsidRPr="0059503B">
        <w:rPr>
          <w:rFonts w:ascii="Times New Roman" w:hAnsi="Times New Roman"/>
          <w:bCs/>
          <w:sz w:val="28"/>
          <w:szCs w:val="28"/>
        </w:rPr>
        <w:t xml:space="preserve">Администрацией </w:t>
      </w:r>
      <w:r w:rsidRPr="0059503B">
        <w:rPr>
          <w:rFonts w:ascii="Times New Roman" w:hAnsi="Times New Roman"/>
          <w:sz w:val="28"/>
          <w:szCs w:val="28"/>
        </w:rPr>
        <w:t xml:space="preserve">(Уполномоченным органом). </w:t>
      </w:r>
    </w:p>
    <w:p w:rsidR="0030721E" w:rsidRPr="0059503B" w:rsidRDefault="0030721E" w:rsidP="0059503B">
      <w:pPr>
        <w:widowControl w:val="0"/>
        <w:tabs>
          <w:tab w:val="left" w:pos="567"/>
        </w:tabs>
        <w:spacing w:after="0" w:line="240" w:lineRule="auto"/>
        <w:ind w:firstLine="709"/>
        <w:contextualSpacing/>
        <w:jc w:val="both"/>
      </w:pPr>
      <w:r w:rsidRPr="0059503B">
        <w:rPr>
          <w:rFonts w:ascii="Times New Roman" w:hAnsi="Times New Roman"/>
          <w:sz w:val="28"/>
          <w:szCs w:val="28"/>
        </w:rPr>
        <w:t xml:space="preserve">2.3. </w:t>
      </w:r>
      <w:r w:rsidRPr="0059503B">
        <w:rPr>
          <w:rFonts w:ascii="Times New Roman" w:hAnsi="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30721E" w:rsidRPr="0059503B" w:rsidRDefault="0030721E" w:rsidP="0059503B">
      <w:pPr>
        <w:widowControl w:val="0"/>
        <w:tabs>
          <w:tab w:val="left" w:pos="567"/>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При предоставлении муниципальной услуги Администрация (Уполномоченный орган) взаимодействует с:</w:t>
      </w:r>
    </w:p>
    <w:p w:rsidR="0030721E" w:rsidRPr="0059503B" w:rsidRDefault="0030721E" w:rsidP="0059503B">
      <w:pPr>
        <w:widowControl w:val="0"/>
        <w:tabs>
          <w:tab w:val="left" w:pos="851"/>
          <w:tab w:val="left" w:pos="1134"/>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Федеральной службой государственной регистрации, кадастра и картографии;</w:t>
      </w:r>
    </w:p>
    <w:p w:rsidR="0030721E" w:rsidRPr="0059503B" w:rsidRDefault="0030721E" w:rsidP="0059503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9503B">
        <w:rPr>
          <w:rFonts w:ascii="Times New Roman" w:hAnsi="Times New Roman"/>
          <w:sz w:val="28"/>
          <w:szCs w:val="28"/>
        </w:rPr>
        <w:t xml:space="preserve">Федеральной налоговой службой; </w:t>
      </w:r>
    </w:p>
    <w:p w:rsidR="0030721E" w:rsidRPr="0059503B" w:rsidRDefault="0030721E" w:rsidP="0059503B">
      <w:pPr>
        <w:autoSpaceDE w:val="0"/>
        <w:autoSpaceDN w:val="0"/>
        <w:adjustRightInd w:val="0"/>
        <w:spacing w:after="0" w:line="240" w:lineRule="auto"/>
        <w:ind w:firstLine="708"/>
        <w:jc w:val="both"/>
        <w:rPr>
          <w:rFonts w:ascii="Times New Roman" w:hAnsi="Times New Roman"/>
          <w:sz w:val="28"/>
          <w:szCs w:val="28"/>
        </w:rPr>
      </w:pPr>
      <w:r w:rsidRPr="0059503B">
        <w:rPr>
          <w:rFonts w:ascii="Times New Roman" w:hAnsi="Times New Roman"/>
          <w:sz w:val="28"/>
          <w:szCs w:val="28"/>
        </w:rPr>
        <w:t xml:space="preserve">структурным подразделением органа местного самоуправления, уполномоченным на выдачу разрешения на строительство; </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lang w:eastAsia="ru-RU"/>
        </w:rPr>
      </w:pPr>
      <w:r w:rsidRPr="0059503B">
        <w:rPr>
          <w:rFonts w:ascii="Times New Roman" w:hAnsi="Times New Roman"/>
          <w:sz w:val="28"/>
          <w:szCs w:val="28"/>
        </w:rPr>
        <w:t xml:space="preserve">структурным подразделением органа местного самоуправления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7" w:history="1">
        <w:r w:rsidRPr="0059503B">
          <w:rPr>
            <w:rFonts w:ascii="Times New Roman" w:hAnsi="Times New Roman"/>
            <w:sz w:val="28"/>
            <w:szCs w:val="28"/>
          </w:rPr>
          <w:t>пункте 4</w:t>
        </w:r>
      </w:hyperlink>
      <w:r w:rsidRPr="0059503B">
        <w:rPr>
          <w:rFonts w:ascii="Times New Roman" w:hAnsi="Times New Roman"/>
          <w:sz w:val="28"/>
          <w:szCs w:val="28"/>
        </w:rPr>
        <w:t xml:space="preserve"> перечня видов объектов, </w:t>
      </w:r>
      <w:r w:rsidRPr="0059503B">
        <w:rPr>
          <w:rFonts w:ascii="Times New Roman" w:hAnsi="Times New Roman"/>
          <w:sz w:val="28"/>
          <w:szCs w:val="28"/>
          <w:lang w:eastAsia="ru-RU"/>
        </w:rPr>
        <w:t>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(далее - перечень).</w:t>
      </w:r>
    </w:p>
    <w:p w:rsidR="0030721E" w:rsidRPr="0059503B" w:rsidRDefault="0030721E" w:rsidP="0059503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9503B">
        <w:rPr>
          <w:rFonts w:ascii="Times New Roman" w:hAnsi="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0721E" w:rsidRPr="0059503B" w:rsidRDefault="0030721E" w:rsidP="0059503B">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30721E" w:rsidRDefault="0030721E" w:rsidP="0059503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30721E" w:rsidRPr="0059503B" w:rsidRDefault="0030721E" w:rsidP="0059503B">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59503B">
        <w:rPr>
          <w:rFonts w:ascii="Times New Roman" w:hAnsi="Times New Roman"/>
          <w:b/>
          <w:sz w:val="28"/>
          <w:szCs w:val="28"/>
        </w:rPr>
        <w:t>Описание результата предоставления муниципальной услуги</w:t>
      </w:r>
    </w:p>
    <w:p w:rsidR="0030721E" w:rsidRPr="0059503B" w:rsidRDefault="0030721E" w:rsidP="0059503B">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2.5. Результатом предоставления муниципальной услуги является:</w:t>
      </w:r>
    </w:p>
    <w:p w:rsidR="0030721E" w:rsidRPr="0059503B" w:rsidRDefault="0030721E" w:rsidP="0059503B">
      <w:pPr>
        <w:autoSpaceDE w:val="0"/>
        <w:autoSpaceDN w:val="0"/>
        <w:adjustRightInd w:val="0"/>
        <w:spacing w:after="0" w:line="240" w:lineRule="auto"/>
        <w:ind w:firstLine="720"/>
        <w:jc w:val="both"/>
        <w:rPr>
          <w:rFonts w:ascii="Times New Roman" w:hAnsi="Times New Roman"/>
          <w:sz w:val="28"/>
          <w:szCs w:val="28"/>
        </w:rPr>
      </w:pPr>
      <w:r w:rsidRPr="0059503B">
        <w:rPr>
          <w:rFonts w:ascii="Times New Roman" w:hAnsi="Times New Roman"/>
          <w:sz w:val="28"/>
          <w:szCs w:val="28"/>
        </w:rPr>
        <w:t xml:space="preserve">1) решение Администрации (Уполномоченного органа) на размещение объектов, указанных в </w:t>
      </w:r>
      <w:hyperlink r:id="rId8" w:history="1">
        <w:r w:rsidRPr="0059503B">
          <w:rPr>
            <w:rFonts w:ascii="Times New Roman" w:hAnsi="Times New Roman"/>
            <w:sz w:val="28"/>
            <w:szCs w:val="28"/>
          </w:rPr>
          <w:t>пунктах 1</w:t>
        </w:r>
      </w:hyperlink>
      <w:r w:rsidRPr="0059503B">
        <w:rPr>
          <w:rFonts w:ascii="Times New Roman" w:hAnsi="Times New Roman"/>
          <w:sz w:val="28"/>
          <w:szCs w:val="28"/>
        </w:rPr>
        <w:t xml:space="preserve"> - </w:t>
      </w:r>
      <w:hyperlink r:id="rId9" w:history="1">
        <w:r w:rsidRPr="0059503B">
          <w:rPr>
            <w:rFonts w:ascii="Times New Roman" w:hAnsi="Times New Roman"/>
            <w:sz w:val="28"/>
            <w:szCs w:val="28"/>
          </w:rPr>
          <w:t>9</w:t>
        </w:r>
      </w:hyperlink>
      <w:r w:rsidRPr="0059503B">
        <w:rPr>
          <w:rFonts w:ascii="Times New Roman" w:hAnsi="Times New Roman"/>
          <w:sz w:val="28"/>
          <w:szCs w:val="28"/>
        </w:rPr>
        <w:t xml:space="preserve">, </w:t>
      </w:r>
      <w:hyperlink r:id="rId10" w:history="1">
        <w:r w:rsidRPr="0059503B">
          <w:rPr>
            <w:rFonts w:ascii="Times New Roman" w:hAnsi="Times New Roman"/>
            <w:sz w:val="28"/>
            <w:szCs w:val="28"/>
          </w:rPr>
          <w:t>11</w:t>
        </w:r>
      </w:hyperlink>
      <w:r w:rsidRPr="0059503B">
        <w:rPr>
          <w:rFonts w:ascii="Times New Roman" w:hAnsi="Times New Roman"/>
          <w:sz w:val="28"/>
          <w:szCs w:val="28"/>
        </w:rPr>
        <w:t xml:space="preserve"> - </w:t>
      </w:r>
      <w:hyperlink r:id="rId11" w:history="1">
        <w:r w:rsidRPr="0059503B">
          <w:rPr>
            <w:rFonts w:ascii="Times New Roman" w:hAnsi="Times New Roman"/>
            <w:sz w:val="28"/>
            <w:szCs w:val="28"/>
          </w:rPr>
          <w:t>18</w:t>
        </w:r>
      </w:hyperlink>
      <w:r w:rsidRPr="0059503B">
        <w:rPr>
          <w:rFonts w:ascii="Times New Roman" w:hAnsi="Times New Roman"/>
          <w:sz w:val="28"/>
          <w:szCs w:val="28"/>
        </w:rPr>
        <w:t xml:space="preserve">, </w:t>
      </w:r>
      <w:hyperlink r:id="rId12" w:history="1">
        <w:r w:rsidRPr="0059503B">
          <w:rPr>
            <w:rFonts w:ascii="Times New Roman" w:hAnsi="Times New Roman"/>
            <w:sz w:val="28"/>
            <w:szCs w:val="28"/>
          </w:rPr>
          <w:t>21</w:t>
        </w:r>
      </w:hyperlink>
      <w:r w:rsidRPr="0059503B">
        <w:rPr>
          <w:rFonts w:ascii="Times New Roman" w:hAnsi="Times New Roman"/>
          <w:sz w:val="28"/>
          <w:szCs w:val="28"/>
        </w:rPr>
        <w:t xml:space="preserve">, </w:t>
      </w:r>
      <w:hyperlink r:id="rId13" w:history="1">
        <w:r w:rsidRPr="0059503B">
          <w:rPr>
            <w:rFonts w:ascii="Times New Roman" w:hAnsi="Times New Roman"/>
            <w:sz w:val="28"/>
            <w:szCs w:val="28"/>
          </w:rPr>
          <w:t>26</w:t>
        </w:r>
      </w:hyperlink>
      <w:r w:rsidRPr="0059503B">
        <w:rPr>
          <w:rFonts w:ascii="Times New Roman" w:hAnsi="Times New Roman"/>
          <w:sz w:val="28"/>
          <w:szCs w:val="28"/>
        </w:rPr>
        <w:t xml:space="preserve">, </w:t>
      </w:r>
      <w:hyperlink r:id="rId14" w:history="1">
        <w:r w:rsidRPr="0059503B">
          <w:rPr>
            <w:rFonts w:ascii="Times New Roman" w:hAnsi="Times New Roman"/>
            <w:sz w:val="28"/>
            <w:szCs w:val="28"/>
          </w:rPr>
          <w:t>27</w:t>
        </w:r>
      </w:hyperlink>
      <w:r w:rsidRPr="0059503B">
        <w:rPr>
          <w:rFonts w:ascii="Times New Roman" w:hAnsi="Times New Roman"/>
          <w:sz w:val="28"/>
          <w:szCs w:val="28"/>
        </w:rPr>
        <w:t xml:space="preserve">, </w:t>
      </w:r>
      <w:hyperlink r:id="rId15" w:history="1">
        <w:r w:rsidRPr="0059503B">
          <w:rPr>
            <w:rFonts w:ascii="Times New Roman" w:hAnsi="Times New Roman"/>
            <w:sz w:val="28"/>
            <w:szCs w:val="28"/>
          </w:rPr>
          <w:t>29</w:t>
        </w:r>
      </w:hyperlink>
      <w:r w:rsidRPr="0059503B">
        <w:rPr>
          <w:rFonts w:ascii="Times New Roman" w:hAnsi="Times New Roman"/>
          <w:sz w:val="28"/>
          <w:szCs w:val="28"/>
        </w:rPr>
        <w:t xml:space="preserve"> перечня, на землях или земельных участках, находящихся в муниципальной собственности (далее – решение об использовании);</w:t>
      </w:r>
    </w:p>
    <w:p w:rsidR="0030721E" w:rsidRPr="0059503B" w:rsidRDefault="0030721E" w:rsidP="0059503B">
      <w:pPr>
        <w:autoSpaceDE w:val="0"/>
        <w:autoSpaceDN w:val="0"/>
        <w:adjustRightInd w:val="0"/>
        <w:spacing w:after="0" w:line="240" w:lineRule="auto"/>
        <w:ind w:firstLine="720"/>
        <w:jc w:val="both"/>
        <w:rPr>
          <w:rFonts w:ascii="Times New Roman" w:hAnsi="Times New Roman"/>
          <w:sz w:val="28"/>
          <w:szCs w:val="28"/>
        </w:rPr>
      </w:pPr>
      <w:r w:rsidRPr="0059503B">
        <w:rPr>
          <w:rFonts w:ascii="Times New Roman" w:hAnsi="Times New Roman"/>
          <w:sz w:val="28"/>
          <w:szCs w:val="28"/>
        </w:rPr>
        <w:t xml:space="preserve">2) проект договора о размещении объектов, указанных в </w:t>
      </w:r>
      <w:hyperlink r:id="rId16" w:history="1">
        <w:r w:rsidRPr="0059503B">
          <w:rPr>
            <w:rFonts w:ascii="Times New Roman" w:hAnsi="Times New Roman"/>
            <w:sz w:val="28"/>
            <w:szCs w:val="28"/>
          </w:rPr>
          <w:t>пунктах 10</w:t>
        </w:r>
      </w:hyperlink>
      <w:r w:rsidRPr="0059503B">
        <w:rPr>
          <w:rFonts w:ascii="Times New Roman" w:hAnsi="Times New Roman"/>
          <w:sz w:val="28"/>
          <w:szCs w:val="28"/>
        </w:rPr>
        <w:t xml:space="preserve">, </w:t>
      </w:r>
      <w:hyperlink r:id="rId17" w:history="1">
        <w:r w:rsidRPr="0059503B">
          <w:rPr>
            <w:rFonts w:ascii="Times New Roman" w:hAnsi="Times New Roman"/>
            <w:sz w:val="28"/>
            <w:szCs w:val="28"/>
          </w:rPr>
          <w:t>19</w:t>
        </w:r>
      </w:hyperlink>
      <w:r w:rsidRPr="0059503B">
        <w:rPr>
          <w:rFonts w:ascii="Times New Roman" w:hAnsi="Times New Roman"/>
          <w:sz w:val="28"/>
          <w:szCs w:val="28"/>
        </w:rPr>
        <w:t xml:space="preserve">, </w:t>
      </w:r>
      <w:hyperlink r:id="rId18" w:history="1">
        <w:r w:rsidRPr="0059503B">
          <w:rPr>
            <w:rFonts w:ascii="Times New Roman" w:hAnsi="Times New Roman"/>
            <w:sz w:val="28"/>
            <w:szCs w:val="28"/>
          </w:rPr>
          <w:t>20</w:t>
        </w:r>
      </w:hyperlink>
      <w:r w:rsidRPr="0059503B">
        <w:rPr>
          <w:rFonts w:ascii="Times New Roman" w:hAnsi="Times New Roman"/>
          <w:sz w:val="28"/>
          <w:szCs w:val="28"/>
        </w:rPr>
        <w:t xml:space="preserve">, </w:t>
      </w:r>
      <w:hyperlink r:id="rId19" w:history="1">
        <w:r w:rsidRPr="0059503B">
          <w:rPr>
            <w:rFonts w:ascii="Times New Roman" w:hAnsi="Times New Roman"/>
            <w:sz w:val="28"/>
            <w:szCs w:val="28"/>
          </w:rPr>
          <w:t>22</w:t>
        </w:r>
      </w:hyperlink>
      <w:r w:rsidRPr="0059503B">
        <w:rPr>
          <w:rFonts w:ascii="Times New Roman" w:hAnsi="Times New Roman"/>
          <w:sz w:val="28"/>
          <w:szCs w:val="28"/>
        </w:rPr>
        <w:t xml:space="preserve"> - </w:t>
      </w:r>
      <w:hyperlink r:id="rId20" w:history="1">
        <w:r w:rsidRPr="0059503B">
          <w:rPr>
            <w:rFonts w:ascii="Times New Roman" w:hAnsi="Times New Roman"/>
            <w:sz w:val="28"/>
            <w:szCs w:val="28"/>
          </w:rPr>
          <w:t>25</w:t>
        </w:r>
      </w:hyperlink>
      <w:r w:rsidRPr="0059503B">
        <w:rPr>
          <w:rFonts w:ascii="Times New Roman" w:hAnsi="Times New Roman"/>
          <w:sz w:val="28"/>
          <w:szCs w:val="28"/>
        </w:rPr>
        <w:t xml:space="preserve">, </w:t>
      </w:r>
      <w:hyperlink r:id="rId21" w:history="1">
        <w:r w:rsidRPr="0059503B">
          <w:rPr>
            <w:rFonts w:ascii="Times New Roman" w:hAnsi="Times New Roman"/>
            <w:sz w:val="28"/>
            <w:szCs w:val="28"/>
          </w:rPr>
          <w:t>28</w:t>
        </w:r>
      </w:hyperlink>
      <w:r w:rsidRPr="0059503B">
        <w:rPr>
          <w:rFonts w:ascii="Times New Roman" w:hAnsi="Times New Roman"/>
          <w:sz w:val="28"/>
          <w:szCs w:val="28"/>
        </w:rPr>
        <w:t xml:space="preserve">, </w:t>
      </w:r>
      <w:hyperlink r:id="rId22" w:history="1">
        <w:r w:rsidRPr="0059503B">
          <w:rPr>
            <w:rFonts w:ascii="Times New Roman" w:hAnsi="Times New Roman"/>
            <w:sz w:val="28"/>
            <w:szCs w:val="28"/>
          </w:rPr>
          <w:t>30</w:t>
        </w:r>
      </w:hyperlink>
      <w:r w:rsidRPr="0059503B">
        <w:rPr>
          <w:rFonts w:ascii="Times New Roman" w:hAnsi="Times New Roman"/>
          <w:sz w:val="28"/>
          <w:szCs w:val="28"/>
        </w:rPr>
        <w:t xml:space="preserve"> перечня, юридическими лицами, индивидуальными предпринимателями или гражданами (кроме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на землях или земельных участках, находящихся в муниципальной собственности, заключаемый с </w:t>
      </w:r>
      <w:r w:rsidRPr="0059503B">
        <w:rPr>
          <w:rFonts w:ascii="Times New Roman" w:hAnsi="Times New Roman"/>
          <w:bCs/>
          <w:sz w:val="28"/>
          <w:szCs w:val="28"/>
        </w:rPr>
        <w:t xml:space="preserve">Администрацией </w:t>
      </w:r>
      <w:r w:rsidRPr="0059503B">
        <w:rPr>
          <w:rFonts w:ascii="Times New Roman" w:hAnsi="Times New Roman"/>
          <w:sz w:val="28"/>
          <w:szCs w:val="28"/>
        </w:rPr>
        <w:t>(Уполномоченным органом) (далее – проект договора о размещении).</w:t>
      </w:r>
    </w:p>
    <w:p w:rsidR="0030721E" w:rsidRPr="0059503B" w:rsidRDefault="0030721E" w:rsidP="0059503B">
      <w:pPr>
        <w:autoSpaceDE w:val="0"/>
        <w:autoSpaceDN w:val="0"/>
        <w:adjustRightInd w:val="0"/>
        <w:spacing w:after="0" w:line="240" w:lineRule="auto"/>
        <w:ind w:firstLine="720"/>
        <w:jc w:val="both"/>
        <w:rPr>
          <w:rFonts w:ascii="Times New Roman" w:hAnsi="Times New Roman"/>
          <w:sz w:val="28"/>
          <w:szCs w:val="28"/>
        </w:rPr>
      </w:pPr>
      <w:r w:rsidRPr="0059503B">
        <w:rPr>
          <w:rFonts w:ascii="Times New Roman" w:hAnsi="Times New Roman"/>
          <w:sz w:val="28"/>
          <w:szCs w:val="28"/>
        </w:rPr>
        <w:t xml:space="preserve">3) решение об отказе в выдаче документов на использование земель или земельного участка, находящихся в муниципальной собственности в виде письма </w:t>
      </w:r>
      <w:r w:rsidRPr="0059503B">
        <w:rPr>
          <w:rFonts w:ascii="Times New Roman" w:hAnsi="Times New Roman"/>
          <w:bCs/>
          <w:sz w:val="28"/>
          <w:szCs w:val="28"/>
        </w:rPr>
        <w:t xml:space="preserve">Администрации </w:t>
      </w:r>
      <w:r w:rsidRPr="0059503B">
        <w:rPr>
          <w:rFonts w:ascii="Times New Roman" w:hAnsi="Times New Roman"/>
          <w:sz w:val="28"/>
          <w:szCs w:val="28"/>
        </w:rPr>
        <w:t>(Уполномоченного органа) (далее - мотивированный отказ в предоставлении муниципальной услуги).</w:t>
      </w:r>
    </w:p>
    <w:p w:rsidR="0030721E" w:rsidRPr="0059503B" w:rsidRDefault="0030721E" w:rsidP="0059503B">
      <w:pPr>
        <w:autoSpaceDE w:val="0"/>
        <w:autoSpaceDN w:val="0"/>
        <w:adjustRightInd w:val="0"/>
        <w:spacing w:after="0" w:line="240" w:lineRule="auto"/>
        <w:ind w:firstLine="708"/>
        <w:jc w:val="both"/>
        <w:rPr>
          <w:rFonts w:ascii="Times New Roman" w:hAnsi="Times New Roman"/>
          <w:b/>
          <w:sz w:val="28"/>
          <w:szCs w:val="28"/>
        </w:rPr>
      </w:pPr>
    </w:p>
    <w:p w:rsidR="0030721E" w:rsidRPr="0059503B" w:rsidRDefault="0030721E" w:rsidP="0059503B">
      <w:pPr>
        <w:autoSpaceDE w:val="0"/>
        <w:autoSpaceDN w:val="0"/>
        <w:adjustRightInd w:val="0"/>
        <w:spacing w:after="0" w:line="240" w:lineRule="auto"/>
        <w:ind w:firstLine="709"/>
        <w:jc w:val="center"/>
        <w:outlineLvl w:val="0"/>
        <w:rPr>
          <w:rFonts w:ascii="Times New Roman" w:hAnsi="Times New Roman"/>
          <w:b/>
          <w:bCs/>
          <w:sz w:val="28"/>
        </w:rPr>
      </w:pPr>
      <w:r w:rsidRPr="0059503B">
        <w:rPr>
          <w:rFonts w:ascii="Times New Roman" w:hAnsi="Times New Roman"/>
          <w:b/>
          <w:bCs/>
          <w:sz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0721E" w:rsidRPr="0059503B" w:rsidRDefault="0030721E" w:rsidP="0059503B">
      <w:pPr>
        <w:autoSpaceDE w:val="0"/>
        <w:autoSpaceDN w:val="0"/>
        <w:adjustRightInd w:val="0"/>
        <w:spacing w:after="0" w:line="240" w:lineRule="auto"/>
        <w:ind w:firstLine="709"/>
        <w:jc w:val="center"/>
        <w:outlineLvl w:val="0"/>
        <w:rPr>
          <w:rFonts w:ascii="Times New Roman" w:hAnsi="Times New Roman"/>
          <w:b/>
          <w:bCs/>
          <w:sz w:val="28"/>
        </w:rPr>
      </w:pP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rPr>
      </w:pPr>
      <w:r w:rsidRPr="0059503B">
        <w:rPr>
          <w:rFonts w:ascii="Times New Roman" w:hAnsi="Times New Roman"/>
          <w:sz w:val="28"/>
        </w:rPr>
        <w:t xml:space="preserve">2.6 Срок для принятия </w:t>
      </w:r>
      <w:r w:rsidRPr="0059503B">
        <w:rPr>
          <w:rFonts w:ascii="Times New Roman" w:hAnsi="Times New Roman"/>
          <w:bCs/>
          <w:sz w:val="28"/>
          <w:szCs w:val="28"/>
        </w:rPr>
        <w:t>Администрацией (Уполномоченного органа)</w:t>
      </w:r>
      <w:r w:rsidRPr="0059503B">
        <w:rPr>
          <w:rFonts w:ascii="Times New Roman" w:hAnsi="Times New Roman"/>
          <w:sz w:val="28"/>
          <w:szCs w:val="28"/>
        </w:rPr>
        <w:t xml:space="preserve"> решения об использовании, </w:t>
      </w:r>
      <w:r w:rsidRPr="0059503B">
        <w:rPr>
          <w:rFonts w:ascii="Times New Roman" w:hAnsi="Times New Roman"/>
          <w:sz w:val="28"/>
        </w:rPr>
        <w:t xml:space="preserve">подготовки </w:t>
      </w:r>
      <w:r w:rsidRPr="0059503B">
        <w:rPr>
          <w:rFonts w:ascii="Times New Roman" w:hAnsi="Times New Roman"/>
          <w:sz w:val="28"/>
          <w:szCs w:val="28"/>
        </w:rPr>
        <w:t xml:space="preserve">проекта договора </w:t>
      </w:r>
      <w:r w:rsidRPr="0059503B">
        <w:rPr>
          <w:rFonts w:ascii="Times New Roman" w:hAnsi="Times New Roman"/>
          <w:sz w:val="28"/>
          <w:szCs w:val="28"/>
        </w:rPr>
        <w:br/>
        <w:t xml:space="preserve">о размещении, его подписание и направление заявителю не превышает восемнадцати </w:t>
      </w:r>
      <w:r w:rsidRPr="0059503B">
        <w:rPr>
          <w:rFonts w:ascii="Times New Roman" w:hAnsi="Times New Roman"/>
          <w:sz w:val="28"/>
        </w:rPr>
        <w:t>календарных дней со дня подачи документов 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w:t>
      </w:r>
    </w:p>
    <w:p w:rsidR="0030721E" w:rsidRPr="0059503B" w:rsidRDefault="0030721E" w:rsidP="0059503B">
      <w:pPr>
        <w:autoSpaceDE w:val="0"/>
        <w:autoSpaceDN w:val="0"/>
        <w:adjustRightInd w:val="0"/>
        <w:spacing w:after="0" w:line="240" w:lineRule="auto"/>
        <w:ind w:firstLine="706"/>
        <w:jc w:val="both"/>
        <w:rPr>
          <w:rFonts w:ascii="Times New Roman" w:hAnsi="Times New Roman"/>
          <w:sz w:val="28"/>
        </w:rPr>
      </w:pPr>
      <w:r w:rsidRPr="0059503B">
        <w:rPr>
          <w:rFonts w:ascii="Times New Roman" w:hAnsi="Times New Roman"/>
          <w:sz w:val="28"/>
        </w:rPr>
        <w:t xml:space="preserve">Срок направления </w:t>
      </w:r>
      <w:r w:rsidRPr="0059503B">
        <w:rPr>
          <w:rFonts w:ascii="Times New Roman" w:hAnsi="Times New Roman"/>
          <w:bCs/>
          <w:sz w:val="28"/>
          <w:szCs w:val="28"/>
        </w:rPr>
        <w:t>Администрацией (Уполномоченным органом)</w:t>
      </w:r>
      <w:r w:rsidRPr="0059503B">
        <w:rPr>
          <w:rFonts w:ascii="Times New Roman" w:hAnsi="Times New Roman"/>
          <w:sz w:val="28"/>
          <w:szCs w:val="28"/>
        </w:rPr>
        <w:t xml:space="preserve"> мотивированного </w:t>
      </w:r>
      <w:r w:rsidRPr="0059503B">
        <w:rPr>
          <w:rFonts w:ascii="Times New Roman" w:hAnsi="Times New Roman"/>
          <w:sz w:val="28"/>
        </w:rPr>
        <w:t>отказа в предоставлении муниципальной услуги заявителю не превышает трех рабочих дней со дня принятия решения.</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rPr>
      </w:pPr>
      <w:r w:rsidRPr="0059503B">
        <w:rPr>
          <w:rFonts w:ascii="Times New Roman" w:hAnsi="Times New Roman"/>
          <w:sz w:val="28"/>
        </w:rPr>
        <w:t xml:space="preserve">Датой поступления заявления о предоставлении муниципальной услуги при личном обращении заявителя в </w:t>
      </w:r>
      <w:r w:rsidRPr="0059503B">
        <w:rPr>
          <w:rFonts w:ascii="Times New Roman" w:hAnsi="Times New Roman"/>
          <w:bCs/>
          <w:sz w:val="28"/>
          <w:szCs w:val="28"/>
        </w:rPr>
        <w:t xml:space="preserve">Администрацию (Уполномоченный орган) </w:t>
      </w:r>
      <w:r w:rsidRPr="0059503B">
        <w:rPr>
          <w:rFonts w:ascii="Times New Roman" w:hAnsi="Times New Roman"/>
          <w:sz w:val="28"/>
        </w:rPr>
        <w:t xml:space="preserve">считается день подачи заявления </w:t>
      </w:r>
      <w:r w:rsidRPr="0059503B">
        <w:rPr>
          <w:rFonts w:ascii="Times New Roman" w:hAnsi="Times New Roman"/>
          <w:sz w:val="28"/>
        </w:rPr>
        <w:br/>
        <w:t>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rPr>
      </w:pPr>
      <w:r w:rsidRPr="0059503B">
        <w:rPr>
          <w:rFonts w:ascii="Times New Roman" w:hAnsi="Times New Roman"/>
          <w:sz w:val="28"/>
        </w:rPr>
        <w:t xml:space="preserve">Датой поступления заявления о предоставлении муниципальной услуги в </w:t>
      </w:r>
      <w:r w:rsidRPr="0059503B">
        <w:rPr>
          <w:rFonts w:ascii="Times New Roman" w:hAnsi="Times New Roman"/>
          <w:bCs/>
          <w:sz w:val="28"/>
          <w:szCs w:val="28"/>
        </w:rPr>
        <w:t>Администрацию (Уполномоченный орган)</w:t>
      </w:r>
      <w:r w:rsidRPr="0059503B">
        <w:rPr>
          <w:rFonts w:ascii="Times New Roman" w:hAnsi="Times New Roman"/>
          <w:sz w:val="28"/>
        </w:rPr>
        <w:t xml:space="preserve">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3.10.2 Административного регламента.</w:t>
      </w:r>
    </w:p>
    <w:p w:rsidR="0030721E" w:rsidRPr="0059503B" w:rsidRDefault="0030721E" w:rsidP="0059503B">
      <w:pPr>
        <w:autoSpaceDE w:val="0"/>
        <w:autoSpaceDN w:val="0"/>
        <w:adjustRightInd w:val="0"/>
        <w:spacing w:after="0" w:line="240" w:lineRule="auto"/>
        <w:ind w:firstLine="709"/>
        <w:jc w:val="both"/>
        <w:rPr>
          <w:rFonts w:ascii="Times New Roman" w:hAnsi="Times New Roman"/>
          <w:color w:val="000000"/>
          <w:sz w:val="28"/>
          <w:szCs w:val="24"/>
        </w:rPr>
      </w:pPr>
      <w:r w:rsidRPr="0059503B">
        <w:rPr>
          <w:rFonts w:ascii="Times New Roman" w:hAnsi="Times New Roman"/>
          <w:color w:val="000000"/>
          <w:sz w:val="28"/>
          <w:szCs w:val="24"/>
        </w:rPr>
        <w:t xml:space="preserve">Датой фактического </w:t>
      </w:r>
      <w:r w:rsidRPr="0059503B">
        <w:rPr>
          <w:rFonts w:ascii="Times New Roman" w:hAnsi="Times New Roman"/>
          <w:color w:val="000000"/>
          <w:sz w:val="28"/>
          <w:szCs w:val="28"/>
        </w:rPr>
        <w:t xml:space="preserve">поступления заявления в </w:t>
      </w:r>
      <w:r w:rsidRPr="0059503B">
        <w:rPr>
          <w:rFonts w:ascii="Times New Roman" w:hAnsi="Times New Roman"/>
          <w:bCs/>
          <w:color w:val="000000"/>
          <w:sz w:val="28"/>
          <w:szCs w:val="28"/>
        </w:rPr>
        <w:t>Администрацию (Уполномоченный орган)</w:t>
      </w:r>
      <w:r w:rsidRPr="0059503B">
        <w:rPr>
          <w:rFonts w:ascii="Times New Roman" w:hAnsi="Times New Roman"/>
          <w:color w:val="000000"/>
          <w:sz w:val="28"/>
          <w:szCs w:val="28"/>
        </w:rPr>
        <w:t xml:space="preserve">, в соответствии с требованиями пункта                       2.8 Административного регламента, в случае поступления заявления </w:t>
      </w:r>
      <w:r w:rsidRPr="0059503B">
        <w:rPr>
          <w:rFonts w:ascii="Times New Roman" w:hAnsi="Times New Roman"/>
          <w:color w:val="000000"/>
          <w:sz w:val="28"/>
          <w:szCs w:val="28"/>
        </w:rPr>
        <w:br/>
        <w:t xml:space="preserve">в выходной (нерабочий или </w:t>
      </w:r>
      <w:r w:rsidRPr="0059503B">
        <w:rPr>
          <w:rFonts w:ascii="Times New Roman" w:hAnsi="Times New Roman"/>
          <w:sz w:val="28"/>
          <w:szCs w:val="28"/>
        </w:rPr>
        <w:t>праздничный) день считается первый следующий за ним рабочий день.</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rPr>
      </w:pPr>
      <w:r w:rsidRPr="0059503B">
        <w:rPr>
          <w:rFonts w:ascii="Times New Roman" w:hAnsi="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Pr="0059503B">
        <w:rPr>
          <w:rFonts w:ascii="Times New Roman" w:hAnsi="Times New Roman"/>
          <w:bCs/>
          <w:sz w:val="28"/>
          <w:szCs w:val="28"/>
        </w:rPr>
        <w:t xml:space="preserve">Администрацию (Уполномоченный орган) </w:t>
      </w:r>
      <w:r w:rsidRPr="0059503B">
        <w:rPr>
          <w:rFonts w:ascii="Times New Roman" w:hAnsi="Times New Roman"/>
          <w:sz w:val="28"/>
        </w:rPr>
        <w:t xml:space="preserve">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rPr>
      </w:pPr>
      <w:r w:rsidRPr="0059503B">
        <w:rPr>
          <w:rFonts w:ascii="Times New Roman" w:hAnsi="Times New Roman"/>
          <w:sz w:val="28"/>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w:t>
      </w:r>
      <w:r w:rsidRPr="0059503B">
        <w:rPr>
          <w:rFonts w:ascii="Times New Roman" w:hAnsi="Times New Roman"/>
          <w:sz w:val="28"/>
        </w:rPr>
        <w:br/>
        <w:t xml:space="preserve">в </w:t>
      </w:r>
      <w:r w:rsidRPr="0059503B">
        <w:rPr>
          <w:rFonts w:ascii="Times New Roman" w:hAnsi="Times New Roman"/>
          <w:bCs/>
          <w:sz w:val="28"/>
          <w:szCs w:val="28"/>
        </w:rPr>
        <w:t>Администрацию (Уполномоченный орган)</w:t>
      </w:r>
      <w:r w:rsidRPr="0059503B">
        <w:rPr>
          <w:rFonts w:ascii="Times New Roman" w:hAnsi="Times New Roman"/>
          <w:sz w:val="28"/>
        </w:rPr>
        <w:t xml:space="preserve">, в соответствии </w:t>
      </w:r>
      <w:r w:rsidRPr="0059503B">
        <w:rPr>
          <w:rFonts w:ascii="Times New Roman" w:hAnsi="Times New Roman"/>
          <w:sz w:val="28"/>
        </w:rPr>
        <w:br/>
        <w:t>с требованиями пункта 2.8 Административного регламента.</w:t>
      </w:r>
    </w:p>
    <w:p w:rsidR="0030721E" w:rsidRPr="0059503B" w:rsidRDefault="0030721E" w:rsidP="0059503B">
      <w:pPr>
        <w:autoSpaceDE w:val="0"/>
        <w:autoSpaceDN w:val="0"/>
        <w:adjustRightInd w:val="0"/>
        <w:spacing w:after="0" w:line="240" w:lineRule="auto"/>
        <w:ind w:firstLine="709"/>
        <w:jc w:val="center"/>
        <w:outlineLvl w:val="0"/>
        <w:rPr>
          <w:rFonts w:ascii="Times New Roman" w:hAnsi="Times New Roman"/>
          <w:b/>
          <w:bCs/>
          <w:sz w:val="28"/>
        </w:rPr>
      </w:pP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rPr>
      </w:pPr>
    </w:p>
    <w:p w:rsidR="0030721E" w:rsidRPr="0059503B" w:rsidRDefault="0030721E" w:rsidP="0059503B">
      <w:pPr>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 xml:space="preserve">Нормативные правовые акты, регулирующие предоставление </w:t>
      </w:r>
      <w:r w:rsidRPr="0059503B">
        <w:rPr>
          <w:rFonts w:ascii="Times New Roman" w:hAnsi="Times New Roman"/>
          <w:b/>
          <w:bCs/>
          <w:sz w:val="28"/>
          <w:szCs w:val="28"/>
          <w:lang w:eastAsia="ru-RU"/>
        </w:rPr>
        <w:t>муниципальной</w:t>
      </w:r>
      <w:r w:rsidRPr="0059503B">
        <w:rPr>
          <w:rFonts w:ascii="Times New Roman" w:hAnsi="Times New Roman"/>
          <w:b/>
          <w:sz w:val="28"/>
          <w:szCs w:val="28"/>
        </w:rPr>
        <w:t xml:space="preserve"> услуги</w:t>
      </w:r>
    </w:p>
    <w:p w:rsidR="0030721E" w:rsidRPr="0059503B" w:rsidRDefault="0030721E" w:rsidP="0059503B">
      <w:pPr>
        <w:autoSpaceDE w:val="0"/>
        <w:autoSpaceDN w:val="0"/>
        <w:adjustRightInd w:val="0"/>
        <w:spacing w:after="0" w:line="240" w:lineRule="auto"/>
        <w:ind w:firstLine="709"/>
        <w:jc w:val="center"/>
        <w:rPr>
          <w:rFonts w:ascii="Times New Roman" w:hAnsi="Times New Roman"/>
          <w:b/>
          <w:sz w:val="28"/>
          <w:szCs w:val="28"/>
        </w:rPr>
      </w:pPr>
    </w:p>
    <w:p w:rsidR="0030721E" w:rsidRPr="0059503B" w:rsidRDefault="0030721E" w:rsidP="0059503B">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9503B">
        <w:rPr>
          <w:rFonts w:ascii="Times New Roman" w:hAnsi="Times New Roman"/>
          <w:sz w:val="28"/>
          <w:szCs w:val="28"/>
        </w:rPr>
        <w:t xml:space="preserve">2.7. </w:t>
      </w:r>
      <w:r w:rsidRPr="0059503B">
        <w:rPr>
          <w:rFonts w:ascii="Times New Roman" w:hAnsi="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9503B">
        <w:rPr>
          <w:rFonts w:ascii="Times New Roman" w:hAnsi="Times New Roman"/>
          <w:bCs/>
          <w:sz w:val="28"/>
        </w:rPr>
        <w:t xml:space="preserve">официальном сайте </w:t>
      </w:r>
      <w:r w:rsidRPr="0059503B">
        <w:rPr>
          <w:rFonts w:ascii="Times New Roman" w:hAnsi="Times New Roman"/>
          <w:sz w:val="28"/>
          <w:szCs w:val="28"/>
        </w:rPr>
        <w:t>Администрации (Уполномоченного органа)</w:t>
      </w:r>
      <w:r w:rsidRPr="0059503B">
        <w:rPr>
          <w:rFonts w:ascii="Times New Roman" w:hAnsi="Times New Roman"/>
          <w:bCs/>
          <w:sz w:val="28"/>
        </w:rPr>
        <w:t xml:space="preserve">, в </w:t>
      </w:r>
      <w:r w:rsidRPr="0059503B">
        <w:rPr>
          <w:rFonts w:ascii="Times New Roman" w:hAnsi="Times New Roman"/>
          <w:sz w:val="28"/>
        </w:rPr>
        <w:t>государственной информационной системе «Реестр государственных и муниципальных услуг (функций) Республики Башкортостан» и</w:t>
      </w:r>
      <w:r w:rsidRPr="0059503B">
        <w:rPr>
          <w:rFonts w:ascii="Times New Roman" w:hAnsi="Times New Roman"/>
          <w:bCs/>
          <w:sz w:val="28"/>
        </w:rPr>
        <w:t xml:space="preserve"> на РПГУ.</w:t>
      </w:r>
    </w:p>
    <w:p w:rsidR="0030721E" w:rsidRPr="0059503B" w:rsidRDefault="0030721E" w:rsidP="0059503B">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30721E" w:rsidRPr="0059503B" w:rsidRDefault="0030721E" w:rsidP="0059503B">
      <w:pPr>
        <w:autoSpaceDE w:val="0"/>
        <w:autoSpaceDN w:val="0"/>
        <w:adjustRightInd w:val="0"/>
        <w:spacing w:after="0" w:line="240" w:lineRule="auto"/>
        <w:ind w:firstLine="709"/>
        <w:jc w:val="center"/>
        <w:outlineLvl w:val="0"/>
        <w:rPr>
          <w:rFonts w:ascii="Times New Roman" w:hAnsi="Times New Roman"/>
          <w:b/>
          <w:bCs/>
          <w:sz w:val="28"/>
          <w:szCs w:val="28"/>
        </w:rPr>
      </w:pPr>
      <w:r w:rsidRPr="0059503B">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721E" w:rsidRPr="0059503B" w:rsidRDefault="0030721E" w:rsidP="0059503B">
      <w:pPr>
        <w:autoSpaceDE w:val="0"/>
        <w:autoSpaceDN w:val="0"/>
        <w:adjustRightInd w:val="0"/>
        <w:spacing w:after="0" w:line="240" w:lineRule="auto"/>
        <w:ind w:firstLine="709"/>
        <w:jc w:val="center"/>
        <w:outlineLvl w:val="0"/>
        <w:rPr>
          <w:rFonts w:ascii="Times New Roman" w:hAnsi="Times New Roman"/>
          <w:b/>
          <w:bCs/>
          <w:sz w:val="28"/>
          <w:szCs w:val="28"/>
        </w:rPr>
      </w:pPr>
    </w:p>
    <w:p w:rsidR="0030721E" w:rsidRPr="0059503B" w:rsidRDefault="0030721E" w:rsidP="0059503B">
      <w:pPr>
        <w:widowControl w:val="0"/>
        <w:tabs>
          <w:tab w:val="left" w:pos="567"/>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2.8. Для получения муниципальной услуги заявитель подает:</w:t>
      </w:r>
    </w:p>
    <w:p w:rsidR="0030721E" w:rsidRPr="0059503B" w:rsidRDefault="0030721E" w:rsidP="0059503B">
      <w:pPr>
        <w:autoSpaceDE w:val="0"/>
        <w:autoSpaceDN w:val="0"/>
        <w:adjustRightInd w:val="0"/>
        <w:spacing w:after="0" w:line="240" w:lineRule="auto"/>
        <w:ind w:firstLine="709"/>
        <w:jc w:val="both"/>
        <w:rPr>
          <w:rFonts w:ascii="Times New Roman" w:hAnsi="Times New Roman"/>
          <w:bCs/>
          <w:sz w:val="28"/>
          <w:szCs w:val="28"/>
        </w:rPr>
      </w:pPr>
      <w:r w:rsidRPr="0059503B">
        <w:rPr>
          <w:rFonts w:ascii="Times New Roman" w:hAnsi="Times New Roman"/>
          <w:bCs/>
          <w:sz w:val="28"/>
          <w:szCs w:val="28"/>
        </w:rPr>
        <w:t>1) заявление по форме, согласно приложению № 1 к настоящему административному регламенту, следующими способами:</w:t>
      </w:r>
    </w:p>
    <w:p w:rsidR="0030721E" w:rsidRPr="0059503B" w:rsidRDefault="0030721E" w:rsidP="0059503B">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в форме документа на бумажном носителе – посредством личного обращения в Администрацию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30721E" w:rsidRPr="0059503B" w:rsidRDefault="0030721E" w:rsidP="0059503B">
      <w:pPr>
        <w:tabs>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путем заполнения формы заявления через «Личный кабинет» РПГУ (далее – запрос).</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В заявлении указываются: </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в) место нахождения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 </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г)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 </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д) почтовый адрес, адрес электронной почты, номер телефона для связи с заявителем или его представителем;</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е) предполагаемый срок использования земель или земельного участка; </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ж) кадастровый номер земельного участка - в случае, если планируется использование всего земельного участка или его части (координаты характерных точек границ территории в случае, если планируется использование земель или части земельного участка); </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з) наименование размещаемого объекта, его характеристики, а также цель использования земель или земельного участка (в качестве цели указываются размещение и эксплуатация объектов, виды которых установлены перечнем).</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lang w:eastAsia="ru-RU"/>
        </w:rPr>
      </w:pPr>
      <w:r w:rsidRPr="0059503B">
        <w:rPr>
          <w:rFonts w:ascii="Times New Roman" w:hAnsi="Times New Roman"/>
          <w:sz w:val="28"/>
          <w:szCs w:val="28"/>
          <w:lang w:eastAsia="ru-RU"/>
        </w:rPr>
        <w:t>В заявлении также указывается один из следующих способов предоставления заявителю результатов предоставления муниципальной услуги:</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lang w:eastAsia="ru-RU"/>
        </w:rPr>
      </w:pPr>
      <w:r w:rsidRPr="0059503B">
        <w:rPr>
          <w:rFonts w:ascii="Times New Roman" w:hAnsi="Times New Roman"/>
          <w:sz w:val="28"/>
          <w:szCs w:val="28"/>
          <w:lang w:eastAsia="ru-RU"/>
        </w:rPr>
        <w:t>в виде бумажного документа, который заявитель получает непосредственно при личном обращении в Администрацию (Уполномоченный орган);</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lang w:eastAsia="ru-RU"/>
        </w:rPr>
      </w:pPr>
      <w:r w:rsidRPr="0059503B">
        <w:rPr>
          <w:rFonts w:ascii="Times New Roman" w:hAnsi="Times New Roman"/>
          <w:sz w:val="28"/>
          <w:szCs w:val="28"/>
          <w:lang w:eastAsia="ru-RU"/>
        </w:rPr>
        <w:t>в виде бумажного документа, который заявитель получает непосредственно при личном обращении в РГАУ МФЦ;</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lang w:eastAsia="ru-RU"/>
        </w:rPr>
      </w:pPr>
      <w:r w:rsidRPr="0059503B">
        <w:rPr>
          <w:rFonts w:ascii="Times New Roman" w:hAnsi="Times New Roman"/>
          <w:sz w:val="28"/>
          <w:szCs w:val="28"/>
          <w:lang w:eastAsia="ru-RU"/>
        </w:rPr>
        <w:t>в виде бумажного документа, который направляется заявителю посредством почтового отправления;</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 виде электронного документа, который направляется заявителю в «Личный кабинет» на РПГУ (данный способ обеспечивается в случае направления мотивированного отказа в предоставлении муниципальной услуги).</w:t>
      </w:r>
    </w:p>
    <w:p w:rsidR="0030721E" w:rsidRPr="0059503B" w:rsidRDefault="0030721E" w:rsidP="0059503B">
      <w:pPr>
        <w:autoSpaceDE w:val="0"/>
        <w:autoSpaceDN w:val="0"/>
        <w:adjustRightInd w:val="0"/>
        <w:spacing w:after="0" w:line="240" w:lineRule="auto"/>
        <w:ind w:firstLine="708"/>
        <w:jc w:val="both"/>
        <w:rPr>
          <w:rFonts w:ascii="Times New Roman" w:hAnsi="Times New Roman"/>
          <w:sz w:val="28"/>
          <w:szCs w:val="28"/>
        </w:rPr>
      </w:pPr>
      <w:r w:rsidRPr="0059503B">
        <w:rPr>
          <w:rFonts w:ascii="Times New Roman" w:hAnsi="Times New Roman"/>
          <w:sz w:val="28"/>
          <w:szCs w:val="28"/>
        </w:rPr>
        <w:t>К заявлению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0721E" w:rsidRPr="0059503B" w:rsidRDefault="0030721E" w:rsidP="0059503B">
      <w:pPr>
        <w:autoSpaceDE w:val="0"/>
        <w:autoSpaceDN w:val="0"/>
        <w:adjustRightInd w:val="0"/>
        <w:spacing w:after="0" w:line="240" w:lineRule="auto"/>
        <w:ind w:firstLine="708"/>
        <w:jc w:val="both"/>
        <w:rPr>
          <w:rFonts w:ascii="Times New Roman" w:hAnsi="Times New Roman"/>
          <w:sz w:val="28"/>
          <w:szCs w:val="28"/>
        </w:rPr>
      </w:pPr>
      <w:r w:rsidRPr="0059503B">
        <w:rPr>
          <w:rFonts w:ascii="Times New Roman" w:hAnsi="Times New Roman"/>
          <w:sz w:val="28"/>
          <w:szCs w:val="28"/>
        </w:rPr>
        <w:t>Лицо, подающее заявление в Администрацию (Уполномоченный орган),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w:t>
      </w:r>
    </w:p>
    <w:p w:rsidR="0030721E" w:rsidRPr="0059503B" w:rsidRDefault="0030721E" w:rsidP="0059503B">
      <w:pPr>
        <w:autoSpaceDE w:val="0"/>
        <w:autoSpaceDN w:val="0"/>
        <w:adjustRightInd w:val="0"/>
        <w:spacing w:after="0" w:line="240" w:lineRule="auto"/>
        <w:ind w:firstLine="708"/>
        <w:jc w:val="both"/>
        <w:rPr>
          <w:rFonts w:ascii="Times New Roman" w:hAnsi="Times New Roman"/>
          <w:sz w:val="28"/>
          <w:szCs w:val="28"/>
        </w:rPr>
      </w:pPr>
      <w:r w:rsidRPr="0059503B">
        <w:rPr>
          <w:rFonts w:ascii="Times New Roman" w:hAnsi="Times New Roman"/>
          <w:sz w:val="28"/>
          <w:szCs w:val="28"/>
        </w:rPr>
        <w:t>Указанные документы заявителем представляются в копиях с предъявлением их оригиналов. При предъявлении заявителем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rsidR="0030721E" w:rsidRPr="0059503B" w:rsidRDefault="0030721E" w:rsidP="0059503B">
      <w:pPr>
        <w:autoSpaceDE w:val="0"/>
        <w:autoSpaceDN w:val="0"/>
        <w:adjustRightInd w:val="0"/>
        <w:spacing w:after="0" w:line="240" w:lineRule="auto"/>
        <w:ind w:firstLine="708"/>
        <w:jc w:val="both"/>
        <w:rPr>
          <w:rFonts w:ascii="Times New Roman" w:hAnsi="Times New Roman"/>
          <w:sz w:val="28"/>
          <w:szCs w:val="28"/>
        </w:rPr>
      </w:pPr>
      <w:r w:rsidRPr="0059503B">
        <w:rPr>
          <w:rFonts w:ascii="Times New Roman" w:hAnsi="Times New Roman"/>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 копии которых заверяются работником РГАУ МФЦ и приобщаются к поданному заявлению.</w:t>
      </w:r>
    </w:p>
    <w:p w:rsidR="0030721E" w:rsidRPr="0059503B" w:rsidRDefault="0030721E" w:rsidP="0059503B">
      <w:pPr>
        <w:autoSpaceDE w:val="0"/>
        <w:autoSpaceDN w:val="0"/>
        <w:adjustRightInd w:val="0"/>
        <w:spacing w:after="0" w:line="240" w:lineRule="auto"/>
        <w:ind w:firstLine="708"/>
        <w:jc w:val="both"/>
        <w:rPr>
          <w:rFonts w:ascii="Times New Roman" w:hAnsi="Times New Roman"/>
          <w:sz w:val="28"/>
          <w:szCs w:val="28"/>
        </w:rPr>
      </w:pPr>
      <w:r w:rsidRPr="0059503B">
        <w:rPr>
          <w:rFonts w:ascii="Times New Roman" w:hAnsi="Times New Roman"/>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30721E" w:rsidRPr="0059503B" w:rsidRDefault="0030721E" w:rsidP="0059503B">
      <w:pPr>
        <w:autoSpaceDE w:val="0"/>
        <w:autoSpaceDN w:val="0"/>
        <w:adjustRightInd w:val="0"/>
        <w:spacing w:after="0" w:line="240" w:lineRule="auto"/>
        <w:ind w:firstLine="708"/>
        <w:jc w:val="both"/>
        <w:rPr>
          <w:rFonts w:ascii="Times New Roman" w:hAnsi="Times New Roman"/>
          <w:sz w:val="28"/>
          <w:szCs w:val="28"/>
        </w:rPr>
      </w:pPr>
      <w:r w:rsidRPr="0059503B">
        <w:rPr>
          <w:rFonts w:ascii="Times New Roman" w:hAnsi="Times New Roman"/>
          <w:sz w:val="28"/>
          <w:szCs w:val="28"/>
        </w:rPr>
        <w:t>В случае направления заявления в электронной форме с использованием РПГУ к такому заявлению прилагается копия документа, подтверждающая полномочия представителя.</w:t>
      </w:r>
    </w:p>
    <w:p w:rsidR="0030721E" w:rsidRPr="0059503B" w:rsidRDefault="0030721E" w:rsidP="0059503B">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59503B">
        <w:rPr>
          <w:rFonts w:ascii="Times New Roman" w:hAnsi="Times New Roman"/>
          <w:sz w:val="28"/>
          <w:szCs w:val="28"/>
        </w:rPr>
        <w:t>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30721E" w:rsidRPr="0059503B" w:rsidRDefault="0030721E" w:rsidP="0059503B">
      <w:pPr>
        <w:autoSpaceDE w:val="0"/>
        <w:autoSpaceDN w:val="0"/>
        <w:adjustRightInd w:val="0"/>
        <w:spacing w:after="0" w:line="240" w:lineRule="auto"/>
        <w:ind w:firstLine="708"/>
        <w:jc w:val="both"/>
        <w:rPr>
          <w:rFonts w:ascii="Times New Roman" w:hAnsi="Times New Roman"/>
          <w:sz w:val="28"/>
          <w:szCs w:val="28"/>
        </w:rPr>
      </w:pPr>
    </w:p>
    <w:p w:rsidR="0030721E" w:rsidRPr="0059503B" w:rsidRDefault="0030721E" w:rsidP="0059503B">
      <w:pPr>
        <w:autoSpaceDE w:val="0"/>
        <w:autoSpaceDN w:val="0"/>
        <w:adjustRightInd w:val="0"/>
        <w:spacing w:after="0" w:line="240" w:lineRule="auto"/>
        <w:ind w:firstLine="709"/>
        <w:jc w:val="center"/>
        <w:rPr>
          <w:rFonts w:ascii="Times New Roman" w:hAnsi="Times New Roman"/>
          <w:b/>
          <w:bCs/>
          <w:sz w:val="28"/>
          <w:szCs w:val="28"/>
        </w:rPr>
      </w:pPr>
    </w:p>
    <w:p w:rsidR="0030721E" w:rsidRPr="0059503B" w:rsidRDefault="0030721E" w:rsidP="0059503B">
      <w:pPr>
        <w:autoSpaceDE w:val="0"/>
        <w:autoSpaceDN w:val="0"/>
        <w:adjustRightInd w:val="0"/>
        <w:spacing w:after="0" w:line="240" w:lineRule="auto"/>
        <w:ind w:firstLine="709"/>
        <w:jc w:val="center"/>
        <w:rPr>
          <w:rFonts w:ascii="Times New Roman" w:hAnsi="Times New Roman"/>
          <w:b/>
          <w:bCs/>
          <w:sz w:val="28"/>
          <w:szCs w:val="28"/>
        </w:rPr>
      </w:pPr>
      <w:r w:rsidRPr="0059503B">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30721E" w:rsidRPr="0059503B" w:rsidRDefault="0030721E" w:rsidP="0059503B">
      <w:pPr>
        <w:autoSpaceDE w:val="0"/>
        <w:autoSpaceDN w:val="0"/>
        <w:adjustRightInd w:val="0"/>
        <w:spacing w:after="0" w:line="240" w:lineRule="auto"/>
        <w:ind w:firstLine="709"/>
        <w:jc w:val="center"/>
        <w:rPr>
          <w:rFonts w:ascii="Times New Roman" w:hAnsi="Times New Roman"/>
          <w:b/>
          <w:bCs/>
          <w:sz w:val="28"/>
          <w:szCs w:val="28"/>
        </w:rPr>
      </w:pP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w:t>
      </w:r>
    </w:p>
    <w:p w:rsidR="0030721E" w:rsidRPr="0059503B" w:rsidRDefault="0030721E" w:rsidP="0059503B">
      <w:pPr>
        <w:autoSpaceDE w:val="0"/>
        <w:autoSpaceDN w:val="0"/>
        <w:adjustRightInd w:val="0"/>
        <w:spacing w:after="0" w:line="240" w:lineRule="auto"/>
        <w:ind w:firstLine="708"/>
        <w:jc w:val="both"/>
        <w:rPr>
          <w:rFonts w:ascii="Times New Roman" w:hAnsi="Times New Roman"/>
          <w:sz w:val="28"/>
          <w:szCs w:val="28"/>
        </w:rPr>
      </w:pPr>
      <w:r w:rsidRPr="0059503B">
        <w:rPr>
          <w:rFonts w:ascii="Times New Roman" w:hAnsi="Times New Roman"/>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30721E" w:rsidRPr="0059503B" w:rsidRDefault="0030721E" w:rsidP="0059503B">
      <w:pPr>
        <w:autoSpaceDE w:val="0"/>
        <w:autoSpaceDN w:val="0"/>
        <w:adjustRightInd w:val="0"/>
        <w:spacing w:after="0" w:line="240" w:lineRule="auto"/>
        <w:ind w:firstLine="708"/>
        <w:jc w:val="both"/>
        <w:rPr>
          <w:rFonts w:ascii="Times New Roman" w:hAnsi="Times New Roman"/>
          <w:sz w:val="28"/>
          <w:szCs w:val="28"/>
        </w:rPr>
      </w:pPr>
      <w:r w:rsidRPr="0059503B">
        <w:rPr>
          <w:rFonts w:ascii="Times New Roman" w:hAnsi="Times New Roman"/>
          <w:sz w:val="28"/>
          <w:szCs w:val="28"/>
        </w:rPr>
        <w:t xml:space="preserve">2) заключение органа, уполномоченного на выдачу разрешения на строительство, о том, что для размещения объекта не требуется разрешение на строительство; </w:t>
      </w:r>
    </w:p>
    <w:p w:rsidR="0030721E" w:rsidRPr="0059503B" w:rsidRDefault="0030721E" w:rsidP="0059503B">
      <w:pPr>
        <w:autoSpaceDE w:val="0"/>
        <w:autoSpaceDN w:val="0"/>
        <w:adjustRightInd w:val="0"/>
        <w:spacing w:after="0" w:line="240" w:lineRule="auto"/>
        <w:ind w:firstLine="708"/>
        <w:jc w:val="both"/>
        <w:rPr>
          <w:rFonts w:ascii="Times New Roman" w:hAnsi="Times New Roman"/>
          <w:sz w:val="28"/>
          <w:szCs w:val="28"/>
        </w:rPr>
      </w:pPr>
      <w:r w:rsidRPr="0059503B">
        <w:rPr>
          <w:rFonts w:ascii="Times New Roman" w:hAnsi="Times New Roman"/>
          <w:sz w:val="28"/>
          <w:szCs w:val="28"/>
        </w:rPr>
        <w:t xml:space="preserve">3) сведения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23" w:history="1">
        <w:r w:rsidRPr="0059503B">
          <w:rPr>
            <w:rFonts w:ascii="Times New Roman" w:hAnsi="Times New Roman"/>
            <w:sz w:val="28"/>
            <w:szCs w:val="28"/>
          </w:rPr>
          <w:t>пункте 4</w:t>
        </w:r>
      </w:hyperlink>
      <w:r w:rsidRPr="0059503B">
        <w:rPr>
          <w:rFonts w:ascii="Times New Roman" w:hAnsi="Times New Roman"/>
          <w:sz w:val="28"/>
          <w:szCs w:val="28"/>
        </w:rPr>
        <w:t xml:space="preserve"> перечня. </w:t>
      </w:r>
    </w:p>
    <w:p w:rsidR="0030721E" w:rsidRPr="0059503B" w:rsidRDefault="0030721E" w:rsidP="0059503B">
      <w:pPr>
        <w:autoSpaceDE w:val="0"/>
        <w:autoSpaceDN w:val="0"/>
        <w:adjustRightInd w:val="0"/>
        <w:spacing w:after="0" w:line="240" w:lineRule="auto"/>
        <w:ind w:firstLine="708"/>
        <w:jc w:val="both"/>
        <w:rPr>
          <w:rFonts w:ascii="Times New Roman" w:hAnsi="Times New Roman"/>
          <w:sz w:val="28"/>
          <w:szCs w:val="28"/>
        </w:rPr>
      </w:pPr>
      <w:r w:rsidRPr="0059503B">
        <w:rPr>
          <w:rFonts w:ascii="Times New Roman" w:hAnsi="Times New Roman"/>
          <w:sz w:val="28"/>
          <w:szCs w:val="28"/>
        </w:rPr>
        <w:t>Для подтверждения статуса юридического лица, индивидуального предпринимателя может быть запрошена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30721E" w:rsidRPr="0059503B" w:rsidRDefault="0030721E" w:rsidP="0059503B">
      <w:pPr>
        <w:autoSpaceDE w:val="0"/>
        <w:autoSpaceDN w:val="0"/>
        <w:adjustRightInd w:val="0"/>
        <w:spacing w:after="0" w:line="240" w:lineRule="auto"/>
        <w:ind w:firstLine="708"/>
        <w:jc w:val="both"/>
        <w:rPr>
          <w:rFonts w:ascii="Times New Roman" w:hAnsi="Times New Roman"/>
          <w:sz w:val="28"/>
          <w:szCs w:val="28"/>
        </w:rPr>
      </w:pPr>
      <w:r w:rsidRPr="0059503B">
        <w:rPr>
          <w:rFonts w:ascii="Times New Roman" w:hAnsi="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p>
    <w:p w:rsidR="0030721E" w:rsidRPr="0059503B" w:rsidRDefault="0030721E" w:rsidP="0059503B">
      <w:pPr>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Указание на запрет требовать от заявителя</w:t>
      </w:r>
    </w:p>
    <w:p w:rsidR="0030721E" w:rsidRPr="0059503B" w:rsidRDefault="0030721E" w:rsidP="0059503B">
      <w:pPr>
        <w:autoSpaceDE w:val="0"/>
        <w:autoSpaceDN w:val="0"/>
        <w:adjustRightInd w:val="0"/>
        <w:spacing w:after="0" w:line="240" w:lineRule="auto"/>
        <w:ind w:firstLine="709"/>
        <w:jc w:val="center"/>
        <w:rPr>
          <w:rFonts w:ascii="Times New Roman" w:hAnsi="Times New Roman"/>
          <w:b/>
          <w:sz w:val="28"/>
          <w:szCs w:val="28"/>
        </w:rPr>
      </w:pPr>
    </w:p>
    <w:p w:rsidR="0030721E" w:rsidRPr="0059503B" w:rsidRDefault="0030721E" w:rsidP="0059503B">
      <w:pPr>
        <w:widowControl w:val="0"/>
        <w:tabs>
          <w:tab w:val="left" w:pos="567"/>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2.12. При предоставлении муниципальной услуги запрещается требовать от заявителя:</w:t>
      </w:r>
    </w:p>
    <w:p w:rsidR="0030721E" w:rsidRPr="0059503B" w:rsidRDefault="0030721E" w:rsidP="0059503B">
      <w:pPr>
        <w:widowControl w:val="0"/>
        <w:tabs>
          <w:tab w:val="left" w:pos="567"/>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721E" w:rsidRPr="0059503B" w:rsidRDefault="0030721E" w:rsidP="0059503B">
      <w:pPr>
        <w:widowControl w:val="0"/>
        <w:tabs>
          <w:tab w:val="left" w:pos="567"/>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30721E" w:rsidRPr="0059503B" w:rsidRDefault="0030721E"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9503B">
        <w:rPr>
          <w:rFonts w:ascii="Times New Roman" w:hAnsi="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721E" w:rsidRPr="0059503B" w:rsidRDefault="0030721E"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9503B">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721E" w:rsidRPr="0059503B" w:rsidRDefault="0030721E"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9503B">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721E" w:rsidRPr="0059503B" w:rsidRDefault="0030721E"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9503B">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721E" w:rsidRPr="0059503B" w:rsidRDefault="0030721E"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59503B">
        <w:rPr>
          <w:rFonts w:ascii="Times New Roman" w:hAnsi="Times New Roman" w:cs="Courier New"/>
          <w:sz w:val="28"/>
          <w:szCs w:val="28"/>
          <w:lang w:eastAsia="ru-RU"/>
        </w:rPr>
        <w:t>Уполномоченного органа</w:t>
      </w:r>
      <w:r w:rsidRPr="0059503B">
        <w:rPr>
          <w:rFonts w:ascii="Times New Roman" w:hAnsi="Times New Roman"/>
          <w:sz w:val="28"/>
          <w:szCs w:val="28"/>
        </w:rPr>
        <w:t xml:space="preserve">,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59503B">
        <w:rPr>
          <w:rFonts w:ascii="Times New Roman" w:hAnsi="Times New Roman" w:cs="Courier New"/>
          <w:sz w:val="28"/>
          <w:szCs w:val="28"/>
          <w:lang w:eastAsia="ru-RU"/>
        </w:rPr>
        <w:t>Администрации (Уполномоченного органа)</w:t>
      </w:r>
      <w:r w:rsidRPr="0059503B">
        <w:rPr>
          <w:rFonts w:ascii="Times New Roman" w:hAnsi="Times New Roman"/>
          <w:sz w:val="28"/>
          <w:szCs w:val="28"/>
        </w:rPr>
        <w:t>,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0721E" w:rsidRPr="0059503B" w:rsidRDefault="0030721E"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Courier New"/>
          <w:sz w:val="28"/>
          <w:szCs w:val="28"/>
          <w:lang w:eastAsia="ru-RU"/>
        </w:rPr>
      </w:pPr>
      <w:r w:rsidRPr="0059503B">
        <w:rPr>
          <w:rFonts w:ascii="Times New Roman" w:hAnsi="Times New Roman" w:cs="Courier New"/>
          <w:sz w:val="28"/>
          <w:szCs w:val="28"/>
          <w:lang w:eastAsia="ru-RU"/>
        </w:rPr>
        <w:t xml:space="preserve">2.12.4. предоставления на бумажном носителе документов и информации, электронные образы которых ранее были заверены в соответствии с </w:t>
      </w:r>
      <w:hyperlink r:id="rId24" w:history="1">
        <w:r w:rsidRPr="0059503B">
          <w:rPr>
            <w:rFonts w:ascii="Times New Roman" w:hAnsi="Times New Roman" w:cs="Courier New"/>
            <w:sz w:val="28"/>
            <w:szCs w:val="28"/>
            <w:lang w:eastAsia="ru-RU"/>
          </w:rPr>
          <w:t>пунктом 7.2 части 1 статьи 16</w:t>
        </w:r>
      </w:hyperlink>
      <w:r w:rsidRPr="0059503B">
        <w:rPr>
          <w:rFonts w:ascii="Times New Roman" w:hAnsi="Times New Roman" w:cs="Courier New"/>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2.13. При предоставлении муниципальных услуг в электронной форме с использованием РПГУ запрещено:</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p>
    <w:p w:rsidR="0030721E" w:rsidRPr="0059503B" w:rsidRDefault="0030721E" w:rsidP="0059503B">
      <w:pPr>
        <w:autoSpaceDE w:val="0"/>
        <w:autoSpaceDN w:val="0"/>
        <w:adjustRightInd w:val="0"/>
        <w:spacing w:after="0" w:line="240" w:lineRule="auto"/>
        <w:ind w:firstLine="709"/>
        <w:jc w:val="center"/>
        <w:outlineLvl w:val="0"/>
        <w:rPr>
          <w:rFonts w:ascii="Times New Roman" w:hAnsi="Times New Roman"/>
          <w:b/>
          <w:bCs/>
          <w:sz w:val="28"/>
          <w:szCs w:val="28"/>
        </w:rPr>
      </w:pPr>
      <w:r w:rsidRPr="0059503B">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30721E" w:rsidRPr="0059503B" w:rsidRDefault="0030721E" w:rsidP="0059503B">
      <w:pPr>
        <w:autoSpaceDE w:val="0"/>
        <w:autoSpaceDN w:val="0"/>
        <w:adjustRightInd w:val="0"/>
        <w:spacing w:after="0" w:line="240" w:lineRule="auto"/>
        <w:ind w:firstLine="709"/>
        <w:jc w:val="center"/>
        <w:outlineLvl w:val="0"/>
        <w:rPr>
          <w:rFonts w:ascii="Times New Roman" w:hAnsi="Times New Roman"/>
          <w:b/>
          <w:bCs/>
          <w:sz w:val="28"/>
          <w:szCs w:val="28"/>
        </w:rPr>
      </w:pP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2.14. Основания для отказа в приеме документов, необходимых для предоставления муниципальной услуги:</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 подтверждение полномочий представителя (в случае обращения представителя). </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с заявлением обратилось ненадлежащее лицо; </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заявление подано в орган, не уполномоченный на его рассмотрение;</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непредставление схемы </w:t>
      </w:r>
      <w:r w:rsidRPr="0059503B">
        <w:rPr>
          <w:rFonts w:ascii="Times New Roman" w:hAnsi="Times New Roman"/>
          <w:sz w:val="28"/>
          <w:szCs w:val="28"/>
          <w:lang w:eastAsia="ru-RU"/>
        </w:rPr>
        <w:t>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единой системы координат МСК-02, применяемой при ведении государственного кадастра недвижимости в Республике Башкортостан).</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2.15. Заявление, поданное в форме электронного документа, в том числе с использованием РПГУ, к рассмотрению не принимается, если:</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не соответствуют данные электронной подписи данным заявителя, указанным в заявлении о предоставлении муниципальной услуги.</w:t>
      </w:r>
    </w:p>
    <w:p w:rsidR="0030721E" w:rsidRPr="0059503B" w:rsidRDefault="0030721E" w:rsidP="0059503B">
      <w:pPr>
        <w:spacing w:after="0" w:line="240" w:lineRule="auto"/>
        <w:ind w:firstLine="709"/>
        <w:rPr>
          <w:rFonts w:ascii="Times New Roman" w:hAnsi="Times New Roman"/>
          <w:sz w:val="28"/>
          <w:szCs w:val="28"/>
        </w:rPr>
      </w:pPr>
    </w:p>
    <w:p w:rsidR="0030721E" w:rsidRPr="0059503B" w:rsidRDefault="0030721E" w:rsidP="0059503B">
      <w:pPr>
        <w:autoSpaceDE w:val="0"/>
        <w:autoSpaceDN w:val="0"/>
        <w:adjustRightInd w:val="0"/>
        <w:spacing w:after="0" w:line="240" w:lineRule="auto"/>
        <w:ind w:firstLine="709"/>
        <w:jc w:val="center"/>
        <w:outlineLvl w:val="0"/>
        <w:rPr>
          <w:rFonts w:ascii="Times New Roman" w:hAnsi="Times New Roman"/>
          <w:b/>
          <w:bCs/>
          <w:sz w:val="28"/>
          <w:szCs w:val="28"/>
        </w:rPr>
      </w:pPr>
      <w:r w:rsidRPr="0059503B">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30721E" w:rsidRPr="0059503B" w:rsidRDefault="0030721E" w:rsidP="0059503B">
      <w:pPr>
        <w:autoSpaceDE w:val="0"/>
        <w:autoSpaceDN w:val="0"/>
        <w:adjustRightInd w:val="0"/>
        <w:spacing w:after="0" w:line="240" w:lineRule="auto"/>
        <w:ind w:firstLine="709"/>
        <w:jc w:val="center"/>
        <w:outlineLvl w:val="0"/>
        <w:rPr>
          <w:rFonts w:ascii="Times New Roman" w:hAnsi="Times New Roman"/>
          <w:b/>
          <w:bCs/>
          <w:sz w:val="28"/>
          <w:szCs w:val="28"/>
        </w:rPr>
      </w:pPr>
    </w:p>
    <w:p w:rsidR="0030721E" w:rsidRPr="0059503B" w:rsidRDefault="0030721E" w:rsidP="0059503B">
      <w:pPr>
        <w:widowControl w:val="0"/>
        <w:tabs>
          <w:tab w:val="left" w:pos="567"/>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2.16. Основания для приостановления предоставления муниципальной услуги отсутствуют</w:t>
      </w:r>
      <w:r w:rsidRPr="0059503B">
        <w:rPr>
          <w:rFonts w:ascii="Times New Roman" w:hAnsi="Times New Roman"/>
          <w:i/>
          <w:sz w:val="28"/>
          <w:szCs w:val="28"/>
        </w:rPr>
        <w:t>.</w:t>
      </w:r>
    </w:p>
    <w:p w:rsidR="0030721E" w:rsidRPr="0059503B" w:rsidRDefault="0030721E" w:rsidP="0059503B">
      <w:pPr>
        <w:widowControl w:val="0"/>
        <w:tabs>
          <w:tab w:val="left" w:pos="567"/>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2.17. Основания для отказа в предоставлении муниципальной услуги:</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1) в заявлении указана цель использования земель или земельных участков, не соответствующая размещению и эксплуатации объектов, указанных в перечне; </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2) размещение объектов приведет к невозможности использования земель или земельных участков в соответствии с их разрешенным использованием; </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3) испрашиваемые земли или земельные участки предоставлены физическому или юридическому лицу, за исключением случая, предусмотренного </w:t>
      </w:r>
      <w:hyperlink r:id="rId25" w:history="1">
        <w:r w:rsidRPr="0059503B">
          <w:rPr>
            <w:rFonts w:ascii="Times New Roman" w:hAnsi="Times New Roman"/>
            <w:sz w:val="28"/>
            <w:szCs w:val="28"/>
          </w:rPr>
          <w:t>пунктом 4 статьи 39.36</w:t>
        </w:r>
      </w:hyperlink>
      <w:r w:rsidRPr="0059503B">
        <w:rPr>
          <w:rFonts w:ascii="Times New Roman" w:hAnsi="Times New Roman"/>
          <w:sz w:val="28"/>
          <w:szCs w:val="28"/>
        </w:rPr>
        <w:t xml:space="preserve"> Земельного кодекса Российской Федерации; </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4) в отношении указанных в заявлении земель или земельных участков выданы документы на использование иному лицу и срок их действия не истек.</w:t>
      </w:r>
    </w:p>
    <w:p w:rsidR="0030721E" w:rsidRPr="0059503B" w:rsidRDefault="0030721E" w:rsidP="0059503B">
      <w:pPr>
        <w:autoSpaceDE w:val="0"/>
        <w:autoSpaceDN w:val="0"/>
        <w:adjustRightInd w:val="0"/>
        <w:spacing w:after="0" w:line="240" w:lineRule="auto"/>
        <w:ind w:firstLine="709"/>
        <w:jc w:val="center"/>
        <w:rPr>
          <w:rFonts w:ascii="Times New Roman" w:hAnsi="Times New Roman"/>
          <w:b/>
          <w:bCs/>
          <w:sz w:val="28"/>
          <w:szCs w:val="28"/>
        </w:rPr>
      </w:pPr>
      <w:r w:rsidRPr="0059503B">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721E" w:rsidRPr="0059503B" w:rsidRDefault="0030721E" w:rsidP="0059503B">
      <w:pPr>
        <w:autoSpaceDE w:val="0"/>
        <w:autoSpaceDN w:val="0"/>
        <w:adjustRightInd w:val="0"/>
        <w:spacing w:after="0" w:line="240" w:lineRule="auto"/>
        <w:ind w:firstLine="709"/>
        <w:jc w:val="center"/>
        <w:rPr>
          <w:rFonts w:ascii="Times New Roman" w:hAnsi="Times New Roman"/>
          <w:b/>
          <w:bCs/>
          <w:sz w:val="28"/>
          <w:szCs w:val="28"/>
        </w:rPr>
      </w:pP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не предусмотрены.</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p>
    <w:p w:rsidR="0030721E" w:rsidRPr="0059503B" w:rsidRDefault="0030721E" w:rsidP="0059503B">
      <w:pPr>
        <w:autoSpaceDE w:val="0"/>
        <w:autoSpaceDN w:val="0"/>
        <w:adjustRightInd w:val="0"/>
        <w:spacing w:after="0" w:line="240" w:lineRule="auto"/>
        <w:ind w:firstLine="709"/>
        <w:jc w:val="center"/>
        <w:outlineLvl w:val="0"/>
        <w:rPr>
          <w:rFonts w:ascii="Times New Roman" w:hAnsi="Times New Roman"/>
          <w:b/>
          <w:bCs/>
          <w:sz w:val="28"/>
          <w:szCs w:val="28"/>
        </w:rPr>
      </w:pPr>
      <w:r w:rsidRPr="0059503B">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0721E" w:rsidRPr="0059503B" w:rsidRDefault="0030721E" w:rsidP="0059503B">
      <w:pPr>
        <w:autoSpaceDE w:val="0"/>
        <w:autoSpaceDN w:val="0"/>
        <w:adjustRightInd w:val="0"/>
        <w:spacing w:after="0" w:line="240" w:lineRule="auto"/>
        <w:ind w:firstLine="709"/>
        <w:jc w:val="center"/>
        <w:outlineLvl w:val="0"/>
        <w:rPr>
          <w:rFonts w:ascii="Times New Roman" w:hAnsi="Times New Roman"/>
          <w:b/>
          <w:bCs/>
          <w:sz w:val="28"/>
          <w:szCs w:val="28"/>
        </w:rPr>
      </w:pPr>
    </w:p>
    <w:p w:rsidR="0030721E" w:rsidRPr="0059503B" w:rsidRDefault="0030721E" w:rsidP="0059503B">
      <w:pPr>
        <w:autoSpaceDE w:val="0"/>
        <w:autoSpaceDN w:val="0"/>
        <w:adjustRightInd w:val="0"/>
        <w:spacing w:after="0" w:line="240" w:lineRule="auto"/>
        <w:ind w:firstLine="709"/>
        <w:jc w:val="both"/>
        <w:rPr>
          <w:rFonts w:ascii="Times New Roman" w:hAnsi="Times New Roman"/>
          <w:i/>
          <w:sz w:val="28"/>
          <w:szCs w:val="28"/>
        </w:rPr>
      </w:pPr>
      <w:r w:rsidRPr="0059503B">
        <w:rPr>
          <w:rFonts w:ascii="Times New Roman" w:hAnsi="Times New Roman"/>
          <w:sz w:val="28"/>
          <w:szCs w:val="28"/>
        </w:rPr>
        <w:t>2.19. За предоставление муниципальной услуги государственная пошлина не взимается.</w:t>
      </w:r>
    </w:p>
    <w:p w:rsidR="0030721E" w:rsidRPr="0059503B" w:rsidRDefault="0030721E" w:rsidP="0059503B">
      <w:pPr>
        <w:spacing w:after="0" w:line="240" w:lineRule="auto"/>
        <w:ind w:firstLine="709"/>
        <w:rPr>
          <w:rFonts w:ascii="Times New Roman" w:hAnsi="Times New Roman"/>
          <w:sz w:val="28"/>
          <w:szCs w:val="28"/>
        </w:rPr>
      </w:pPr>
    </w:p>
    <w:p w:rsidR="0030721E" w:rsidRPr="0059503B" w:rsidRDefault="0030721E" w:rsidP="0059503B">
      <w:pPr>
        <w:autoSpaceDE w:val="0"/>
        <w:autoSpaceDN w:val="0"/>
        <w:adjustRightInd w:val="0"/>
        <w:spacing w:after="0" w:line="240" w:lineRule="auto"/>
        <w:ind w:firstLine="709"/>
        <w:jc w:val="center"/>
        <w:outlineLvl w:val="0"/>
        <w:rPr>
          <w:rFonts w:ascii="Times New Roman" w:hAnsi="Times New Roman"/>
          <w:b/>
          <w:bCs/>
          <w:sz w:val="28"/>
          <w:szCs w:val="28"/>
        </w:rPr>
      </w:pPr>
      <w:r w:rsidRPr="0059503B">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0721E" w:rsidRPr="0059503B" w:rsidRDefault="0030721E" w:rsidP="0059503B">
      <w:pPr>
        <w:autoSpaceDE w:val="0"/>
        <w:autoSpaceDN w:val="0"/>
        <w:adjustRightInd w:val="0"/>
        <w:spacing w:after="0" w:line="240" w:lineRule="auto"/>
        <w:ind w:firstLine="709"/>
        <w:jc w:val="center"/>
        <w:outlineLvl w:val="0"/>
        <w:rPr>
          <w:rFonts w:ascii="Times New Roman" w:hAnsi="Times New Roman"/>
          <w:b/>
          <w:bCs/>
          <w:sz w:val="28"/>
          <w:szCs w:val="28"/>
        </w:rPr>
      </w:pP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2.20. Плата за предоставление услуг, которые являются необходимыми и обязательными для предоставления </w:t>
      </w:r>
      <w:r w:rsidRPr="0059503B">
        <w:rPr>
          <w:rFonts w:ascii="Times New Roman" w:hAnsi="Times New Roman"/>
          <w:bCs/>
          <w:sz w:val="28"/>
          <w:szCs w:val="28"/>
        </w:rPr>
        <w:t>муниципальной</w:t>
      </w:r>
      <w:r w:rsidRPr="0059503B">
        <w:rPr>
          <w:rFonts w:ascii="Times New Roman" w:hAnsi="Times New Roman"/>
          <w:sz w:val="28"/>
          <w:szCs w:val="28"/>
        </w:rPr>
        <w:t xml:space="preserve"> услуги, не взимается в связи с отсутствием таких услуг.</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p>
    <w:p w:rsidR="0030721E" w:rsidRPr="0059503B" w:rsidRDefault="0030721E" w:rsidP="0059503B">
      <w:pPr>
        <w:autoSpaceDE w:val="0"/>
        <w:autoSpaceDN w:val="0"/>
        <w:adjustRightInd w:val="0"/>
        <w:spacing w:after="0" w:line="240" w:lineRule="auto"/>
        <w:ind w:firstLine="709"/>
        <w:jc w:val="center"/>
        <w:rPr>
          <w:rFonts w:ascii="Times New Roman" w:hAnsi="Times New Roman"/>
          <w:b/>
          <w:bCs/>
          <w:sz w:val="28"/>
          <w:szCs w:val="28"/>
        </w:rPr>
      </w:pPr>
      <w:r w:rsidRPr="0059503B">
        <w:rPr>
          <w:rFonts w:ascii="Times New Roman" w:hAnsi="Times New Roman"/>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0721E" w:rsidRPr="0059503B" w:rsidRDefault="0030721E" w:rsidP="0059503B">
      <w:pPr>
        <w:autoSpaceDE w:val="0"/>
        <w:autoSpaceDN w:val="0"/>
        <w:adjustRightInd w:val="0"/>
        <w:spacing w:after="0" w:line="240" w:lineRule="auto"/>
        <w:ind w:firstLine="709"/>
        <w:jc w:val="center"/>
        <w:rPr>
          <w:rFonts w:ascii="Times New Roman" w:hAnsi="Times New Roman"/>
          <w:b/>
          <w:bCs/>
          <w:sz w:val="28"/>
          <w:szCs w:val="28"/>
        </w:rPr>
      </w:pP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Максимальный срок ожидания в очереди не превышает 15 минут.</w:t>
      </w:r>
    </w:p>
    <w:p w:rsidR="0030721E" w:rsidRPr="0059503B" w:rsidRDefault="0030721E" w:rsidP="0059503B">
      <w:pPr>
        <w:spacing w:after="0" w:line="240" w:lineRule="auto"/>
        <w:ind w:firstLine="709"/>
        <w:rPr>
          <w:rFonts w:ascii="Times New Roman" w:hAnsi="Times New Roman"/>
          <w:sz w:val="28"/>
          <w:szCs w:val="28"/>
        </w:rPr>
      </w:pPr>
    </w:p>
    <w:p w:rsidR="0030721E" w:rsidRPr="0059503B" w:rsidRDefault="0030721E" w:rsidP="0059503B">
      <w:pPr>
        <w:autoSpaceDE w:val="0"/>
        <w:autoSpaceDN w:val="0"/>
        <w:adjustRightInd w:val="0"/>
        <w:spacing w:after="0" w:line="240" w:lineRule="auto"/>
        <w:ind w:firstLine="709"/>
        <w:jc w:val="center"/>
        <w:rPr>
          <w:rFonts w:ascii="Times New Roman" w:hAnsi="Times New Roman"/>
          <w:b/>
          <w:bCs/>
          <w:sz w:val="28"/>
          <w:szCs w:val="28"/>
        </w:rPr>
      </w:pPr>
      <w:r w:rsidRPr="0059503B">
        <w:rPr>
          <w:rFonts w:ascii="Times New Roman" w:hAnsi="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0721E" w:rsidRPr="0059503B" w:rsidRDefault="0030721E" w:rsidP="0059503B">
      <w:pPr>
        <w:autoSpaceDE w:val="0"/>
        <w:autoSpaceDN w:val="0"/>
        <w:adjustRightInd w:val="0"/>
        <w:spacing w:after="0" w:line="240" w:lineRule="auto"/>
        <w:ind w:firstLine="709"/>
        <w:jc w:val="center"/>
        <w:rPr>
          <w:rFonts w:ascii="Times New Roman" w:hAnsi="Times New Roman"/>
          <w:b/>
          <w:bCs/>
          <w:sz w:val="28"/>
          <w:szCs w:val="28"/>
        </w:rPr>
      </w:pP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2.22. Все заявления о предоставлении муниципальной услуги, принятые к рассмотрению Администрацией (уполномоченным органом), подлежат регистрации в течение одного рабочего дня.</w:t>
      </w:r>
    </w:p>
    <w:p w:rsidR="0030721E" w:rsidRPr="0059503B" w:rsidRDefault="0030721E" w:rsidP="0059503B">
      <w:pPr>
        <w:spacing w:after="0" w:line="240" w:lineRule="auto"/>
        <w:ind w:firstLine="709"/>
        <w:rPr>
          <w:rFonts w:ascii="Times New Roman" w:hAnsi="Times New Roman"/>
          <w:sz w:val="28"/>
          <w:szCs w:val="28"/>
        </w:rPr>
      </w:pPr>
    </w:p>
    <w:p w:rsidR="0030721E" w:rsidRPr="0059503B" w:rsidRDefault="0030721E" w:rsidP="0059503B">
      <w:pPr>
        <w:widowControl w:val="0"/>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 xml:space="preserve">Требования к помещениям, в которых предоставляется муниципальная услуга </w:t>
      </w:r>
    </w:p>
    <w:p w:rsidR="0030721E" w:rsidRPr="0059503B" w:rsidRDefault="0030721E" w:rsidP="0059503B">
      <w:pPr>
        <w:widowControl w:val="0"/>
        <w:autoSpaceDE w:val="0"/>
        <w:autoSpaceDN w:val="0"/>
        <w:adjustRightInd w:val="0"/>
        <w:spacing w:after="0" w:line="240" w:lineRule="auto"/>
        <w:ind w:firstLine="709"/>
        <w:jc w:val="center"/>
        <w:rPr>
          <w:rFonts w:ascii="Times New Roman" w:hAnsi="Times New Roman"/>
          <w:b/>
          <w:sz w:val="28"/>
          <w:szCs w:val="28"/>
        </w:rPr>
      </w:pP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0721E" w:rsidRPr="0059503B" w:rsidRDefault="0030721E" w:rsidP="0059503B">
      <w:pPr>
        <w:widowControl w:val="0"/>
        <w:tabs>
          <w:tab w:val="left" w:pos="567"/>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0721E" w:rsidRPr="0059503B" w:rsidRDefault="0030721E" w:rsidP="0059503B">
      <w:pPr>
        <w:widowControl w:val="0"/>
        <w:tabs>
          <w:tab w:val="left" w:pos="567"/>
        </w:tabs>
        <w:spacing w:after="0" w:line="240" w:lineRule="auto"/>
        <w:ind w:firstLine="709"/>
        <w:contextualSpacing/>
        <w:jc w:val="both"/>
        <w:rPr>
          <w:rFonts w:ascii="Times New Roman" w:hAnsi="Times New Roman"/>
          <w:sz w:val="28"/>
          <w:szCs w:val="28"/>
        </w:rPr>
      </w:pPr>
      <w:r w:rsidRPr="0059503B">
        <w:rPr>
          <w:rFonts w:ascii="Times New Roman" w:hAnsi="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sidRPr="0059503B">
        <w:rPr>
          <w:rFonts w:ascii="Times New Roman" w:hAnsi="Times New Roman"/>
          <w:sz w:val="28"/>
          <w:szCs w:val="28"/>
        </w:rPr>
        <w:t xml:space="preserve">и (или) транспортных средств, перевозящих таких инвалидов и (или) детей-инвалидов. На граждан из числа инвалидов III группы распространяются нормы данного пунктам в </w:t>
      </w:r>
      <w:hyperlink r:id="rId26" w:history="1">
        <w:r w:rsidRPr="0059503B">
          <w:rPr>
            <w:rFonts w:ascii="Times New Roman" w:hAnsi="Times New Roman"/>
            <w:sz w:val="28"/>
            <w:szCs w:val="28"/>
          </w:rPr>
          <w:t>порядке</w:t>
        </w:r>
      </w:hyperlink>
      <w:r w:rsidRPr="0059503B">
        <w:rPr>
          <w:rFonts w:ascii="Times New Roman" w:hAnsi="Times New Roman"/>
          <w:sz w:val="28"/>
          <w:szCs w:val="28"/>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0721E" w:rsidRPr="0059503B" w:rsidRDefault="0030721E" w:rsidP="0059503B">
      <w:pPr>
        <w:widowControl w:val="0"/>
        <w:numPr>
          <w:ilvl w:val="0"/>
          <w:numId w:val="5"/>
        </w:numPr>
        <w:tabs>
          <w:tab w:val="left" w:pos="567"/>
          <w:tab w:val="left" w:pos="1134"/>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наименование;</w:t>
      </w:r>
    </w:p>
    <w:p w:rsidR="0030721E" w:rsidRPr="0059503B" w:rsidRDefault="0030721E" w:rsidP="0059503B">
      <w:pPr>
        <w:widowControl w:val="0"/>
        <w:numPr>
          <w:ilvl w:val="0"/>
          <w:numId w:val="5"/>
        </w:numPr>
        <w:tabs>
          <w:tab w:val="left" w:pos="567"/>
          <w:tab w:val="left" w:pos="1134"/>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местонахождение и юридический адрес;</w:t>
      </w:r>
    </w:p>
    <w:p w:rsidR="0030721E" w:rsidRPr="0059503B" w:rsidRDefault="0030721E" w:rsidP="0059503B">
      <w:pPr>
        <w:widowControl w:val="0"/>
        <w:numPr>
          <w:ilvl w:val="0"/>
          <w:numId w:val="5"/>
        </w:numPr>
        <w:tabs>
          <w:tab w:val="left" w:pos="567"/>
          <w:tab w:val="left" w:pos="1134"/>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режим работы;</w:t>
      </w:r>
    </w:p>
    <w:p w:rsidR="0030721E" w:rsidRPr="0059503B" w:rsidRDefault="0030721E" w:rsidP="0059503B">
      <w:pPr>
        <w:widowControl w:val="0"/>
        <w:numPr>
          <w:ilvl w:val="0"/>
          <w:numId w:val="5"/>
        </w:numPr>
        <w:tabs>
          <w:tab w:val="left" w:pos="567"/>
          <w:tab w:val="left" w:pos="1134"/>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график приема;</w:t>
      </w:r>
    </w:p>
    <w:p w:rsidR="0030721E" w:rsidRPr="0059503B" w:rsidRDefault="0030721E" w:rsidP="0059503B">
      <w:pPr>
        <w:widowControl w:val="0"/>
        <w:numPr>
          <w:ilvl w:val="0"/>
          <w:numId w:val="5"/>
        </w:numPr>
        <w:tabs>
          <w:tab w:val="left" w:pos="567"/>
          <w:tab w:val="left" w:pos="1134"/>
        </w:tabs>
        <w:spacing w:after="0" w:line="240" w:lineRule="auto"/>
        <w:ind w:firstLine="709"/>
        <w:contextualSpacing/>
        <w:jc w:val="both"/>
        <w:rPr>
          <w:rFonts w:ascii="Times New Roman" w:hAnsi="Times New Roman"/>
          <w:sz w:val="28"/>
          <w:szCs w:val="28"/>
        </w:rPr>
      </w:pPr>
      <w:r w:rsidRPr="0059503B">
        <w:rPr>
          <w:rFonts w:ascii="Times New Roman" w:hAnsi="Times New Roman"/>
          <w:sz w:val="28"/>
          <w:szCs w:val="28"/>
        </w:rPr>
        <w:t>номера телефонов для справок.</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Помещения, в которых предоставляется муниципальная услуга, оснащаются:</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противопожарной системой и средствами пожаротушения;</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системой оповещения о возникновении чрезвычайной ситуации;</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средствами оказания первой медицинской помощи;</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туалетными комнатами для посетителей.</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Места приема заявителей оборудуются информационными табличками (вывесками) с указанием:</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номера кабинета и наименования отдела;</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графика приема заявителей.</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Рабочее место каждого ответственного лица </w:t>
      </w:r>
      <w:r w:rsidRPr="0059503B">
        <w:rPr>
          <w:rFonts w:ascii="Times New Roman" w:hAnsi="Times New Roman"/>
          <w:bCs/>
          <w:sz w:val="28"/>
          <w:szCs w:val="28"/>
        </w:rPr>
        <w:t xml:space="preserve">Администрации </w:t>
      </w:r>
      <w:r w:rsidRPr="0059503B">
        <w:rPr>
          <w:rFonts w:ascii="Times New Roman" w:hAnsi="Times New Roman"/>
          <w:sz w:val="28"/>
          <w:szCs w:val="28"/>
        </w:rPr>
        <w:t>(Уполномоченного органа)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Ответственное лицо </w:t>
      </w:r>
      <w:r w:rsidRPr="0059503B">
        <w:rPr>
          <w:rFonts w:ascii="Times New Roman" w:hAnsi="Times New Roman"/>
          <w:bCs/>
          <w:sz w:val="28"/>
          <w:szCs w:val="28"/>
        </w:rPr>
        <w:t xml:space="preserve">Администрации </w:t>
      </w:r>
      <w:r w:rsidRPr="0059503B">
        <w:rPr>
          <w:rFonts w:ascii="Times New Roman" w:hAnsi="Times New Roman"/>
          <w:sz w:val="28"/>
          <w:szCs w:val="28"/>
        </w:rPr>
        <w:t>(Уполномоченного органа) за прием документов должно иметь настольную табличку с указанием фамилии, имени, отчества (последнее - при наличии) и должности.</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При предоставлении муниципальной услуги инвалидам обеспечиваются:</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допуск сурдопереводчика и тифлосурдопереводчика;</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30721E" w:rsidRPr="0059503B" w:rsidRDefault="0030721E" w:rsidP="0059503B">
      <w:pPr>
        <w:autoSpaceDE w:val="0"/>
        <w:autoSpaceDN w:val="0"/>
        <w:adjustRightInd w:val="0"/>
        <w:spacing w:after="0" w:line="240" w:lineRule="auto"/>
        <w:ind w:firstLine="709"/>
        <w:jc w:val="both"/>
        <w:outlineLvl w:val="0"/>
        <w:rPr>
          <w:rFonts w:ascii="Times New Roman" w:hAnsi="Times New Roman"/>
          <w:b/>
          <w:bCs/>
          <w:sz w:val="28"/>
          <w:szCs w:val="28"/>
        </w:rPr>
      </w:pPr>
    </w:p>
    <w:p w:rsidR="0030721E" w:rsidRPr="0059503B" w:rsidRDefault="0030721E" w:rsidP="0059503B">
      <w:pPr>
        <w:autoSpaceDE w:val="0"/>
        <w:autoSpaceDN w:val="0"/>
        <w:adjustRightInd w:val="0"/>
        <w:spacing w:after="0" w:line="240" w:lineRule="auto"/>
        <w:jc w:val="center"/>
        <w:rPr>
          <w:rFonts w:ascii="Times New Roman" w:hAnsi="Times New Roman"/>
          <w:b/>
          <w:bCs/>
          <w:sz w:val="28"/>
          <w:szCs w:val="28"/>
        </w:rPr>
      </w:pPr>
      <w:r w:rsidRPr="0059503B">
        <w:rPr>
          <w:rFonts w:ascii="Times New Roman" w:hAnsi="Times New Roman"/>
          <w:b/>
          <w:bCs/>
          <w:sz w:val="28"/>
          <w:szCs w:val="28"/>
        </w:rPr>
        <w:t>Показатели доступности и качества муниципальной услуги</w:t>
      </w:r>
    </w:p>
    <w:p w:rsidR="0030721E" w:rsidRPr="0059503B" w:rsidRDefault="0030721E" w:rsidP="0059503B">
      <w:pPr>
        <w:autoSpaceDE w:val="0"/>
        <w:autoSpaceDN w:val="0"/>
        <w:adjustRightInd w:val="0"/>
        <w:spacing w:after="0" w:line="240" w:lineRule="auto"/>
        <w:jc w:val="center"/>
        <w:rPr>
          <w:rFonts w:ascii="Times New Roman" w:hAnsi="Times New Roman"/>
          <w:b/>
          <w:bCs/>
          <w:sz w:val="28"/>
          <w:szCs w:val="28"/>
        </w:rPr>
      </w:pP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2.24. Основными показателями доступности предоставления муниципальной услуги являются:</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2.24.3. Возможность выбора заявителем формы обращения за предоставлением муниципальной услуги непосредственно в </w:t>
      </w:r>
      <w:r w:rsidRPr="0059503B">
        <w:rPr>
          <w:rFonts w:ascii="Times New Roman" w:hAnsi="Times New Roman"/>
          <w:bCs/>
          <w:sz w:val="28"/>
          <w:szCs w:val="28"/>
        </w:rPr>
        <w:t xml:space="preserve">Администрацию </w:t>
      </w:r>
      <w:r w:rsidRPr="0059503B">
        <w:rPr>
          <w:rFonts w:ascii="Times New Roman" w:hAnsi="Times New Roman"/>
          <w:sz w:val="28"/>
          <w:szCs w:val="28"/>
        </w:rPr>
        <w:t xml:space="preserve">(Уполномоченный орган), либо в форме электронных документов с использованием РПГУ, либо через РГАУ МФЦ, </w:t>
      </w:r>
      <w:r w:rsidRPr="0059503B">
        <w:rPr>
          <w:rFonts w:ascii="Times New Roman" w:hAnsi="Times New Roman"/>
          <w:sz w:val="30"/>
          <w:szCs w:val="30"/>
        </w:rPr>
        <w:t xml:space="preserve">в том числе посредством запроса о предоставлении нескольких государственных и (или) муниципальных услуг, предусмотренного </w:t>
      </w:r>
      <w:hyperlink r:id="rId27" w:history="1">
        <w:r w:rsidRPr="0059503B">
          <w:rPr>
            <w:rFonts w:ascii="Times New Roman" w:hAnsi="Times New Roman"/>
            <w:sz w:val="30"/>
            <w:szCs w:val="30"/>
          </w:rPr>
          <w:t>статьей 15.1</w:t>
        </w:r>
      </w:hyperlink>
      <w:r w:rsidRPr="0059503B">
        <w:rPr>
          <w:rFonts w:ascii="Times New Roman" w:hAnsi="Times New Roman"/>
          <w:sz w:val="30"/>
          <w:szCs w:val="30"/>
        </w:rPr>
        <w:t xml:space="preserve"> Федерального закона № 210-ФЗ</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2.24.4. Возможность получения заявителем уведомлений о предоставлении муниципальной услуги с помощью РПГУ.</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2.25. Основными показателями качества предоставления муниципальной услуги являются:</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2.25.4. Отсутствие нарушений установленных сроков в процессе предоставления муниципальной услуги.</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0721E" w:rsidRPr="0059503B" w:rsidRDefault="0030721E" w:rsidP="0059503B">
      <w:pPr>
        <w:spacing w:after="0" w:line="240" w:lineRule="auto"/>
        <w:ind w:firstLine="709"/>
        <w:rPr>
          <w:rFonts w:ascii="Times New Roman" w:hAnsi="Times New Roman"/>
          <w:sz w:val="28"/>
          <w:szCs w:val="28"/>
        </w:rPr>
      </w:pPr>
    </w:p>
    <w:p w:rsidR="0030721E" w:rsidRPr="0059503B" w:rsidRDefault="0030721E" w:rsidP="0059503B">
      <w:pPr>
        <w:autoSpaceDE w:val="0"/>
        <w:autoSpaceDN w:val="0"/>
        <w:adjustRightInd w:val="0"/>
        <w:spacing w:after="0" w:line="240" w:lineRule="auto"/>
        <w:jc w:val="center"/>
        <w:rPr>
          <w:rFonts w:ascii="Times New Roman" w:hAnsi="Times New Roman"/>
          <w:b/>
          <w:bCs/>
          <w:sz w:val="28"/>
          <w:szCs w:val="28"/>
        </w:rPr>
      </w:pPr>
      <w:r w:rsidRPr="0059503B">
        <w:rPr>
          <w:rFonts w:ascii="Times New Roman" w:hAnsi="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0721E" w:rsidRPr="0059503B" w:rsidRDefault="0030721E" w:rsidP="0059503B">
      <w:pPr>
        <w:autoSpaceDE w:val="0"/>
        <w:autoSpaceDN w:val="0"/>
        <w:adjustRightInd w:val="0"/>
        <w:spacing w:after="0" w:line="240" w:lineRule="auto"/>
        <w:jc w:val="center"/>
        <w:rPr>
          <w:rFonts w:ascii="Times New Roman" w:hAnsi="Times New Roman"/>
          <w:b/>
          <w:bCs/>
          <w:sz w:val="28"/>
          <w:szCs w:val="28"/>
        </w:rPr>
      </w:pPr>
    </w:p>
    <w:p w:rsidR="0030721E" w:rsidRPr="0059503B" w:rsidRDefault="0030721E" w:rsidP="0059503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9503B">
        <w:rPr>
          <w:rFonts w:ascii="Times New Roman" w:hAnsi="Times New Roman"/>
          <w:sz w:val="28"/>
          <w:szCs w:val="28"/>
        </w:rPr>
        <w:t>2.26. Заявителю обеспечена возможность подачи заявления о предоставлении муниципальной услуги и прилагаемых к нему документов через РГАУ МФЦ.</w:t>
      </w:r>
    </w:p>
    <w:p w:rsidR="0030721E" w:rsidRPr="0059503B" w:rsidRDefault="0030721E" w:rsidP="0059503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9503B">
        <w:rPr>
          <w:rFonts w:ascii="Times New Roman" w:hAnsi="Times New Roman"/>
          <w:sz w:val="28"/>
          <w:szCs w:val="28"/>
        </w:rPr>
        <w:t>Предоставление муниципальной услуги по экстерриториальному принципу не осуществляется.</w:t>
      </w:r>
    </w:p>
    <w:p w:rsidR="0030721E" w:rsidRPr="0059503B" w:rsidRDefault="0030721E" w:rsidP="0059503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59503B">
        <w:rPr>
          <w:rFonts w:ascii="Times New Roman" w:hAnsi="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w:t>
      </w:r>
    </w:p>
    <w:p w:rsidR="0030721E" w:rsidRPr="0059503B" w:rsidRDefault="0030721E" w:rsidP="0059503B">
      <w:pPr>
        <w:widowControl w:val="0"/>
        <w:autoSpaceDE w:val="0"/>
        <w:autoSpaceDN w:val="0"/>
        <w:adjustRightInd w:val="0"/>
        <w:spacing w:after="0" w:line="240" w:lineRule="auto"/>
        <w:ind w:firstLine="567"/>
        <w:jc w:val="both"/>
        <w:outlineLvl w:val="1"/>
        <w:rPr>
          <w:rFonts w:ascii="Times New Roman" w:hAnsi="Times New Roman"/>
          <w:sz w:val="28"/>
          <w:szCs w:val="28"/>
        </w:rPr>
      </w:pPr>
    </w:p>
    <w:p w:rsidR="0030721E" w:rsidRPr="0059503B" w:rsidRDefault="0030721E" w:rsidP="0059503B">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30721E" w:rsidRPr="0059503B" w:rsidRDefault="0030721E" w:rsidP="0059503B">
      <w:pPr>
        <w:widowControl w:val="0"/>
        <w:tabs>
          <w:tab w:val="left" w:pos="567"/>
        </w:tabs>
        <w:spacing w:after="200" w:line="240" w:lineRule="auto"/>
        <w:ind w:firstLine="426"/>
        <w:contextualSpacing/>
        <w:jc w:val="center"/>
        <w:rPr>
          <w:rFonts w:ascii="Times New Roman" w:hAnsi="Times New Roman"/>
          <w:b/>
          <w:sz w:val="28"/>
          <w:szCs w:val="28"/>
        </w:rPr>
      </w:pPr>
      <w:r w:rsidRPr="0059503B">
        <w:rPr>
          <w:rFonts w:ascii="Times New Roman" w:hAnsi="Times New Roman"/>
          <w:b/>
          <w:sz w:val="28"/>
          <w:szCs w:val="28"/>
          <w:lang w:val="en-US"/>
        </w:rPr>
        <w:t>III</w:t>
      </w:r>
      <w:r w:rsidRPr="0059503B">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p>
    <w:p w:rsidR="0030721E" w:rsidRPr="0059503B" w:rsidRDefault="0030721E" w:rsidP="0059503B">
      <w:pPr>
        <w:autoSpaceDE w:val="0"/>
        <w:autoSpaceDN w:val="0"/>
        <w:adjustRightInd w:val="0"/>
        <w:spacing w:after="0" w:line="240" w:lineRule="auto"/>
        <w:ind w:firstLine="709"/>
        <w:jc w:val="center"/>
        <w:rPr>
          <w:rFonts w:ascii="Times New Roman" w:hAnsi="Times New Roman"/>
          <w:b/>
          <w:bCs/>
          <w:sz w:val="28"/>
          <w:szCs w:val="28"/>
        </w:rPr>
      </w:pPr>
      <w:r w:rsidRPr="0059503B">
        <w:rPr>
          <w:rFonts w:ascii="Times New Roman" w:hAnsi="Times New Roman"/>
          <w:b/>
          <w:bCs/>
          <w:sz w:val="28"/>
          <w:szCs w:val="28"/>
        </w:rPr>
        <w:t>Исчерпывающий перечень административных процедур(действий)</w:t>
      </w:r>
    </w:p>
    <w:p w:rsidR="0030721E" w:rsidRPr="0059503B" w:rsidRDefault="0030721E" w:rsidP="0059503B">
      <w:pPr>
        <w:autoSpaceDE w:val="0"/>
        <w:autoSpaceDN w:val="0"/>
        <w:adjustRightInd w:val="0"/>
        <w:spacing w:after="0" w:line="240" w:lineRule="auto"/>
        <w:ind w:firstLine="709"/>
        <w:jc w:val="center"/>
        <w:rPr>
          <w:rFonts w:ascii="Times New Roman" w:hAnsi="Times New Roman"/>
          <w:b/>
          <w:bCs/>
          <w:sz w:val="28"/>
          <w:szCs w:val="28"/>
        </w:rPr>
      </w:pPr>
    </w:p>
    <w:p w:rsidR="0030721E" w:rsidRPr="0059503B" w:rsidRDefault="0030721E" w:rsidP="0059503B">
      <w:pPr>
        <w:autoSpaceDE w:val="0"/>
        <w:autoSpaceDN w:val="0"/>
        <w:adjustRightInd w:val="0"/>
        <w:spacing w:after="0" w:line="240" w:lineRule="auto"/>
        <w:ind w:firstLine="709"/>
        <w:jc w:val="both"/>
        <w:rPr>
          <w:rFonts w:ascii="Times New Roman" w:hAnsi="Times New Roman"/>
          <w:bCs/>
          <w:sz w:val="28"/>
          <w:szCs w:val="28"/>
        </w:rPr>
      </w:pPr>
      <w:r w:rsidRPr="0059503B">
        <w:rPr>
          <w:rFonts w:ascii="Times New Roman" w:hAnsi="Times New Roman"/>
          <w:bCs/>
          <w:sz w:val="28"/>
          <w:szCs w:val="28"/>
        </w:rPr>
        <w:t>3.1. Предоставление муниципальной услуги включает в себя следующие административные процедуры:</w:t>
      </w:r>
    </w:p>
    <w:p w:rsidR="0030721E" w:rsidRPr="0059503B" w:rsidRDefault="0030721E" w:rsidP="0059503B">
      <w:pPr>
        <w:autoSpaceDE w:val="0"/>
        <w:autoSpaceDN w:val="0"/>
        <w:adjustRightInd w:val="0"/>
        <w:spacing w:after="0" w:line="240" w:lineRule="auto"/>
        <w:ind w:firstLine="709"/>
        <w:jc w:val="both"/>
        <w:rPr>
          <w:rFonts w:ascii="Times New Roman" w:hAnsi="Times New Roman"/>
          <w:bCs/>
          <w:sz w:val="28"/>
          <w:szCs w:val="28"/>
        </w:rPr>
      </w:pPr>
      <w:r w:rsidRPr="0059503B">
        <w:rPr>
          <w:rFonts w:ascii="Times New Roman" w:hAnsi="Times New Roman"/>
          <w:bCs/>
          <w:sz w:val="28"/>
          <w:szCs w:val="28"/>
        </w:rPr>
        <w:t>прием документов, регистрация заявления на предоставление муниципальной услуги и назначение ответственного исполнителя;</w:t>
      </w:r>
    </w:p>
    <w:p w:rsidR="0030721E" w:rsidRPr="0059503B" w:rsidRDefault="0030721E" w:rsidP="0059503B">
      <w:pPr>
        <w:autoSpaceDE w:val="0"/>
        <w:autoSpaceDN w:val="0"/>
        <w:adjustRightInd w:val="0"/>
        <w:spacing w:after="0" w:line="240" w:lineRule="auto"/>
        <w:ind w:firstLine="709"/>
        <w:jc w:val="both"/>
        <w:rPr>
          <w:rFonts w:ascii="Times New Roman" w:hAnsi="Times New Roman"/>
          <w:bCs/>
          <w:sz w:val="28"/>
          <w:szCs w:val="28"/>
        </w:rPr>
      </w:pPr>
      <w:r w:rsidRPr="0059503B">
        <w:rPr>
          <w:rFonts w:ascii="Times New Roman" w:hAnsi="Times New Roman"/>
          <w:bCs/>
          <w:sz w:val="28"/>
          <w:szCs w:val="28"/>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30721E" w:rsidRPr="0059503B" w:rsidRDefault="0030721E" w:rsidP="0059503B">
      <w:pPr>
        <w:autoSpaceDE w:val="0"/>
        <w:autoSpaceDN w:val="0"/>
        <w:adjustRightInd w:val="0"/>
        <w:spacing w:after="0" w:line="240" w:lineRule="auto"/>
        <w:ind w:firstLine="709"/>
        <w:jc w:val="both"/>
        <w:rPr>
          <w:rFonts w:ascii="Times New Roman" w:hAnsi="Times New Roman"/>
          <w:bCs/>
          <w:sz w:val="28"/>
          <w:szCs w:val="28"/>
        </w:rPr>
      </w:pPr>
      <w:r w:rsidRPr="0059503B">
        <w:rPr>
          <w:rFonts w:ascii="Times New Roman" w:hAnsi="Times New Roman"/>
          <w:bCs/>
          <w:sz w:val="28"/>
          <w:szCs w:val="28"/>
        </w:rPr>
        <w:t>подготовка проекта, подписание и регистрация результата предоставления муниципальной услуги;</w:t>
      </w:r>
    </w:p>
    <w:p w:rsidR="0030721E" w:rsidRPr="0059503B" w:rsidRDefault="0030721E" w:rsidP="0059503B">
      <w:pPr>
        <w:autoSpaceDE w:val="0"/>
        <w:autoSpaceDN w:val="0"/>
        <w:adjustRightInd w:val="0"/>
        <w:spacing w:after="0" w:line="240" w:lineRule="auto"/>
        <w:ind w:firstLine="709"/>
        <w:jc w:val="both"/>
        <w:rPr>
          <w:rFonts w:ascii="Times New Roman" w:hAnsi="Times New Roman"/>
          <w:bCs/>
          <w:sz w:val="28"/>
          <w:szCs w:val="28"/>
        </w:rPr>
      </w:pPr>
      <w:r w:rsidRPr="0059503B">
        <w:rPr>
          <w:rFonts w:ascii="Times New Roman" w:hAnsi="Times New Roman"/>
          <w:bCs/>
          <w:sz w:val="28"/>
          <w:szCs w:val="28"/>
        </w:rPr>
        <w:t>направление (выдача) заявителю результата предоставления муниципальной услуги.</w:t>
      </w:r>
    </w:p>
    <w:p w:rsidR="0030721E" w:rsidRPr="0059503B" w:rsidRDefault="0030721E" w:rsidP="0059503B">
      <w:pPr>
        <w:autoSpaceDE w:val="0"/>
        <w:autoSpaceDN w:val="0"/>
        <w:adjustRightInd w:val="0"/>
        <w:spacing w:after="0" w:line="240" w:lineRule="auto"/>
        <w:ind w:firstLine="709"/>
        <w:jc w:val="both"/>
        <w:rPr>
          <w:rFonts w:ascii="Times New Roman" w:hAnsi="Times New Roman"/>
          <w:bCs/>
          <w:sz w:val="28"/>
          <w:szCs w:val="28"/>
        </w:rPr>
      </w:pPr>
      <w:r w:rsidRPr="0059503B">
        <w:rPr>
          <w:rFonts w:ascii="Times New Roman" w:hAnsi="Times New Roman"/>
          <w:bCs/>
          <w:sz w:val="28"/>
          <w:szCs w:val="28"/>
        </w:rPr>
        <w:t>Описание состава, последовательности и сроков выполнения административных процедур (действий) представлено в приложении № 3 к Административному регламенту.</w:t>
      </w:r>
    </w:p>
    <w:p w:rsidR="0030721E" w:rsidRPr="0059503B" w:rsidRDefault="0030721E" w:rsidP="0059503B">
      <w:pPr>
        <w:autoSpaceDE w:val="0"/>
        <w:autoSpaceDN w:val="0"/>
        <w:adjustRightInd w:val="0"/>
        <w:spacing w:after="0" w:line="240" w:lineRule="auto"/>
        <w:ind w:firstLine="709"/>
        <w:jc w:val="both"/>
        <w:rPr>
          <w:rFonts w:ascii="Times New Roman" w:hAnsi="Times New Roman"/>
          <w:b/>
          <w:bCs/>
          <w:sz w:val="28"/>
          <w:szCs w:val="28"/>
        </w:rPr>
      </w:pPr>
    </w:p>
    <w:p w:rsidR="0030721E" w:rsidRPr="0059503B" w:rsidRDefault="0030721E" w:rsidP="0059503B">
      <w:pPr>
        <w:spacing w:after="0" w:line="240" w:lineRule="auto"/>
        <w:ind w:firstLine="709"/>
        <w:jc w:val="center"/>
        <w:rPr>
          <w:rFonts w:ascii="Times New Roman" w:hAnsi="Times New Roman"/>
          <w:b/>
          <w:bCs/>
          <w:sz w:val="28"/>
          <w:szCs w:val="28"/>
        </w:rPr>
      </w:pPr>
      <w:r w:rsidRPr="0059503B">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30721E" w:rsidRPr="0059503B" w:rsidRDefault="0030721E" w:rsidP="0059503B">
      <w:pPr>
        <w:spacing w:after="0" w:line="240" w:lineRule="auto"/>
        <w:ind w:firstLine="709"/>
        <w:jc w:val="center"/>
        <w:rPr>
          <w:rFonts w:ascii="Times New Roman" w:hAnsi="Times New Roman"/>
          <w:b/>
          <w:bCs/>
          <w:sz w:val="28"/>
          <w:szCs w:val="28"/>
        </w:rPr>
      </w:pP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3.2.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2 Административного регламента.</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В заявлении об исправлении опечаток и ошибок в обязательном порядке указываются:</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1) наименование </w:t>
      </w:r>
      <w:r w:rsidRPr="0059503B">
        <w:rPr>
          <w:rFonts w:ascii="Times New Roman" w:hAnsi="Times New Roman"/>
          <w:bCs/>
          <w:sz w:val="28"/>
          <w:szCs w:val="28"/>
        </w:rPr>
        <w:t xml:space="preserve">Администрации </w:t>
      </w:r>
      <w:r w:rsidRPr="0059503B">
        <w:rPr>
          <w:rFonts w:ascii="Times New Roman" w:hAnsi="Times New Roman"/>
          <w:sz w:val="28"/>
          <w:szCs w:val="28"/>
        </w:rPr>
        <w:t>(Уполномоченного органа), РГАУ МФЦ, в который подается заявление об исправление опечаток;</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3.3.1. К заявлению должен быть приложен оригинал документа, выданного по результатам предоставления муниципальной услуги.</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3.3.2. Заявление об исправлении опечаток и ошибок представляются следующими способами:</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 лично в Администрацию (Уполномоченный орган);</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 почтовым отправлением;</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 посредством электронной почты в Администрацию (Уполномоченный орган); </w:t>
      </w:r>
    </w:p>
    <w:p w:rsidR="0030721E" w:rsidRPr="0059503B" w:rsidRDefault="0030721E" w:rsidP="0059503B">
      <w:pPr>
        <w:spacing w:after="0" w:line="240" w:lineRule="auto"/>
        <w:ind w:firstLine="709"/>
        <w:jc w:val="both"/>
        <w:rPr>
          <w:rFonts w:ascii="Times New Roman" w:hAnsi="Times New Roman"/>
          <w:sz w:val="36"/>
          <w:szCs w:val="28"/>
        </w:rPr>
      </w:pPr>
      <w:r w:rsidRPr="0059503B">
        <w:rPr>
          <w:rFonts w:ascii="Times New Roman" w:hAnsi="Times New Roman"/>
          <w:sz w:val="28"/>
        </w:rPr>
        <w:t>- путем заполнения формы запроса через «Личный кабинет» РПГУ,</w:t>
      </w:r>
    </w:p>
    <w:p w:rsidR="0030721E" w:rsidRPr="0059503B" w:rsidRDefault="0030721E" w:rsidP="0059503B">
      <w:pPr>
        <w:spacing w:after="0" w:line="240" w:lineRule="auto"/>
        <w:ind w:firstLine="709"/>
        <w:jc w:val="both"/>
        <w:rPr>
          <w:rFonts w:ascii="Times New Roman" w:hAnsi="Times New Roman"/>
          <w:sz w:val="28"/>
        </w:rPr>
      </w:pPr>
      <w:r w:rsidRPr="0059503B">
        <w:rPr>
          <w:rFonts w:ascii="Times New Roman" w:hAnsi="Times New Roman"/>
          <w:sz w:val="28"/>
          <w:szCs w:val="28"/>
        </w:rPr>
        <w:t xml:space="preserve">3.3.3. </w:t>
      </w:r>
      <w:r w:rsidRPr="0059503B">
        <w:rPr>
          <w:rFonts w:ascii="Times New Roman" w:hAnsi="Times New Roman"/>
          <w:sz w:val="28"/>
        </w:rPr>
        <w:t>Основаниями для отказа в приеме заявления об исправлении опечаток и ошибок являются:</w:t>
      </w:r>
    </w:p>
    <w:p w:rsidR="0030721E" w:rsidRPr="0059503B" w:rsidRDefault="0030721E" w:rsidP="0059503B">
      <w:pPr>
        <w:spacing w:after="0" w:line="240" w:lineRule="auto"/>
        <w:ind w:firstLine="709"/>
        <w:jc w:val="both"/>
        <w:rPr>
          <w:rFonts w:ascii="Times New Roman" w:hAnsi="Times New Roman"/>
          <w:sz w:val="28"/>
        </w:rPr>
      </w:pPr>
      <w:r w:rsidRPr="0059503B">
        <w:rPr>
          <w:rFonts w:ascii="Times New Roman" w:hAnsi="Times New Roman"/>
          <w:sz w:val="28"/>
        </w:rPr>
        <w:t>1) представленные документы по составу и содержанию не соответствуют требованиям пунктов 3.2 и 3.3.1 Административного регламента;</w:t>
      </w:r>
    </w:p>
    <w:p w:rsidR="0030721E" w:rsidRPr="0059503B" w:rsidRDefault="0030721E" w:rsidP="0059503B">
      <w:pPr>
        <w:spacing w:after="0" w:line="240" w:lineRule="auto"/>
        <w:ind w:firstLine="709"/>
        <w:jc w:val="both"/>
        <w:rPr>
          <w:rFonts w:ascii="Times New Roman" w:hAnsi="Times New Roman"/>
          <w:sz w:val="28"/>
        </w:rPr>
      </w:pPr>
      <w:r w:rsidRPr="0059503B">
        <w:rPr>
          <w:rFonts w:ascii="Times New Roman" w:hAnsi="Times New Roman"/>
          <w:sz w:val="28"/>
        </w:rPr>
        <w:t>2) заяв</w:t>
      </w:r>
      <w:r>
        <w:rPr>
          <w:rFonts w:ascii="Times New Roman" w:hAnsi="Times New Roman"/>
          <w:sz w:val="28"/>
        </w:rPr>
        <w:t>ление подано ненадлежащим лицом</w:t>
      </w:r>
      <w:r w:rsidRPr="0059503B">
        <w:rPr>
          <w:rFonts w:ascii="Times New Roman" w:hAnsi="Times New Roman"/>
          <w:sz w:val="28"/>
        </w:rPr>
        <w:t>.</w:t>
      </w:r>
    </w:p>
    <w:p w:rsidR="0030721E" w:rsidRPr="0059503B" w:rsidRDefault="0030721E" w:rsidP="0059503B">
      <w:pPr>
        <w:spacing w:after="0" w:line="240" w:lineRule="auto"/>
        <w:ind w:firstLine="709"/>
        <w:jc w:val="both"/>
        <w:rPr>
          <w:rFonts w:ascii="Times New Roman" w:hAnsi="Times New Roman"/>
          <w:sz w:val="28"/>
        </w:rPr>
      </w:pPr>
      <w:r w:rsidRPr="0059503B">
        <w:rPr>
          <w:rFonts w:ascii="Times New Roman" w:hAnsi="Times New Roman"/>
          <w:sz w:val="28"/>
        </w:rPr>
        <w:t>3.3.4. Отказ в приеме заявления об исправлении опечаток и ошибок по иным основаниям не допускается.</w:t>
      </w:r>
    </w:p>
    <w:p w:rsidR="0030721E" w:rsidRPr="0059503B" w:rsidRDefault="0030721E" w:rsidP="0059503B">
      <w:pPr>
        <w:spacing w:after="0" w:line="240" w:lineRule="auto"/>
        <w:ind w:firstLine="709"/>
        <w:jc w:val="both"/>
        <w:rPr>
          <w:rFonts w:ascii="Times New Roman" w:hAnsi="Times New Roman"/>
          <w:sz w:val="28"/>
        </w:rPr>
      </w:pPr>
      <w:r w:rsidRPr="0059503B">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пунктом 3.3.5 Административного регламента.</w:t>
      </w:r>
    </w:p>
    <w:p w:rsidR="0030721E" w:rsidRPr="0059503B" w:rsidRDefault="0030721E" w:rsidP="0059503B">
      <w:pPr>
        <w:spacing w:after="0" w:line="240" w:lineRule="auto"/>
        <w:ind w:firstLine="709"/>
        <w:jc w:val="both"/>
        <w:rPr>
          <w:rFonts w:ascii="Times New Roman" w:hAnsi="Times New Roman"/>
          <w:sz w:val="28"/>
        </w:rPr>
      </w:pPr>
      <w:r w:rsidRPr="0059503B">
        <w:rPr>
          <w:rFonts w:ascii="Times New Roman" w:hAnsi="Times New Roman"/>
          <w:sz w:val="28"/>
          <w:szCs w:val="28"/>
        </w:rPr>
        <w:t xml:space="preserve">3.3.5. </w:t>
      </w:r>
      <w:r w:rsidRPr="0059503B">
        <w:rPr>
          <w:rFonts w:ascii="Times New Roman" w:hAnsi="Times New Roman"/>
          <w:sz w:val="28"/>
        </w:rPr>
        <w:t>Основаниями для отказа в исправлении опечаток и ошибок являются:</w:t>
      </w:r>
    </w:p>
    <w:p w:rsidR="0030721E" w:rsidRPr="0059503B" w:rsidRDefault="0030721E" w:rsidP="0059503B">
      <w:pPr>
        <w:spacing w:after="0" w:line="240" w:lineRule="auto"/>
        <w:ind w:firstLine="709"/>
        <w:jc w:val="both"/>
        <w:rPr>
          <w:rFonts w:ascii="Times New Roman" w:hAnsi="Times New Roman"/>
          <w:sz w:val="28"/>
        </w:rPr>
      </w:pPr>
      <w:hyperlink r:id="rId28" w:history="1">
        <w:r w:rsidRPr="0059503B">
          <w:rPr>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59503B">
        <w:rPr>
          <w:rFonts w:ascii="Times New Roman" w:hAnsi="Times New Roman"/>
          <w:sz w:val="28"/>
        </w:rPr>
        <w:t>представленных заявителем самостоятельно и (или) по собственной инициативе, а также находящихся в распоряжении Администрации (</w:t>
      </w:r>
      <w:r w:rsidRPr="0059503B">
        <w:rPr>
          <w:rFonts w:ascii="Times New Roman" w:hAnsi="Times New Roman"/>
          <w:sz w:val="28"/>
          <w:szCs w:val="28"/>
        </w:rPr>
        <w:t>Уполномоченного органа)</w:t>
      </w:r>
      <w:r w:rsidRPr="0059503B">
        <w:rPr>
          <w:rFonts w:ascii="Times New Roman" w:hAnsi="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30721E" w:rsidRPr="0059503B" w:rsidRDefault="0030721E" w:rsidP="0059503B">
      <w:pPr>
        <w:spacing w:after="0" w:line="240" w:lineRule="auto"/>
        <w:ind w:firstLine="709"/>
        <w:jc w:val="both"/>
        <w:rPr>
          <w:rFonts w:ascii="Times New Roman" w:hAnsi="Times New Roman"/>
          <w:sz w:val="28"/>
        </w:rPr>
      </w:pPr>
      <w:r w:rsidRPr="0059503B">
        <w:rPr>
          <w:rFonts w:ascii="Times New Roman" w:hAnsi="Times New Roman"/>
          <w:sz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Pr="0059503B">
        <w:rPr>
          <w:rFonts w:ascii="Times New Roman" w:hAnsi="Times New Roman"/>
          <w:sz w:val="28"/>
          <w:szCs w:val="28"/>
        </w:rPr>
        <w:t>Уполномоченного органа)</w:t>
      </w:r>
      <w:r w:rsidRPr="0059503B">
        <w:rPr>
          <w:rFonts w:ascii="Times New Roman" w:hAnsi="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30721E" w:rsidRPr="0059503B" w:rsidRDefault="0030721E" w:rsidP="0059503B">
      <w:pPr>
        <w:spacing w:after="0" w:line="240" w:lineRule="auto"/>
        <w:ind w:firstLine="709"/>
        <w:jc w:val="both"/>
        <w:rPr>
          <w:rFonts w:ascii="Times New Roman" w:hAnsi="Times New Roman"/>
          <w:sz w:val="28"/>
        </w:rPr>
      </w:pPr>
      <w:r w:rsidRPr="0059503B">
        <w:rPr>
          <w:rFonts w:ascii="Times New Roman" w:hAnsi="Times New Roman"/>
          <w:sz w:val="28"/>
        </w:rPr>
        <w:t xml:space="preserve">документов, указанных в подпункте 4 пункта 3.5 Административного регламента, недостаточно для начала процедуры исправлении опечаток и ошибок. </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3.3.6. Заявление об исправлении опечаток и ошибок регистрируется </w:t>
      </w:r>
      <w:r w:rsidRPr="0059503B">
        <w:rPr>
          <w:rFonts w:ascii="Times New Roman" w:hAnsi="Times New Roman"/>
          <w:bCs/>
          <w:sz w:val="28"/>
          <w:szCs w:val="28"/>
        </w:rPr>
        <w:t xml:space="preserve">Администрацией </w:t>
      </w:r>
      <w:r w:rsidRPr="0059503B">
        <w:rPr>
          <w:rFonts w:ascii="Times New Roman" w:hAnsi="Times New Roman"/>
          <w:sz w:val="28"/>
          <w:szCs w:val="28"/>
        </w:rPr>
        <w:t>(Уполномоченным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3.3.7.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w:t>
      </w:r>
      <w:r w:rsidRPr="0059503B">
        <w:rPr>
          <w:rFonts w:ascii="Times New Roman" w:hAnsi="Times New Roman"/>
          <w:bCs/>
          <w:sz w:val="28"/>
          <w:szCs w:val="28"/>
        </w:rPr>
        <w:t xml:space="preserve">Администрацией </w:t>
      </w:r>
      <w:r w:rsidRPr="0059503B">
        <w:rPr>
          <w:rFonts w:ascii="Times New Roman" w:hAnsi="Times New Roman"/>
          <w:sz w:val="28"/>
          <w:szCs w:val="28"/>
        </w:rPr>
        <w:t>(Уполномоченным органом) на предмет соответствия требованиям, предусмотренным Административным регламентом.</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3.3.8. По результатам рассмотрения заявления об исправлении опечаток и ошибок </w:t>
      </w:r>
      <w:r w:rsidRPr="0059503B">
        <w:rPr>
          <w:rFonts w:ascii="Times New Roman" w:hAnsi="Times New Roman"/>
          <w:bCs/>
          <w:sz w:val="28"/>
          <w:szCs w:val="28"/>
        </w:rPr>
        <w:t xml:space="preserve">Администрация </w:t>
      </w:r>
      <w:r w:rsidRPr="0059503B">
        <w:rPr>
          <w:rFonts w:ascii="Times New Roman" w:hAnsi="Times New Roman"/>
          <w:sz w:val="28"/>
          <w:szCs w:val="28"/>
        </w:rPr>
        <w:t>(Уполномоченный орган) в срок, предусмотренный пунктом 3.3.10 Административного регламента:</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3.3.5 Административного регламента, принимает решение об исправлении опечаток и ошибок; </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3.3.5 Административного регламента, принимает решение об отсутствии необходимости исправления опечаток и ошибок. </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3.3.9. В случае принятия решения об отсутствии необходимости исправления опечаток и ошибок Администрация (Уполномоченный орган)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3.3.10.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3.3.8 Административного регламента.</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3.3.11. При исправлении опечаток и ошибок не допускается:</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sym w:font="Symbol" w:char="F02D"/>
      </w:r>
      <w:r w:rsidRPr="0059503B">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sym w:font="Symbol" w:char="F02D"/>
      </w:r>
      <w:r w:rsidRPr="0059503B">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3.3.12. Документы, предусмотренные пунктом 3.3.9 и абзацем вторым пункта 3.3.10 Административного регламента, направляются заявителю по почте или вручаются лично в течение одного рабочего дня с момента их подписания.</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3.5.8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0721E" w:rsidRPr="0059503B" w:rsidRDefault="0030721E" w:rsidP="0059503B">
      <w:pPr>
        <w:autoSpaceDE w:val="0"/>
        <w:autoSpaceDN w:val="0"/>
        <w:adjustRightInd w:val="0"/>
        <w:spacing w:after="0" w:line="240" w:lineRule="auto"/>
        <w:ind w:firstLine="709"/>
        <w:jc w:val="both"/>
        <w:rPr>
          <w:rFonts w:ascii="Times New Roman" w:hAnsi="Times New Roman"/>
          <w:bCs/>
          <w:sz w:val="28"/>
          <w:szCs w:val="28"/>
        </w:rPr>
      </w:pPr>
      <w:r w:rsidRPr="0059503B">
        <w:rPr>
          <w:rFonts w:ascii="Times New Roman" w:hAnsi="Times New Roman"/>
          <w:sz w:val="28"/>
          <w:szCs w:val="28"/>
        </w:rPr>
        <w:t>3.3.13.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30721E" w:rsidRPr="0059503B" w:rsidRDefault="0030721E" w:rsidP="0059503B">
      <w:pPr>
        <w:widowControl w:val="0"/>
        <w:autoSpaceDE w:val="0"/>
        <w:autoSpaceDN w:val="0"/>
        <w:adjustRightInd w:val="0"/>
        <w:spacing w:after="0" w:line="240" w:lineRule="auto"/>
        <w:jc w:val="center"/>
        <w:outlineLvl w:val="1"/>
        <w:rPr>
          <w:rFonts w:ascii="Times New Roman" w:hAnsi="Times New Roman"/>
          <w:b/>
          <w:sz w:val="28"/>
          <w:szCs w:val="28"/>
        </w:rPr>
      </w:pPr>
    </w:p>
    <w:p w:rsidR="0030721E" w:rsidRPr="0059503B" w:rsidRDefault="0030721E" w:rsidP="0059503B">
      <w:pPr>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Порядок осуществления в электронной форме, в том числе с использованием Портала государственных и муниципальных услуг (функций) Республики Башкортостан, административных процедур (действий)</w:t>
      </w:r>
    </w:p>
    <w:p w:rsidR="0030721E" w:rsidRPr="0059503B" w:rsidRDefault="0030721E" w:rsidP="0059503B">
      <w:pPr>
        <w:autoSpaceDE w:val="0"/>
        <w:autoSpaceDN w:val="0"/>
        <w:adjustRightInd w:val="0"/>
        <w:spacing w:after="0" w:line="240" w:lineRule="auto"/>
        <w:ind w:firstLine="709"/>
        <w:jc w:val="center"/>
        <w:rPr>
          <w:rFonts w:ascii="Times New Roman" w:hAnsi="Times New Roman"/>
          <w:b/>
          <w:sz w:val="28"/>
          <w:szCs w:val="28"/>
        </w:rPr>
      </w:pP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3.4. При предоставлении муниципальной услуги в электронной форме заявителю обеспечиваются:</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получение информации о порядке и сроках предоставления муниципальной услуги;</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формирование запроса;</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прием и регистрация </w:t>
      </w:r>
      <w:r w:rsidRPr="0059503B">
        <w:rPr>
          <w:rFonts w:ascii="Times New Roman" w:hAnsi="Times New Roman"/>
          <w:bCs/>
          <w:sz w:val="28"/>
          <w:szCs w:val="28"/>
        </w:rPr>
        <w:t xml:space="preserve">Администрацией </w:t>
      </w:r>
      <w:r w:rsidRPr="0059503B">
        <w:rPr>
          <w:rFonts w:ascii="Times New Roman" w:hAnsi="Times New Roman"/>
          <w:sz w:val="28"/>
          <w:szCs w:val="28"/>
        </w:rPr>
        <w:t>(Уполномоченным органом) и иных документов, необходимых для предоставления муниципальной услуги;</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получение результата предоставления муниципальной услуги;</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получение сведений о ходе выполнения запроса;</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осуществление оценки качества предоставления муниципальной услуги;</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3.5.Получение информации о порядке и сроках предоставления муниципальной услуги осуществляется согласно пунктам 1.10, 1.11 Административного регламента.</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3.6.Запись на прием в Администрацию (Уполномоченный орган) или РГАУ МФЦ для подачи запроса.</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3.6.1. При организации записи на прием заявителю обеспечивается возможность:</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а) ознакомления с расписанием работы </w:t>
      </w:r>
      <w:r w:rsidRPr="0059503B">
        <w:rPr>
          <w:rFonts w:ascii="Times New Roman" w:hAnsi="Times New Roman"/>
          <w:bCs/>
          <w:sz w:val="28"/>
          <w:szCs w:val="28"/>
        </w:rPr>
        <w:t xml:space="preserve">Администрации </w:t>
      </w:r>
      <w:r w:rsidRPr="0059503B">
        <w:rPr>
          <w:rFonts w:ascii="Times New Roman" w:hAnsi="Times New Roman"/>
          <w:sz w:val="28"/>
          <w:szCs w:val="28"/>
        </w:rPr>
        <w:t>(Уполномоченного органа) или РГАУ МФЦ, а также с доступными для записи на прием датами и интервалами времени приема;</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Администрация (Уполномоченный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3.7. Формирование запроса.</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На РПГУ размещаются образцы заполнения электронной формы запроса.</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При формировании запроса заявителю обеспечивается:</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 возможность печати на бумажном носителе копии электронной формы запроса;</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0721E" w:rsidRPr="0059503B" w:rsidRDefault="0030721E" w:rsidP="0059503B">
      <w:pPr>
        <w:autoSpaceDE w:val="0"/>
        <w:autoSpaceDN w:val="0"/>
        <w:adjustRightInd w:val="0"/>
        <w:spacing w:after="0" w:line="240" w:lineRule="auto"/>
        <w:ind w:firstLine="709"/>
        <w:jc w:val="both"/>
        <w:rPr>
          <w:rFonts w:ascii="Times New Roman" w:hAnsi="Times New Roman"/>
          <w:spacing w:val="-6"/>
          <w:sz w:val="28"/>
          <w:szCs w:val="28"/>
        </w:rPr>
      </w:pPr>
      <w:r w:rsidRPr="0059503B">
        <w:rPr>
          <w:rFonts w:ascii="Times New Roman" w:hAnsi="Times New Roman"/>
          <w:spacing w:val="-6"/>
          <w:sz w:val="28"/>
          <w:szCs w:val="28"/>
        </w:rPr>
        <w:t>3.8. Прием и регистрация запроса и иных документов, необходимых для предоставления муниципальной услуги.</w:t>
      </w:r>
    </w:p>
    <w:p w:rsidR="0030721E" w:rsidRPr="0059503B" w:rsidRDefault="0030721E" w:rsidP="0059503B">
      <w:pPr>
        <w:autoSpaceDE w:val="0"/>
        <w:autoSpaceDN w:val="0"/>
        <w:adjustRightInd w:val="0"/>
        <w:spacing w:after="0" w:line="240" w:lineRule="auto"/>
        <w:ind w:firstLine="709"/>
        <w:jc w:val="both"/>
        <w:rPr>
          <w:rFonts w:ascii="Times New Roman" w:hAnsi="Times New Roman"/>
          <w:spacing w:val="-6"/>
          <w:sz w:val="28"/>
          <w:szCs w:val="28"/>
        </w:rPr>
      </w:pPr>
      <w:r w:rsidRPr="0059503B">
        <w:rPr>
          <w:rFonts w:ascii="Times New Roman" w:hAnsi="Times New Roman"/>
          <w:spacing w:val="-6"/>
          <w:sz w:val="28"/>
          <w:szCs w:val="28"/>
        </w:rPr>
        <w:t xml:space="preserve">3.8.1.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30721E" w:rsidRPr="0059503B" w:rsidRDefault="0030721E" w:rsidP="0059503B">
      <w:pPr>
        <w:autoSpaceDE w:val="0"/>
        <w:autoSpaceDN w:val="0"/>
        <w:adjustRightInd w:val="0"/>
        <w:spacing w:after="0" w:line="240" w:lineRule="auto"/>
        <w:ind w:firstLine="709"/>
        <w:jc w:val="both"/>
        <w:rPr>
          <w:rFonts w:ascii="Times New Roman" w:hAnsi="Times New Roman"/>
          <w:spacing w:val="-6"/>
          <w:sz w:val="28"/>
          <w:szCs w:val="28"/>
        </w:rPr>
      </w:pPr>
      <w:r w:rsidRPr="0059503B">
        <w:rPr>
          <w:rFonts w:ascii="Times New Roman" w:hAnsi="Times New Roman"/>
          <w:spacing w:val="-6"/>
          <w:sz w:val="28"/>
          <w:szCs w:val="28"/>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rsidR="0030721E" w:rsidRPr="0059503B" w:rsidRDefault="0030721E" w:rsidP="0059503B">
      <w:pPr>
        <w:autoSpaceDE w:val="0"/>
        <w:autoSpaceDN w:val="0"/>
        <w:adjustRightInd w:val="0"/>
        <w:spacing w:after="0" w:line="240" w:lineRule="auto"/>
        <w:ind w:firstLine="709"/>
        <w:jc w:val="both"/>
        <w:rPr>
          <w:rFonts w:ascii="Times New Roman" w:hAnsi="Times New Roman"/>
          <w:spacing w:val="-6"/>
          <w:sz w:val="28"/>
          <w:szCs w:val="28"/>
        </w:rPr>
      </w:pPr>
      <w:r w:rsidRPr="0059503B">
        <w:rPr>
          <w:rFonts w:ascii="Times New Roman" w:hAnsi="Times New Roman"/>
          <w:spacing w:val="-6"/>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30721E" w:rsidRPr="0059503B" w:rsidRDefault="0030721E" w:rsidP="0059503B">
      <w:pPr>
        <w:autoSpaceDE w:val="0"/>
        <w:autoSpaceDN w:val="0"/>
        <w:adjustRightInd w:val="0"/>
        <w:spacing w:after="0" w:line="240" w:lineRule="auto"/>
        <w:ind w:firstLine="709"/>
        <w:jc w:val="both"/>
        <w:rPr>
          <w:rFonts w:ascii="Times New Roman" w:hAnsi="Times New Roman"/>
          <w:spacing w:val="-6"/>
          <w:sz w:val="28"/>
          <w:szCs w:val="28"/>
        </w:rPr>
      </w:pPr>
      <w:r w:rsidRPr="0059503B">
        <w:rPr>
          <w:rFonts w:ascii="Times New Roman" w:hAnsi="Times New Roman"/>
          <w:spacing w:val="-6"/>
          <w:sz w:val="28"/>
          <w:szCs w:val="28"/>
        </w:rPr>
        <w:t xml:space="preserve">в) проверку правильности оформления и полноты заполнения запроса; </w:t>
      </w:r>
    </w:p>
    <w:p w:rsidR="0030721E" w:rsidRPr="0059503B" w:rsidRDefault="0030721E" w:rsidP="0059503B">
      <w:pPr>
        <w:autoSpaceDE w:val="0"/>
        <w:autoSpaceDN w:val="0"/>
        <w:adjustRightInd w:val="0"/>
        <w:spacing w:after="0" w:line="240" w:lineRule="auto"/>
        <w:ind w:firstLine="709"/>
        <w:jc w:val="both"/>
        <w:rPr>
          <w:rFonts w:ascii="Times New Roman" w:hAnsi="Times New Roman"/>
          <w:spacing w:val="-6"/>
          <w:sz w:val="28"/>
          <w:szCs w:val="28"/>
        </w:rPr>
      </w:pPr>
      <w:r w:rsidRPr="0059503B">
        <w:rPr>
          <w:rFonts w:ascii="Times New Roman" w:hAnsi="Times New Roman"/>
          <w:spacing w:val="-6"/>
          <w:sz w:val="28"/>
          <w:szCs w:val="28"/>
        </w:rPr>
        <w:t xml:space="preserve">г) сверку данных, содержащихся в представленных документах; </w:t>
      </w:r>
    </w:p>
    <w:p w:rsidR="0030721E" w:rsidRPr="0059503B" w:rsidRDefault="0030721E" w:rsidP="0059503B">
      <w:pPr>
        <w:autoSpaceDE w:val="0"/>
        <w:autoSpaceDN w:val="0"/>
        <w:adjustRightInd w:val="0"/>
        <w:spacing w:after="0" w:line="240" w:lineRule="auto"/>
        <w:ind w:firstLine="709"/>
        <w:jc w:val="both"/>
        <w:rPr>
          <w:rFonts w:ascii="Times New Roman" w:hAnsi="Times New Roman"/>
          <w:spacing w:val="-6"/>
          <w:sz w:val="28"/>
          <w:szCs w:val="28"/>
        </w:rPr>
      </w:pPr>
      <w:r w:rsidRPr="0059503B">
        <w:rPr>
          <w:rFonts w:ascii="Times New Roman" w:hAnsi="Times New Roman"/>
          <w:spacing w:val="-6"/>
          <w:sz w:val="28"/>
          <w:szCs w:val="28"/>
        </w:rPr>
        <w:t xml:space="preserve">д) регистрацию заявления на предоставление муниципальной услуги; </w:t>
      </w:r>
    </w:p>
    <w:p w:rsidR="0030721E" w:rsidRPr="0059503B" w:rsidRDefault="0030721E" w:rsidP="0059503B">
      <w:pPr>
        <w:autoSpaceDE w:val="0"/>
        <w:autoSpaceDN w:val="0"/>
        <w:adjustRightInd w:val="0"/>
        <w:spacing w:after="0" w:line="240" w:lineRule="auto"/>
        <w:ind w:firstLine="709"/>
        <w:jc w:val="both"/>
        <w:rPr>
          <w:rFonts w:ascii="Times New Roman" w:hAnsi="Times New Roman"/>
          <w:spacing w:val="-6"/>
          <w:sz w:val="28"/>
          <w:szCs w:val="28"/>
        </w:rPr>
      </w:pPr>
      <w:r w:rsidRPr="0059503B">
        <w:rPr>
          <w:rFonts w:ascii="Times New Roman" w:hAnsi="Times New Roman"/>
          <w:spacing w:val="-6"/>
          <w:sz w:val="28"/>
          <w:szCs w:val="28"/>
        </w:rPr>
        <w:t xml:space="preserve">ж) формирование и направление заявителю в электронной форме в «Личный кабинет» на РПГУ уведомления о приеме заявления. </w:t>
      </w:r>
    </w:p>
    <w:p w:rsidR="0030721E" w:rsidRPr="0059503B" w:rsidRDefault="0030721E" w:rsidP="0059503B">
      <w:pPr>
        <w:autoSpaceDE w:val="0"/>
        <w:autoSpaceDN w:val="0"/>
        <w:adjustRightInd w:val="0"/>
        <w:spacing w:after="0" w:line="240" w:lineRule="auto"/>
        <w:ind w:firstLine="709"/>
        <w:jc w:val="both"/>
        <w:rPr>
          <w:rFonts w:ascii="Times New Roman" w:hAnsi="Times New Roman"/>
          <w:spacing w:val="-6"/>
          <w:sz w:val="28"/>
          <w:szCs w:val="28"/>
        </w:rPr>
      </w:pPr>
      <w:r w:rsidRPr="0059503B">
        <w:rPr>
          <w:rFonts w:ascii="Times New Roman" w:hAnsi="Times New Roman"/>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rsidR="0030721E" w:rsidRPr="0059503B" w:rsidRDefault="0030721E" w:rsidP="0059503B">
      <w:pPr>
        <w:autoSpaceDE w:val="0"/>
        <w:autoSpaceDN w:val="0"/>
        <w:adjustRightInd w:val="0"/>
        <w:spacing w:after="0" w:line="240" w:lineRule="auto"/>
        <w:ind w:firstLine="709"/>
        <w:jc w:val="both"/>
        <w:rPr>
          <w:rFonts w:ascii="Times New Roman" w:hAnsi="Times New Roman"/>
          <w:spacing w:val="-6"/>
          <w:sz w:val="28"/>
          <w:szCs w:val="28"/>
        </w:rPr>
      </w:pPr>
      <w:r w:rsidRPr="0059503B">
        <w:rPr>
          <w:rFonts w:ascii="Times New Roman" w:hAnsi="Times New Roman"/>
          <w:sz w:val="28"/>
          <w:szCs w:val="28"/>
        </w:rPr>
        <w:t xml:space="preserve">3.8.2. </w:t>
      </w:r>
      <w:r w:rsidRPr="0059503B">
        <w:rPr>
          <w:rFonts w:ascii="Times New Roman" w:hAnsi="Times New Roman"/>
          <w:spacing w:val="-6"/>
          <w:sz w:val="28"/>
          <w:szCs w:val="28"/>
        </w:rPr>
        <w:t xml:space="preserve">Электронное заявление становится доступным для </w:t>
      </w:r>
      <w:r w:rsidRPr="0059503B">
        <w:rPr>
          <w:rFonts w:ascii="Times New Roman" w:hAnsi="Times New Roman"/>
          <w:sz w:val="28"/>
          <w:szCs w:val="28"/>
        </w:rPr>
        <w:t xml:space="preserve">ответственного </w:t>
      </w:r>
      <w:r w:rsidRPr="0059503B">
        <w:rPr>
          <w:rFonts w:ascii="Times New Roman" w:hAnsi="Times New Roman"/>
          <w:bCs/>
          <w:sz w:val="28"/>
          <w:szCs w:val="28"/>
        </w:rPr>
        <w:t>должностного лица</w:t>
      </w:r>
      <w:r w:rsidRPr="0059503B">
        <w:rPr>
          <w:rFonts w:ascii="Times New Roman" w:hAnsi="Times New Roman"/>
          <w:spacing w:val="-6"/>
          <w:sz w:val="28"/>
          <w:szCs w:val="28"/>
        </w:rPr>
        <w:t xml:space="preserve"> в информационной системе межведомственного электронного взаимодействия (далее – СМЭВ).</w:t>
      </w:r>
    </w:p>
    <w:p w:rsidR="0030721E" w:rsidRPr="0059503B" w:rsidRDefault="0030721E" w:rsidP="0059503B">
      <w:pPr>
        <w:spacing w:after="0" w:line="240" w:lineRule="auto"/>
        <w:ind w:firstLine="709"/>
        <w:jc w:val="both"/>
        <w:rPr>
          <w:rFonts w:ascii="Times New Roman" w:hAnsi="Times New Roman"/>
          <w:sz w:val="28"/>
          <w:szCs w:val="28"/>
        </w:rPr>
      </w:pPr>
      <w:r w:rsidRPr="0059503B">
        <w:rPr>
          <w:rFonts w:ascii="Times New Roman" w:hAnsi="Times New Roman"/>
          <w:bCs/>
          <w:sz w:val="28"/>
          <w:szCs w:val="28"/>
          <w:lang w:eastAsia="ru-RU"/>
        </w:rPr>
        <w:t>Должностное лицо</w:t>
      </w:r>
      <w:r w:rsidRPr="0059503B">
        <w:rPr>
          <w:rFonts w:ascii="Times New Roman" w:hAnsi="Times New Roman"/>
          <w:sz w:val="28"/>
          <w:szCs w:val="28"/>
        </w:rPr>
        <w:t>:</w:t>
      </w:r>
    </w:p>
    <w:p w:rsidR="0030721E" w:rsidRPr="0059503B" w:rsidRDefault="0030721E" w:rsidP="0059503B">
      <w:pPr>
        <w:spacing w:after="0" w:line="240" w:lineRule="auto"/>
        <w:ind w:firstLine="709"/>
        <w:jc w:val="both"/>
        <w:rPr>
          <w:rFonts w:ascii="Times New Roman" w:hAnsi="Times New Roman"/>
          <w:sz w:val="28"/>
          <w:szCs w:val="28"/>
          <w:lang w:eastAsia="ru-RU"/>
        </w:rPr>
      </w:pPr>
      <w:r w:rsidRPr="0059503B">
        <w:rPr>
          <w:rFonts w:ascii="Times New Roman" w:hAnsi="Times New Roman"/>
          <w:sz w:val="28"/>
          <w:szCs w:val="28"/>
          <w:lang w:eastAsia="ru-RU"/>
        </w:rPr>
        <w:t>проверяет наличие электронных заявлений, поступивших с РПГУ, с периодом не реже двух раз в день;</w:t>
      </w:r>
    </w:p>
    <w:p w:rsidR="0030721E" w:rsidRPr="0059503B" w:rsidRDefault="0030721E" w:rsidP="0059503B">
      <w:pPr>
        <w:spacing w:after="0" w:line="240" w:lineRule="auto"/>
        <w:ind w:firstLine="709"/>
        <w:jc w:val="both"/>
        <w:rPr>
          <w:rFonts w:ascii="Times New Roman" w:hAnsi="Times New Roman"/>
          <w:sz w:val="28"/>
          <w:szCs w:val="28"/>
          <w:lang w:eastAsia="ru-RU"/>
        </w:rPr>
      </w:pPr>
      <w:r w:rsidRPr="0059503B">
        <w:rPr>
          <w:rFonts w:ascii="Times New Roman" w:hAnsi="Times New Roman"/>
          <w:sz w:val="28"/>
          <w:szCs w:val="28"/>
          <w:lang w:eastAsia="ru-RU"/>
        </w:rPr>
        <w:t>изучает поступившие заявления и приложенные образы документов (документы);</w:t>
      </w:r>
    </w:p>
    <w:p w:rsidR="0030721E" w:rsidRPr="0059503B" w:rsidRDefault="0030721E" w:rsidP="0059503B">
      <w:pPr>
        <w:spacing w:after="0" w:line="240" w:lineRule="auto"/>
        <w:ind w:firstLine="709"/>
        <w:jc w:val="both"/>
        <w:rPr>
          <w:rFonts w:ascii="Times New Roman" w:hAnsi="Times New Roman"/>
          <w:sz w:val="28"/>
          <w:szCs w:val="28"/>
          <w:lang w:eastAsia="ru-RU"/>
        </w:rPr>
      </w:pPr>
      <w:r w:rsidRPr="0059503B">
        <w:rPr>
          <w:rFonts w:ascii="Times New Roman" w:hAnsi="Times New Roman"/>
          <w:sz w:val="28"/>
          <w:szCs w:val="28"/>
          <w:lang w:eastAsia="ru-RU"/>
        </w:rPr>
        <w:t>производит действия в соответствии с пунктом 3.8.1</w:t>
      </w:r>
      <w:r w:rsidRPr="0059503B">
        <w:rPr>
          <w:rFonts w:ascii="Times New Roman" w:hAnsi="Times New Roman"/>
          <w:strike/>
          <w:sz w:val="28"/>
          <w:szCs w:val="28"/>
          <w:lang w:eastAsia="ru-RU"/>
        </w:rPr>
        <w:t xml:space="preserve"> </w:t>
      </w:r>
      <w:r w:rsidRPr="0059503B">
        <w:rPr>
          <w:rFonts w:ascii="Times New Roman" w:hAnsi="Times New Roman"/>
          <w:sz w:val="28"/>
          <w:szCs w:val="28"/>
          <w:lang w:eastAsia="ru-RU"/>
        </w:rPr>
        <w:t>Административного регламента.</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3.9. Заявителю в качестве результата предоставления муниципальной услуги обеспечивается по его выбору возможность получения:</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б) документа на бумажном носителе в РГАУ МФЦ (с момента технической реализации).</w:t>
      </w:r>
    </w:p>
    <w:p w:rsidR="0030721E" w:rsidRPr="0059503B" w:rsidRDefault="0030721E" w:rsidP="0059503B">
      <w:pPr>
        <w:spacing w:after="0" w:line="240" w:lineRule="auto"/>
        <w:ind w:firstLine="709"/>
        <w:jc w:val="both"/>
        <w:rPr>
          <w:rFonts w:ascii="Times New Roman" w:hAnsi="Times New Roman"/>
          <w:spacing w:val="-6"/>
          <w:sz w:val="28"/>
          <w:szCs w:val="28"/>
          <w:lang w:eastAsia="ru-RU"/>
        </w:rPr>
      </w:pPr>
      <w:r w:rsidRPr="0059503B">
        <w:rPr>
          <w:rFonts w:ascii="Times New Roman" w:hAnsi="Times New Roman"/>
          <w:sz w:val="28"/>
          <w:szCs w:val="28"/>
        </w:rPr>
        <w:t xml:space="preserve">3.10. </w:t>
      </w:r>
      <w:r w:rsidRPr="0059503B">
        <w:rPr>
          <w:rFonts w:ascii="Times New Roman" w:hAnsi="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9503B">
        <w:rPr>
          <w:rFonts w:ascii="Times New Roman" w:hAnsi="Times New Roman"/>
          <w:spacing w:val="-6"/>
          <w:sz w:val="28"/>
          <w:szCs w:val="28"/>
          <w:lang w:eastAsia="ru-RU"/>
        </w:rPr>
        <w:t>время.</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При предоставлении муниципальной услуги в электронной форме заявителю направляется:</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3.11. Оценка качества предоставления муниципальной услуги.</w:t>
      </w:r>
    </w:p>
    <w:p w:rsidR="0030721E" w:rsidRPr="0059503B" w:rsidRDefault="0030721E" w:rsidP="0059503B">
      <w:pPr>
        <w:autoSpaceDE w:val="0"/>
        <w:autoSpaceDN w:val="0"/>
        <w:adjustRightInd w:val="0"/>
        <w:spacing w:after="0" w:line="240" w:lineRule="auto"/>
        <w:ind w:firstLine="708"/>
        <w:jc w:val="both"/>
        <w:rPr>
          <w:rFonts w:ascii="Times New Roman" w:hAnsi="Times New Roman"/>
          <w:sz w:val="28"/>
          <w:szCs w:val="28"/>
        </w:rPr>
      </w:pPr>
      <w:r w:rsidRPr="0059503B">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0721E" w:rsidRPr="0059503B" w:rsidRDefault="0030721E" w:rsidP="0059503B">
      <w:pPr>
        <w:autoSpaceDE w:val="0"/>
        <w:autoSpaceDN w:val="0"/>
        <w:adjustRightInd w:val="0"/>
        <w:spacing w:after="0" w:line="240" w:lineRule="auto"/>
        <w:ind w:firstLine="708"/>
        <w:jc w:val="both"/>
        <w:rPr>
          <w:rFonts w:ascii="Times New Roman" w:hAnsi="Times New Roman"/>
          <w:sz w:val="28"/>
          <w:szCs w:val="28"/>
        </w:rPr>
      </w:pPr>
      <w:r w:rsidRPr="0059503B">
        <w:rPr>
          <w:rFonts w:ascii="Times New Roman" w:hAnsi="Times New Roman"/>
          <w:sz w:val="28"/>
          <w:szCs w:val="28"/>
        </w:rPr>
        <w:t xml:space="preserve">3.12. Досудебное (внесудебное) обжалование решений и действий (бездействия) </w:t>
      </w:r>
      <w:r w:rsidRPr="0059503B">
        <w:rPr>
          <w:rFonts w:ascii="Times New Roman" w:hAnsi="Times New Roman"/>
          <w:sz w:val="28"/>
        </w:rPr>
        <w:t>Администрации (Уполномоченного органа)</w:t>
      </w:r>
      <w:r w:rsidRPr="0059503B">
        <w:rPr>
          <w:rFonts w:ascii="Times New Roman" w:hAnsi="Times New Roman"/>
          <w:sz w:val="28"/>
          <w:szCs w:val="28"/>
        </w:rPr>
        <w:t>, его должностных лиц, муниципальных гражданских служащих.</w:t>
      </w:r>
    </w:p>
    <w:p w:rsidR="0030721E" w:rsidRPr="0059503B" w:rsidRDefault="0030721E" w:rsidP="0059503B">
      <w:pPr>
        <w:autoSpaceDE w:val="0"/>
        <w:autoSpaceDN w:val="0"/>
        <w:adjustRightInd w:val="0"/>
        <w:spacing w:after="0" w:line="240" w:lineRule="auto"/>
        <w:ind w:firstLine="708"/>
        <w:jc w:val="both"/>
        <w:rPr>
          <w:rFonts w:ascii="Times New Roman" w:hAnsi="Times New Roman"/>
          <w:sz w:val="28"/>
          <w:szCs w:val="28"/>
        </w:rPr>
      </w:pPr>
      <w:r w:rsidRPr="0059503B">
        <w:rPr>
          <w:rFonts w:ascii="Times New Roman" w:hAnsi="Times New Roman"/>
          <w:sz w:val="28"/>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721E" w:rsidRPr="0059503B" w:rsidRDefault="0030721E" w:rsidP="0059503B">
      <w:pPr>
        <w:autoSpaceDE w:val="0"/>
        <w:autoSpaceDN w:val="0"/>
        <w:adjustRightInd w:val="0"/>
        <w:spacing w:after="0" w:line="240" w:lineRule="auto"/>
        <w:ind w:firstLine="708"/>
        <w:jc w:val="both"/>
        <w:rPr>
          <w:rFonts w:ascii="Times New Roman" w:hAnsi="Times New Roman"/>
          <w:sz w:val="28"/>
          <w:szCs w:val="28"/>
        </w:rPr>
      </w:pPr>
    </w:p>
    <w:p w:rsidR="0030721E" w:rsidRPr="0059503B" w:rsidRDefault="0030721E" w:rsidP="0059503B">
      <w:pPr>
        <w:widowControl w:val="0"/>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lang w:val="en-US"/>
        </w:rPr>
        <w:t>IV</w:t>
      </w:r>
      <w:r w:rsidRPr="0059503B">
        <w:rPr>
          <w:rFonts w:ascii="Times New Roman" w:hAnsi="Times New Roman"/>
          <w:b/>
          <w:sz w:val="28"/>
          <w:szCs w:val="28"/>
        </w:rPr>
        <w:t>. Формы контроля за исполнением Административного регламента</w:t>
      </w:r>
    </w:p>
    <w:p w:rsidR="0030721E" w:rsidRPr="0059503B" w:rsidRDefault="0030721E" w:rsidP="0059503B">
      <w:pPr>
        <w:widowControl w:val="0"/>
        <w:autoSpaceDE w:val="0"/>
        <w:autoSpaceDN w:val="0"/>
        <w:adjustRightInd w:val="0"/>
        <w:spacing w:after="0" w:line="240" w:lineRule="auto"/>
        <w:ind w:firstLine="709"/>
        <w:jc w:val="center"/>
        <w:rPr>
          <w:rFonts w:ascii="Times New Roman" w:hAnsi="Times New Roman"/>
          <w:b/>
          <w:sz w:val="28"/>
          <w:szCs w:val="28"/>
        </w:rPr>
      </w:pPr>
    </w:p>
    <w:p w:rsidR="0030721E" w:rsidRPr="0059503B" w:rsidRDefault="0030721E" w:rsidP="0059503B">
      <w:pPr>
        <w:autoSpaceDE w:val="0"/>
        <w:autoSpaceDN w:val="0"/>
        <w:adjustRightInd w:val="0"/>
        <w:spacing w:after="0" w:line="240" w:lineRule="auto"/>
        <w:jc w:val="center"/>
        <w:outlineLvl w:val="0"/>
        <w:rPr>
          <w:rFonts w:ascii="Times New Roman" w:hAnsi="Times New Roman"/>
          <w:b/>
          <w:sz w:val="28"/>
          <w:szCs w:val="28"/>
        </w:rPr>
      </w:pPr>
      <w:r w:rsidRPr="0059503B">
        <w:rPr>
          <w:rFonts w:ascii="Times New Roman" w:hAnsi="Times New Roman"/>
          <w:b/>
          <w:sz w:val="28"/>
          <w:szCs w:val="28"/>
        </w:rPr>
        <w:t>Порядок осуществления текущего контроля за соблюдением</w:t>
      </w:r>
    </w:p>
    <w:p w:rsidR="0030721E" w:rsidRPr="0059503B" w:rsidRDefault="0030721E" w:rsidP="0059503B">
      <w:pPr>
        <w:autoSpaceDE w:val="0"/>
        <w:autoSpaceDN w:val="0"/>
        <w:adjustRightInd w:val="0"/>
        <w:spacing w:after="0" w:line="240" w:lineRule="auto"/>
        <w:jc w:val="center"/>
        <w:rPr>
          <w:rFonts w:ascii="Times New Roman" w:hAnsi="Times New Roman"/>
          <w:b/>
          <w:sz w:val="28"/>
          <w:szCs w:val="28"/>
        </w:rPr>
      </w:pPr>
      <w:r w:rsidRPr="0059503B">
        <w:rPr>
          <w:rFonts w:ascii="Times New Roman" w:hAnsi="Times New Roman"/>
          <w:b/>
          <w:sz w:val="28"/>
          <w:szCs w:val="28"/>
        </w:rPr>
        <w:t>и исполнением ответственными должностными лицами положений</w:t>
      </w:r>
    </w:p>
    <w:p w:rsidR="0030721E" w:rsidRPr="0059503B" w:rsidRDefault="0030721E" w:rsidP="0059503B">
      <w:pPr>
        <w:autoSpaceDE w:val="0"/>
        <w:autoSpaceDN w:val="0"/>
        <w:adjustRightInd w:val="0"/>
        <w:spacing w:after="0" w:line="240" w:lineRule="auto"/>
        <w:jc w:val="center"/>
        <w:rPr>
          <w:rFonts w:ascii="Times New Roman" w:hAnsi="Times New Roman"/>
          <w:b/>
          <w:sz w:val="28"/>
          <w:szCs w:val="28"/>
        </w:rPr>
      </w:pPr>
      <w:r w:rsidRPr="0059503B">
        <w:rPr>
          <w:rFonts w:ascii="Times New Roman" w:hAnsi="Times New Roman"/>
          <w:b/>
          <w:sz w:val="28"/>
          <w:szCs w:val="28"/>
        </w:rPr>
        <w:t>регламента и иных нормативных правовых актов,</w:t>
      </w:r>
    </w:p>
    <w:p w:rsidR="0030721E" w:rsidRPr="0059503B" w:rsidRDefault="0030721E" w:rsidP="0059503B">
      <w:pPr>
        <w:autoSpaceDE w:val="0"/>
        <w:autoSpaceDN w:val="0"/>
        <w:adjustRightInd w:val="0"/>
        <w:spacing w:after="0" w:line="240" w:lineRule="auto"/>
        <w:jc w:val="center"/>
        <w:rPr>
          <w:rFonts w:ascii="Times New Roman" w:hAnsi="Times New Roman"/>
          <w:b/>
          <w:sz w:val="28"/>
          <w:szCs w:val="28"/>
        </w:rPr>
      </w:pPr>
      <w:r w:rsidRPr="0059503B">
        <w:rPr>
          <w:rFonts w:ascii="Times New Roman" w:hAnsi="Times New Roman"/>
          <w:b/>
          <w:sz w:val="28"/>
          <w:szCs w:val="28"/>
        </w:rPr>
        <w:t>устанавливающих требования к предоставлению муниципальной</w:t>
      </w:r>
    </w:p>
    <w:p w:rsidR="0030721E" w:rsidRPr="0059503B" w:rsidRDefault="0030721E" w:rsidP="0059503B">
      <w:pPr>
        <w:autoSpaceDE w:val="0"/>
        <w:autoSpaceDN w:val="0"/>
        <w:adjustRightInd w:val="0"/>
        <w:spacing w:after="0" w:line="240" w:lineRule="auto"/>
        <w:jc w:val="center"/>
        <w:rPr>
          <w:rFonts w:ascii="Times New Roman" w:hAnsi="Times New Roman"/>
          <w:b/>
          <w:sz w:val="28"/>
          <w:szCs w:val="28"/>
        </w:rPr>
      </w:pPr>
      <w:r w:rsidRPr="0059503B">
        <w:rPr>
          <w:rFonts w:ascii="Times New Roman" w:hAnsi="Times New Roman"/>
          <w:b/>
          <w:sz w:val="28"/>
          <w:szCs w:val="28"/>
        </w:rPr>
        <w:t>услуги, а также принятием ими решений</w:t>
      </w:r>
    </w:p>
    <w:p w:rsidR="0030721E" w:rsidRPr="0059503B" w:rsidRDefault="0030721E" w:rsidP="0059503B">
      <w:pPr>
        <w:autoSpaceDE w:val="0"/>
        <w:autoSpaceDN w:val="0"/>
        <w:adjustRightInd w:val="0"/>
        <w:spacing w:after="0" w:line="240" w:lineRule="auto"/>
        <w:jc w:val="center"/>
        <w:rPr>
          <w:rFonts w:ascii="Times New Roman" w:hAnsi="Times New Roman"/>
          <w:b/>
          <w:sz w:val="28"/>
          <w:szCs w:val="28"/>
        </w:rPr>
      </w:pPr>
    </w:p>
    <w:p w:rsidR="0030721E" w:rsidRPr="0059503B" w:rsidRDefault="0030721E"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0721E" w:rsidRPr="0059503B" w:rsidRDefault="0030721E"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Pr="0059503B">
        <w:rPr>
          <w:rFonts w:ascii="Times New Roman" w:hAnsi="Times New Roman"/>
          <w:bCs/>
          <w:sz w:val="28"/>
          <w:szCs w:val="28"/>
        </w:rPr>
        <w:t xml:space="preserve">Администрации </w:t>
      </w:r>
      <w:r w:rsidRPr="0059503B">
        <w:rPr>
          <w:rFonts w:ascii="Times New Roman" w:hAnsi="Times New Roman"/>
          <w:sz w:val="28"/>
          <w:szCs w:val="28"/>
        </w:rPr>
        <w:t>(Уполномоченного органа).</w:t>
      </w:r>
    </w:p>
    <w:p w:rsidR="0030721E" w:rsidRPr="0059503B" w:rsidRDefault="0030721E"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Текущий контроль осуществляется путем проведения проверок:</w:t>
      </w:r>
    </w:p>
    <w:p w:rsidR="0030721E" w:rsidRPr="0059503B" w:rsidRDefault="0030721E"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решений о предоставлении (об отказе в предоставлении) муниципальной услуги;</w:t>
      </w:r>
    </w:p>
    <w:p w:rsidR="0030721E" w:rsidRPr="0059503B" w:rsidRDefault="0030721E"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выявления и устранения нарушений прав граждан;</w:t>
      </w:r>
    </w:p>
    <w:p w:rsidR="0030721E" w:rsidRPr="0059503B" w:rsidRDefault="0030721E"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0721E" w:rsidRPr="0059503B" w:rsidRDefault="0030721E" w:rsidP="0059503B">
      <w:pPr>
        <w:autoSpaceDE w:val="0"/>
        <w:autoSpaceDN w:val="0"/>
        <w:adjustRightInd w:val="0"/>
        <w:spacing w:after="0" w:line="240" w:lineRule="auto"/>
        <w:ind w:firstLine="540"/>
        <w:jc w:val="both"/>
        <w:rPr>
          <w:rFonts w:ascii="Times New Roman" w:hAnsi="Times New Roman"/>
          <w:sz w:val="28"/>
          <w:szCs w:val="28"/>
        </w:rPr>
      </w:pPr>
    </w:p>
    <w:p w:rsidR="0030721E" w:rsidRPr="0059503B" w:rsidRDefault="0030721E" w:rsidP="0059503B">
      <w:pPr>
        <w:autoSpaceDE w:val="0"/>
        <w:autoSpaceDN w:val="0"/>
        <w:adjustRightInd w:val="0"/>
        <w:spacing w:after="0" w:line="240" w:lineRule="auto"/>
        <w:jc w:val="center"/>
        <w:outlineLvl w:val="0"/>
        <w:rPr>
          <w:rFonts w:ascii="Times New Roman" w:hAnsi="Times New Roman"/>
          <w:b/>
          <w:sz w:val="28"/>
          <w:szCs w:val="28"/>
        </w:rPr>
      </w:pPr>
      <w:r w:rsidRPr="0059503B">
        <w:rPr>
          <w:rFonts w:ascii="Times New Roman" w:hAnsi="Times New Roman"/>
          <w:b/>
          <w:sz w:val="28"/>
          <w:szCs w:val="28"/>
        </w:rPr>
        <w:t>Порядок и периодичность осуществления плановых и внеплановых</w:t>
      </w:r>
    </w:p>
    <w:p w:rsidR="0030721E" w:rsidRPr="0059503B" w:rsidRDefault="0030721E" w:rsidP="0059503B">
      <w:pPr>
        <w:autoSpaceDE w:val="0"/>
        <w:autoSpaceDN w:val="0"/>
        <w:adjustRightInd w:val="0"/>
        <w:spacing w:after="0" w:line="240" w:lineRule="auto"/>
        <w:jc w:val="center"/>
        <w:rPr>
          <w:rFonts w:ascii="Times New Roman" w:hAnsi="Times New Roman"/>
          <w:b/>
          <w:sz w:val="28"/>
          <w:szCs w:val="28"/>
        </w:rPr>
      </w:pPr>
      <w:r w:rsidRPr="0059503B">
        <w:rPr>
          <w:rFonts w:ascii="Times New Roman" w:hAnsi="Times New Roman"/>
          <w:b/>
          <w:sz w:val="28"/>
          <w:szCs w:val="28"/>
        </w:rPr>
        <w:t>проверок полноты и качества предоставления муниципальной</w:t>
      </w:r>
    </w:p>
    <w:p w:rsidR="0030721E" w:rsidRPr="0059503B" w:rsidRDefault="0030721E" w:rsidP="0059503B">
      <w:pPr>
        <w:autoSpaceDE w:val="0"/>
        <w:autoSpaceDN w:val="0"/>
        <w:adjustRightInd w:val="0"/>
        <w:spacing w:after="0" w:line="240" w:lineRule="auto"/>
        <w:jc w:val="center"/>
        <w:rPr>
          <w:rFonts w:ascii="Times New Roman" w:hAnsi="Times New Roman"/>
          <w:b/>
          <w:sz w:val="28"/>
          <w:szCs w:val="28"/>
        </w:rPr>
      </w:pPr>
      <w:r w:rsidRPr="0059503B">
        <w:rPr>
          <w:rFonts w:ascii="Times New Roman" w:hAnsi="Times New Roman"/>
          <w:b/>
          <w:sz w:val="28"/>
          <w:szCs w:val="28"/>
        </w:rPr>
        <w:t>услуги, в том числе порядок и формы контроля за полнотой</w:t>
      </w:r>
    </w:p>
    <w:p w:rsidR="0030721E" w:rsidRPr="0059503B" w:rsidRDefault="0030721E" w:rsidP="0059503B">
      <w:pPr>
        <w:autoSpaceDE w:val="0"/>
        <w:autoSpaceDN w:val="0"/>
        <w:adjustRightInd w:val="0"/>
        <w:spacing w:after="0" w:line="240" w:lineRule="auto"/>
        <w:jc w:val="center"/>
        <w:rPr>
          <w:rFonts w:ascii="Times New Roman" w:hAnsi="Times New Roman"/>
          <w:b/>
          <w:sz w:val="28"/>
          <w:szCs w:val="28"/>
        </w:rPr>
      </w:pPr>
      <w:r w:rsidRPr="0059503B">
        <w:rPr>
          <w:rFonts w:ascii="Times New Roman" w:hAnsi="Times New Roman"/>
          <w:b/>
          <w:sz w:val="28"/>
          <w:szCs w:val="28"/>
        </w:rPr>
        <w:t>и качеством предоставления муниципальной услуги</w:t>
      </w:r>
    </w:p>
    <w:p w:rsidR="0030721E" w:rsidRPr="0059503B" w:rsidRDefault="0030721E" w:rsidP="0059503B">
      <w:pPr>
        <w:autoSpaceDE w:val="0"/>
        <w:autoSpaceDN w:val="0"/>
        <w:adjustRightInd w:val="0"/>
        <w:spacing w:after="0" w:line="240" w:lineRule="auto"/>
        <w:jc w:val="center"/>
        <w:rPr>
          <w:rFonts w:ascii="Times New Roman" w:hAnsi="Times New Roman"/>
          <w:b/>
          <w:sz w:val="28"/>
          <w:szCs w:val="28"/>
        </w:rPr>
      </w:pPr>
    </w:p>
    <w:p w:rsidR="0030721E" w:rsidRPr="0059503B" w:rsidRDefault="0030721E"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30721E" w:rsidRPr="0059503B" w:rsidRDefault="0030721E"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 xml:space="preserve">4.3. Плановые проверки осуществляются на основании годовых планов работы Администрации (Уполномоченного органа), утверждаемых руководителем </w:t>
      </w:r>
      <w:r w:rsidRPr="0059503B">
        <w:rPr>
          <w:rFonts w:ascii="Times New Roman" w:hAnsi="Times New Roman"/>
          <w:bCs/>
          <w:sz w:val="28"/>
          <w:szCs w:val="28"/>
        </w:rPr>
        <w:t xml:space="preserve">Администрации </w:t>
      </w:r>
      <w:r w:rsidRPr="0059503B">
        <w:rPr>
          <w:rFonts w:ascii="Times New Roman" w:hAnsi="Times New Roman"/>
          <w:sz w:val="28"/>
          <w:szCs w:val="28"/>
        </w:rPr>
        <w:t>(Уполномоченного органа). При плановой проверке полноты и качества предоставления муниципальной услуги контролю подлежат:</w:t>
      </w:r>
    </w:p>
    <w:p w:rsidR="0030721E" w:rsidRPr="0059503B" w:rsidRDefault="0030721E"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соблюдение сроков предоставления муниципальной услуги;</w:t>
      </w:r>
    </w:p>
    <w:p w:rsidR="0030721E" w:rsidRPr="0059503B" w:rsidRDefault="0030721E"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соблюдение положений Административного регламента;</w:t>
      </w:r>
    </w:p>
    <w:p w:rsidR="0030721E" w:rsidRPr="0059503B" w:rsidRDefault="0030721E"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30721E" w:rsidRPr="0059503B" w:rsidRDefault="0030721E"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Основанием для проведения внеплановых проверок являются:</w:t>
      </w:r>
    </w:p>
    <w:p w:rsidR="0030721E" w:rsidRPr="0059503B" w:rsidRDefault="0030721E"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0721E" w:rsidRPr="0059503B" w:rsidRDefault="0030721E"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0721E" w:rsidRPr="0059503B" w:rsidRDefault="0030721E"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 xml:space="preserve">4.4. Для проведения проверки создается комиссия, в состав которой включаются должностные лица </w:t>
      </w:r>
      <w:r w:rsidRPr="0059503B">
        <w:rPr>
          <w:rFonts w:ascii="Times New Roman" w:hAnsi="Times New Roman"/>
          <w:bCs/>
          <w:sz w:val="28"/>
          <w:szCs w:val="28"/>
        </w:rPr>
        <w:t xml:space="preserve">Администрации </w:t>
      </w:r>
      <w:r w:rsidRPr="0059503B">
        <w:rPr>
          <w:rFonts w:ascii="Times New Roman" w:hAnsi="Times New Roman"/>
          <w:sz w:val="28"/>
          <w:szCs w:val="28"/>
        </w:rPr>
        <w:t>(Уполномоченного органа).</w:t>
      </w:r>
    </w:p>
    <w:p w:rsidR="0030721E" w:rsidRPr="0059503B" w:rsidRDefault="0030721E"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 xml:space="preserve">Проверка осуществляется на основании приказа </w:t>
      </w:r>
      <w:r w:rsidRPr="0059503B">
        <w:rPr>
          <w:rFonts w:ascii="Times New Roman" w:hAnsi="Times New Roman"/>
          <w:bCs/>
          <w:sz w:val="28"/>
          <w:szCs w:val="28"/>
        </w:rPr>
        <w:t xml:space="preserve">Администрации </w:t>
      </w:r>
      <w:r w:rsidRPr="0059503B">
        <w:rPr>
          <w:rFonts w:ascii="Times New Roman" w:hAnsi="Times New Roman"/>
          <w:sz w:val="28"/>
          <w:szCs w:val="28"/>
        </w:rPr>
        <w:t>(Уполномоченного органа).</w:t>
      </w:r>
    </w:p>
    <w:p w:rsidR="0030721E" w:rsidRPr="0059503B" w:rsidRDefault="0030721E"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Pr="0059503B">
        <w:rPr>
          <w:rFonts w:ascii="Times New Roman" w:hAnsi="Times New Roman"/>
          <w:bCs/>
          <w:sz w:val="28"/>
          <w:szCs w:val="28"/>
        </w:rPr>
        <w:t xml:space="preserve">Администрации </w:t>
      </w:r>
      <w:r w:rsidRPr="0059503B">
        <w:rPr>
          <w:rFonts w:ascii="Times New Roman" w:hAnsi="Times New Roman"/>
          <w:sz w:val="28"/>
          <w:szCs w:val="28"/>
        </w:rPr>
        <w:t>(Уполномоченного органа), проводившими проверку. Проверяемые лица под подпись знакомятся со справкой.</w:t>
      </w:r>
    </w:p>
    <w:p w:rsidR="0030721E" w:rsidRPr="0059503B" w:rsidRDefault="0030721E" w:rsidP="0059503B">
      <w:pPr>
        <w:autoSpaceDE w:val="0"/>
        <w:autoSpaceDN w:val="0"/>
        <w:adjustRightInd w:val="0"/>
        <w:spacing w:after="0" w:line="240" w:lineRule="auto"/>
        <w:ind w:firstLine="540"/>
        <w:jc w:val="both"/>
        <w:rPr>
          <w:rFonts w:ascii="Times New Roman" w:hAnsi="Times New Roman"/>
          <w:sz w:val="28"/>
          <w:szCs w:val="28"/>
        </w:rPr>
      </w:pPr>
    </w:p>
    <w:p w:rsidR="0030721E" w:rsidRPr="0059503B" w:rsidRDefault="0030721E" w:rsidP="0059503B">
      <w:pPr>
        <w:autoSpaceDE w:val="0"/>
        <w:autoSpaceDN w:val="0"/>
        <w:adjustRightInd w:val="0"/>
        <w:spacing w:after="0" w:line="240" w:lineRule="auto"/>
        <w:jc w:val="center"/>
        <w:outlineLvl w:val="0"/>
        <w:rPr>
          <w:rFonts w:ascii="Times New Roman" w:hAnsi="Times New Roman"/>
          <w:b/>
          <w:sz w:val="28"/>
          <w:szCs w:val="28"/>
        </w:rPr>
      </w:pPr>
      <w:r w:rsidRPr="0059503B">
        <w:rPr>
          <w:rFonts w:ascii="Times New Roman" w:hAnsi="Times New Roman"/>
          <w:b/>
          <w:sz w:val="28"/>
          <w:szCs w:val="28"/>
        </w:rPr>
        <w:t xml:space="preserve">Ответственность должностных лиц </w:t>
      </w:r>
      <w:r w:rsidRPr="0059503B">
        <w:rPr>
          <w:rFonts w:ascii="Times New Roman" w:hAnsi="Times New Roman"/>
          <w:b/>
          <w:bCs/>
          <w:sz w:val="28"/>
          <w:szCs w:val="28"/>
        </w:rPr>
        <w:t xml:space="preserve">Администрации </w:t>
      </w:r>
      <w:r w:rsidRPr="0059503B">
        <w:rPr>
          <w:rFonts w:ascii="Times New Roman" w:hAnsi="Times New Roman"/>
          <w:b/>
          <w:sz w:val="28"/>
          <w:szCs w:val="28"/>
        </w:rPr>
        <w:t>(Уполномоченного органа) за решения и действия(бездействие), принимаемые осуществляемые) ими в ходе предоставления муниципальной услуги</w:t>
      </w:r>
    </w:p>
    <w:p w:rsidR="0030721E" w:rsidRPr="0059503B" w:rsidRDefault="0030721E" w:rsidP="0059503B">
      <w:pPr>
        <w:autoSpaceDE w:val="0"/>
        <w:autoSpaceDN w:val="0"/>
        <w:adjustRightInd w:val="0"/>
        <w:spacing w:after="0" w:line="240" w:lineRule="auto"/>
        <w:jc w:val="center"/>
        <w:outlineLvl w:val="0"/>
        <w:rPr>
          <w:rFonts w:ascii="Times New Roman" w:hAnsi="Times New Roman"/>
          <w:b/>
          <w:sz w:val="28"/>
          <w:szCs w:val="28"/>
        </w:rPr>
      </w:pP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0721E" w:rsidRPr="0059503B" w:rsidRDefault="0030721E"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0721E" w:rsidRPr="0059503B" w:rsidRDefault="0030721E" w:rsidP="0059503B">
      <w:pPr>
        <w:autoSpaceDE w:val="0"/>
        <w:autoSpaceDN w:val="0"/>
        <w:adjustRightInd w:val="0"/>
        <w:spacing w:after="0" w:line="240" w:lineRule="auto"/>
        <w:ind w:firstLine="540"/>
        <w:jc w:val="both"/>
        <w:rPr>
          <w:rFonts w:ascii="Times New Roman" w:hAnsi="Times New Roman"/>
          <w:b/>
          <w:sz w:val="28"/>
          <w:szCs w:val="28"/>
        </w:rPr>
      </w:pPr>
    </w:p>
    <w:p w:rsidR="0030721E" w:rsidRPr="0059503B" w:rsidRDefault="0030721E" w:rsidP="0059503B">
      <w:pPr>
        <w:autoSpaceDE w:val="0"/>
        <w:autoSpaceDN w:val="0"/>
        <w:adjustRightInd w:val="0"/>
        <w:spacing w:after="0" w:line="240" w:lineRule="auto"/>
        <w:jc w:val="center"/>
        <w:outlineLvl w:val="0"/>
        <w:rPr>
          <w:rFonts w:ascii="Times New Roman" w:hAnsi="Times New Roman"/>
          <w:b/>
          <w:sz w:val="28"/>
          <w:szCs w:val="28"/>
        </w:rPr>
      </w:pPr>
      <w:r w:rsidRPr="0059503B">
        <w:rPr>
          <w:rFonts w:ascii="Times New Roman" w:hAnsi="Times New Roman"/>
          <w:b/>
          <w:sz w:val="28"/>
          <w:szCs w:val="28"/>
        </w:rPr>
        <w:t>Требования к порядку и формам контроля за предоставлением</w:t>
      </w:r>
    </w:p>
    <w:p w:rsidR="0030721E" w:rsidRPr="0059503B" w:rsidRDefault="0030721E" w:rsidP="0059503B">
      <w:pPr>
        <w:autoSpaceDE w:val="0"/>
        <w:autoSpaceDN w:val="0"/>
        <w:adjustRightInd w:val="0"/>
        <w:spacing w:after="0" w:line="240" w:lineRule="auto"/>
        <w:jc w:val="center"/>
        <w:rPr>
          <w:rFonts w:ascii="Times New Roman" w:hAnsi="Times New Roman"/>
          <w:b/>
          <w:sz w:val="28"/>
          <w:szCs w:val="28"/>
        </w:rPr>
      </w:pPr>
      <w:r w:rsidRPr="0059503B">
        <w:rPr>
          <w:rFonts w:ascii="Times New Roman" w:hAnsi="Times New Roman"/>
          <w:b/>
          <w:sz w:val="28"/>
          <w:szCs w:val="28"/>
        </w:rPr>
        <w:t>муниципальной услуги, в том числе со стороны граждан,</w:t>
      </w:r>
    </w:p>
    <w:p w:rsidR="0030721E" w:rsidRPr="0059503B" w:rsidRDefault="0030721E" w:rsidP="0059503B">
      <w:pPr>
        <w:autoSpaceDE w:val="0"/>
        <w:autoSpaceDN w:val="0"/>
        <w:adjustRightInd w:val="0"/>
        <w:spacing w:after="0" w:line="240" w:lineRule="auto"/>
        <w:jc w:val="center"/>
        <w:rPr>
          <w:rFonts w:ascii="Times New Roman" w:hAnsi="Times New Roman"/>
          <w:b/>
          <w:sz w:val="28"/>
          <w:szCs w:val="28"/>
        </w:rPr>
      </w:pPr>
      <w:r w:rsidRPr="0059503B">
        <w:rPr>
          <w:rFonts w:ascii="Times New Roman" w:hAnsi="Times New Roman"/>
          <w:b/>
          <w:sz w:val="28"/>
          <w:szCs w:val="28"/>
        </w:rPr>
        <w:t>их объединений и организаций</w:t>
      </w:r>
    </w:p>
    <w:p w:rsidR="0030721E" w:rsidRPr="0059503B" w:rsidRDefault="0030721E" w:rsidP="0059503B">
      <w:pPr>
        <w:autoSpaceDE w:val="0"/>
        <w:autoSpaceDN w:val="0"/>
        <w:adjustRightInd w:val="0"/>
        <w:spacing w:after="0" w:line="240" w:lineRule="auto"/>
        <w:jc w:val="center"/>
        <w:rPr>
          <w:rFonts w:ascii="Times New Roman" w:hAnsi="Times New Roman"/>
          <w:b/>
          <w:sz w:val="28"/>
          <w:szCs w:val="28"/>
        </w:rPr>
      </w:pPr>
    </w:p>
    <w:p w:rsidR="0030721E" w:rsidRPr="0059503B" w:rsidRDefault="0030721E"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0721E" w:rsidRPr="0059503B" w:rsidRDefault="0030721E"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Граждане, их объединения и организации также имеют право:</w:t>
      </w:r>
    </w:p>
    <w:p w:rsidR="0030721E" w:rsidRPr="0059503B" w:rsidRDefault="0030721E"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30721E" w:rsidRPr="0059503B" w:rsidRDefault="0030721E"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вносить предложения о мерах по устранению нарушений Административного регламента.</w:t>
      </w:r>
    </w:p>
    <w:p w:rsidR="0030721E" w:rsidRPr="0059503B" w:rsidRDefault="0030721E"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 xml:space="preserve">4.8. Должностные лица </w:t>
      </w:r>
      <w:r w:rsidRPr="0059503B">
        <w:rPr>
          <w:rFonts w:ascii="Times New Roman" w:hAnsi="Times New Roman"/>
          <w:bCs/>
          <w:sz w:val="28"/>
          <w:szCs w:val="28"/>
        </w:rPr>
        <w:t xml:space="preserve">Администрации </w:t>
      </w:r>
      <w:r w:rsidRPr="0059503B">
        <w:rPr>
          <w:rFonts w:ascii="Times New Roman" w:hAnsi="Times New Roman"/>
          <w:sz w:val="28"/>
          <w:szCs w:val="28"/>
        </w:rPr>
        <w:t>(Уполномоченного органа) принимают меры к прекращению допущенных нарушений, устраняют причины и условия, способствующие совершению нарушений.</w:t>
      </w:r>
    </w:p>
    <w:p w:rsidR="0030721E" w:rsidRPr="0059503B" w:rsidRDefault="0030721E" w:rsidP="0059503B">
      <w:pPr>
        <w:autoSpaceDE w:val="0"/>
        <w:autoSpaceDN w:val="0"/>
        <w:adjustRightInd w:val="0"/>
        <w:spacing w:after="0" w:line="240" w:lineRule="auto"/>
        <w:ind w:firstLine="540"/>
        <w:jc w:val="both"/>
        <w:rPr>
          <w:rFonts w:ascii="Times New Roman" w:hAnsi="Times New Roman"/>
          <w:sz w:val="28"/>
          <w:szCs w:val="28"/>
        </w:rPr>
      </w:pPr>
      <w:r w:rsidRPr="0059503B">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p>
    <w:p w:rsidR="0030721E" w:rsidRPr="0059503B" w:rsidRDefault="0030721E" w:rsidP="0059503B">
      <w:pPr>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 xml:space="preserve">V. Досудебный (внесудебный) порядок обжалования решений </w:t>
      </w:r>
    </w:p>
    <w:p w:rsidR="0030721E" w:rsidRPr="0059503B" w:rsidRDefault="0030721E" w:rsidP="0059503B">
      <w:pPr>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и действий (бездействия) органа, предоставляющего  муниципальную услугу, многофункционального центра, а также их должностных лиц, работников</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РГАУ МФЦ, а также работника РГАУ МФЦ при предоставлении муниципальной услуги (далее – жалоба).</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p>
    <w:p w:rsidR="0030721E" w:rsidRPr="0059503B" w:rsidRDefault="0030721E" w:rsidP="0059503B">
      <w:pPr>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к руководителю РГАУ МФЦ – на решения и действия (бездействие) работника РГАУ МФЦ;</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к учредителю РГАУ МФЦ – на решение и действия (бездействие) РГАУ МФЦ.</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В </w:t>
      </w:r>
      <w:r>
        <w:rPr>
          <w:rFonts w:ascii="Times New Roman" w:hAnsi="Times New Roman"/>
          <w:sz w:val="28"/>
          <w:szCs w:val="28"/>
        </w:rPr>
        <w:t>Администрации, МФЦ</w:t>
      </w:r>
      <w:r w:rsidRPr="0059503B">
        <w:rPr>
          <w:rFonts w:ascii="Times New Roman" w:hAnsi="Times New Roman"/>
          <w:sz w:val="28"/>
          <w:szCs w:val="28"/>
        </w:rPr>
        <w:t xml:space="preserve"> определяются уполномоченные на рассмотрение жалоб должностные лица.</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p>
    <w:p w:rsidR="0030721E" w:rsidRPr="0059503B" w:rsidRDefault="0030721E" w:rsidP="0059503B">
      <w:pPr>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p>
    <w:p w:rsidR="0030721E" w:rsidRPr="0059503B" w:rsidRDefault="0030721E" w:rsidP="0059503B">
      <w:pPr>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Федеральным законом «Об организации предоставления государственных и муниципальных услуг»;</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30721E" w:rsidRDefault="0030721E" w:rsidP="000463E0">
      <w:pPr>
        <w:autoSpaceDE w:val="0"/>
        <w:autoSpaceDN w:val="0"/>
        <w:adjustRightInd w:val="0"/>
        <w:spacing w:after="0" w:line="240" w:lineRule="auto"/>
        <w:ind w:firstLine="709"/>
        <w:jc w:val="both"/>
        <w:rPr>
          <w:rFonts w:ascii="Times New Roman" w:hAnsi="Times New Roman"/>
          <w:sz w:val="28"/>
          <w:szCs w:val="28"/>
          <w:lang w:eastAsia="ru-RU"/>
        </w:rPr>
      </w:pPr>
      <w:r w:rsidRPr="00C17738">
        <w:rPr>
          <w:rFonts w:ascii="Times New Roman" w:hAnsi="Times New Roman"/>
          <w:sz w:val="28"/>
          <w:szCs w:val="28"/>
        </w:rPr>
        <w:t xml:space="preserve">постановлением главы сельского поселения </w:t>
      </w:r>
      <w:r>
        <w:rPr>
          <w:rFonts w:ascii="Times New Roman" w:hAnsi="Times New Roman"/>
          <w:sz w:val="28"/>
          <w:szCs w:val="28"/>
        </w:rPr>
        <w:t>Асяновский</w:t>
      </w:r>
      <w:r w:rsidRPr="00C17738">
        <w:rPr>
          <w:rFonts w:ascii="Times New Roman" w:hAnsi="Times New Roman"/>
          <w:sz w:val="28"/>
          <w:szCs w:val="28"/>
        </w:rPr>
        <w:t xml:space="preserve"> сельсовет муниципального района Дюртюлинский</w:t>
      </w:r>
      <w:r w:rsidRPr="00C17738">
        <w:rPr>
          <w:rFonts w:ascii="Times New Roman" w:hAnsi="Times New Roman"/>
          <w:sz w:val="28"/>
          <w:szCs w:val="28"/>
        </w:rPr>
        <w:tab/>
        <w:t xml:space="preserve"> район Республики Башкортостан от </w:t>
      </w:r>
      <w:r>
        <w:rPr>
          <w:rFonts w:ascii="Times New Roman" w:hAnsi="Times New Roman"/>
          <w:sz w:val="28"/>
          <w:szCs w:val="28"/>
        </w:rPr>
        <w:t>26.12</w:t>
      </w:r>
      <w:r w:rsidRPr="00C17738">
        <w:rPr>
          <w:rFonts w:ascii="Times New Roman" w:hAnsi="Times New Roman"/>
          <w:sz w:val="28"/>
          <w:szCs w:val="28"/>
        </w:rPr>
        <w:t>.2018  № 1</w:t>
      </w:r>
      <w:r>
        <w:rPr>
          <w:rFonts w:ascii="Times New Roman" w:hAnsi="Times New Roman"/>
          <w:sz w:val="28"/>
          <w:szCs w:val="28"/>
        </w:rPr>
        <w:t>2</w:t>
      </w:r>
      <w:r w:rsidRPr="00C17738">
        <w:rPr>
          <w:rFonts w:ascii="Times New Roman" w:hAnsi="Times New Roman"/>
          <w:sz w:val="28"/>
          <w:szCs w:val="28"/>
        </w:rPr>
        <w:t>/</w:t>
      </w:r>
      <w:r>
        <w:rPr>
          <w:rFonts w:ascii="Times New Roman" w:hAnsi="Times New Roman"/>
          <w:sz w:val="28"/>
          <w:szCs w:val="28"/>
        </w:rPr>
        <w:t>11</w:t>
      </w:r>
      <w:r w:rsidRPr="00C17738">
        <w:rPr>
          <w:rFonts w:ascii="Times New Roman" w:hAnsi="Times New Roman"/>
          <w:sz w:val="28"/>
          <w:szCs w:val="28"/>
        </w:rPr>
        <w:t xml:space="preserve"> «</w:t>
      </w:r>
      <w:r w:rsidRPr="00C17738">
        <w:rPr>
          <w:rFonts w:ascii="Times New Roman" w:hAnsi="Times New Roman"/>
          <w:bCs/>
          <w:sz w:val="28"/>
          <w:szCs w:val="28"/>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C17738">
        <w:rPr>
          <w:rFonts w:ascii="Times New Roman" w:hAnsi="Times New Roman"/>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w:t>
      </w:r>
      <w:r>
        <w:rPr>
          <w:rFonts w:ascii="Times New Roman" w:hAnsi="Times New Roman"/>
          <w:sz w:val="28"/>
          <w:szCs w:val="28"/>
          <w:lang w:eastAsia="ru-RU"/>
        </w:rPr>
        <w:t>их работников».</w:t>
      </w:r>
    </w:p>
    <w:p w:rsidR="0030721E" w:rsidRPr="0059503B" w:rsidRDefault="0030721E" w:rsidP="0059503B">
      <w:pPr>
        <w:widowControl w:val="0"/>
        <w:autoSpaceDE w:val="0"/>
        <w:autoSpaceDN w:val="0"/>
        <w:adjustRightInd w:val="0"/>
        <w:spacing w:after="0" w:line="276" w:lineRule="auto"/>
        <w:ind w:firstLine="709"/>
        <w:jc w:val="center"/>
        <w:outlineLvl w:val="1"/>
        <w:rPr>
          <w:rFonts w:ascii="Times New Roman" w:hAnsi="Times New Roman"/>
          <w:b/>
          <w:sz w:val="28"/>
          <w:szCs w:val="28"/>
          <w:highlight w:val="yellow"/>
        </w:rPr>
      </w:pPr>
    </w:p>
    <w:p w:rsidR="0030721E" w:rsidRPr="0059503B" w:rsidRDefault="0030721E" w:rsidP="0059503B">
      <w:pPr>
        <w:spacing w:after="0" w:line="240" w:lineRule="auto"/>
        <w:ind w:firstLine="708"/>
        <w:jc w:val="center"/>
        <w:rPr>
          <w:rFonts w:ascii="Times New Roman" w:hAnsi="Times New Roman"/>
          <w:b/>
          <w:sz w:val="28"/>
          <w:szCs w:val="28"/>
        </w:rPr>
      </w:pPr>
      <w:r w:rsidRPr="0059503B">
        <w:rPr>
          <w:rFonts w:ascii="Times New Roman" w:hAnsi="Times New Roman"/>
          <w:b/>
          <w:sz w:val="28"/>
          <w:szCs w:val="28"/>
        </w:rPr>
        <w:t>VI. Особенности выполнения административных процедур (действий) в РГАУ МФЦ</w:t>
      </w:r>
    </w:p>
    <w:p w:rsidR="0030721E" w:rsidRPr="0059503B" w:rsidRDefault="0030721E" w:rsidP="0059503B">
      <w:pPr>
        <w:spacing w:after="0" w:line="240" w:lineRule="auto"/>
        <w:ind w:firstLine="708"/>
        <w:jc w:val="both"/>
        <w:rPr>
          <w:rFonts w:ascii="Times New Roman" w:hAnsi="Times New Roman"/>
          <w:sz w:val="28"/>
          <w:szCs w:val="28"/>
        </w:rPr>
      </w:pPr>
    </w:p>
    <w:p w:rsidR="0030721E" w:rsidRPr="0059503B" w:rsidRDefault="0030721E" w:rsidP="0059503B">
      <w:pPr>
        <w:spacing w:after="0" w:line="240" w:lineRule="auto"/>
        <w:ind w:firstLine="708"/>
        <w:jc w:val="center"/>
        <w:rPr>
          <w:rFonts w:ascii="Times New Roman" w:hAnsi="Times New Roman"/>
          <w:b/>
          <w:sz w:val="28"/>
          <w:szCs w:val="28"/>
        </w:rPr>
      </w:pPr>
      <w:r w:rsidRPr="0059503B">
        <w:rPr>
          <w:rFonts w:ascii="Times New Roman" w:hAnsi="Times New Roman"/>
          <w:b/>
          <w:sz w:val="28"/>
          <w:szCs w:val="28"/>
        </w:rPr>
        <w:t>Исчерпывающий перечень административных процедур (действий) при предоставлении муниципальной услуги, выполняемых РГАУ МФЦ</w:t>
      </w:r>
    </w:p>
    <w:p w:rsidR="0030721E" w:rsidRPr="0059503B" w:rsidRDefault="0030721E" w:rsidP="0059503B">
      <w:pPr>
        <w:spacing w:after="0" w:line="240" w:lineRule="auto"/>
        <w:ind w:firstLine="708"/>
        <w:jc w:val="center"/>
        <w:rPr>
          <w:rFonts w:ascii="Times New Roman" w:hAnsi="Times New Roman"/>
          <w:b/>
          <w:sz w:val="28"/>
          <w:szCs w:val="28"/>
        </w:rPr>
      </w:pP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6.1 РГАУ МФЦ осуществляет:</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формирование и направление РГАУ МФЦ предоставления межведомственного запроса в органы, предоставляющие государственные и муниципальные услуги;</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иные процедуры и действия, предусмотренные Федеральным законом №210-ФЗ.</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p>
    <w:p w:rsidR="0030721E" w:rsidRPr="0059503B" w:rsidRDefault="0030721E" w:rsidP="0059503B">
      <w:pPr>
        <w:widowControl w:val="0"/>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0721E" w:rsidRPr="0059503B" w:rsidRDefault="0030721E" w:rsidP="0059503B">
      <w:pPr>
        <w:widowControl w:val="0"/>
        <w:autoSpaceDE w:val="0"/>
        <w:autoSpaceDN w:val="0"/>
        <w:adjustRightInd w:val="0"/>
        <w:spacing w:after="0" w:line="240" w:lineRule="auto"/>
        <w:ind w:firstLine="709"/>
        <w:jc w:val="center"/>
        <w:rPr>
          <w:rFonts w:ascii="Times New Roman" w:hAnsi="Times New Roman"/>
          <w:b/>
          <w:sz w:val="28"/>
          <w:szCs w:val="28"/>
        </w:rPr>
      </w:pP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6.2. Информирование заявителя РГАУ МФЦ осуществляется следующими способами:</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РГАУ МФЦ  в сети </w:t>
      </w:r>
      <w:r>
        <w:rPr>
          <w:rFonts w:ascii="Times New Roman" w:hAnsi="Times New Roman"/>
          <w:sz w:val="28"/>
          <w:szCs w:val="28"/>
        </w:rPr>
        <w:t>«</w:t>
      </w:r>
      <w:r w:rsidRPr="0059503B">
        <w:rPr>
          <w:rFonts w:ascii="Times New Roman" w:hAnsi="Times New Roman"/>
          <w:sz w:val="28"/>
          <w:szCs w:val="28"/>
        </w:rPr>
        <w:t>Интернет</w:t>
      </w:r>
      <w:r>
        <w:rPr>
          <w:rFonts w:ascii="Times New Roman" w:hAnsi="Times New Roman"/>
          <w:sz w:val="28"/>
          <w:szCs w:val="28"/>
        </w:rPr>
        <w:t>»</w:t>
      </w:r>
      <w:r w:rsidRPr="0059503B">
        <w:rPr>
          <w:rFonts w:ascii="Times New Roman" w:hAnsi="Times New Roman"/>
          <w:sz w:val="28"/>
          <w:szCs w:val="28"/>
        </w:rPr>
        <w:t xml:space="preserve"> (https://mfcrb.ru/) и информационных стендах в РГАУ МФЦ;</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б) при обращении заявителя в РГАУ МФЦ лично, по телефону, посредством почтовых отправлений, либо по электронной почте.</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назначить другое время для консультаций.</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p>
    <w:p w:rsidR="0030721E" w:rsidRPr="0059503B" w:rsidRDefault="0030721E" w:rsidP="0059503B">
      <w:pPr>
        <w:widowControl w:val="0"/>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Прием запросов заявителей о предоставлении муниципальной</w:t>
      </w:r>
    </w:p>
    <w:p w:rsidR="0030721E" w:rsidRPr="0059503B" w:rsidRDefault="0030721E" w:rsidP="0059503B">
      <w:pPr>
        <w:widowControl w:val="0"/>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услуги и иных документов, необходимых для предоставления</w:t>
      </w:r>
    </w:p>
    <w:p w:rsidR="0030721E" w:rsidRPr="0059503B" w:rsidRDefault="0030721E" w:rsidP="0059503B">
      <w:pPr>
        <w:widowControl w:val="0"/>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муниципальной услуги</w:t>
      </w:r>
    </w:p>
    <w:p w:rsidR="0030721E" w:rsidRPr="0059503B" w:rsidRDefault="0030721E" w:rsidP="0059503B">
      <w:pPr>
        <w:widowControl w:val="0"/>
        <w:autoSpaceDE w:val="0"/>
        <w:autoSpaceDN w:val="0"/>
        <w:adjustRightInd w:val="0"/>
        <w:spacing w:after="0" w:line="240" w:lineRule="auto"/>
        <w:ind w:firstLine="709"/>
        <w:jc w:val="center"/>
        <w:rPr>
          <w:rFonts w:ascii="Times New Roman" w:hAnsi="Times New Roman"/>
          <w:b/>
          <w:sz w:val="28"/>
          <w:szCs w:val="28"/>
        </w:rPr>
      </w:pP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6.3. Прием заявителей для получения муниципальных услуг осуществляется работником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Работник РГАУ МФЦ осуществляет следующие действия:</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проверяет полномочия представителя заявителя (в случае обращения представителя заявителя);</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принимает от заявителей заявление на предоставление муниципальной услуги;</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принимает от заявителей документы, необходимые для получения муниципальной услуги;</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 случае требования заявителя направить неполный пакет документов Администрация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МФЦ), если иное не предусмотрено соглашениями о взаимодействии;</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6.4. Работник РГАУ МФЦ не вправе требовать от заявителя:</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Pr="0059503B">
        <w:rPr>
          <w:rFonts w:ascii="Times New Roman" w:hAnsi="Times New Roman"/>
          <w:bCs/>
          <w:sz w:val="28"/>
          <w:szCs w:val="28"/>
        </w:rPr>
        <w:t xml:space="preserve">Администрацию </w:t>
      </w:r>
      <w:r w:rsidRPr="0059503B">
        <w:rPr>
          <w:rFonts w:ascii="Times New Roman" w:hAnsi="Times New Roman"/>
          <w:sz w:val="28"/>
          <w:szCs w:val="28"/>
        </w:rPr>
        <w:t>(Уполномоченный орган) с использованием АИС МФЦ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Pr="0059503B">
        <w:rPr>
          <w:rFonts w:ascii="Times New Roman" w:hAnsi="Times New Roman"/>
          <w:bCs/>
          <w:sz w:val="28"/>
          <w:szCs w:val="28"/>
        </w:rPr>
        <w:t xml:space="preserve">Администрацию </w:t>
      </w:r>
      <w:r w:rsidRPr="0059503B">
        <w:rPr>
          <w:rFonts w:ascii="Times New Roman" w:hAnsi="Times New Roman"/>
          <w:sz w:val="28"/>
          <w:szCs w:val="28"/>
        </w:rPr>
        <w:t>(Уполномоченный орган) определяются соглашением о взаимодействии, заключенным между РГАУ МФЦ и Администрацией (Уполномоченным органом)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p>
    <w:p w:rsidR="0030721E" w:rsidRPr="0059503B" w:rsidRDefault="0030721E" w:rsidP="0059503B">
      <w:pPr>
        <w:widowControl w:val="0"/>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Формирование и направление РГАУ МФЦ предоставления межведомственного запроса</w:t>
      </w:r>
    </w:p>
    <w:p w:rsidR="0030721E" w:rsidRPr="0059503B" w:rsidRDefault="0030721E" w:rsidP="0059503B">
      <w:pPr>
        <w:widowControl w:val="0"/>
        <w:autoSpaceDE w:val="0"/>
        <w:autoSpaceDN w:val="0"/>
        <w:adjustRightInd w:val="0"/>
        <w:spacing w:after="0" w:line="240" w:lineRule="auto"/>
        <w:ind w:firstLine="709"/>
        <w:jc w:val="center"/>
        <w:rPr>
          <w:rFonts w:ascii="Times New Roman" w:hAnsi="Times New Roman"/>
          <w:b/>
          <w:sz w:val="28"/>
          <w:szCs w:val="28"/>
        </w:rPr>
      </w:pP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p>
    <w:p w:rsidR="0030721E" w:rsidRPr="0059503B" w:rsidRDefault="0030721E" w:rsidP="0059503B">
      <w:pPr>
        <w:widowControl w:val="0"/>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Выдача заявителю результата предоставления</w:t>
      </w:r>
    </w:p>
    <w:p w:rsidR="0030721E" w:rsidRPr="0059503B" w:rsidRDefault="0030721E" w:rsidP="0059503B">
      <w:pPr>
        <w:widowControl w:val="0"/>
        <w:autoSpaceDE w:val="0"/>
        <w:autoSpaceDN w:val="0"/>
        <w:adjustRightInd w:val="0"/>
        <w:spacing w:after="0" w:line="240" w:lineRule="auto"/>
        <w:ind w:firstLine="709"/>
        <w:jc w:val="center"/>
        <w:rPr>
          <w:rFonts w:ascii="Times New Roman" w:hAnsi="Times New Roman"/>
          <w:b/>
          <w:sz w:val="28"/>
          <w:szCs w:val="28"/>
        </w:rPr>
      </w:pPr>
      <w:r w:rsidRPr="0059503B">
        <w:rPr>
          <w:rFonts w:ascii="Times New Roman" w:hAnsi="Times New Roman"/>
          <w:b/>
          <w:sz w:val="28"/>
          <w:szCs w:val="28"/>
        </w:rPr>
        <w:t>муниципальной услуги</w:t>
      </w:r>
    </w:p>
    <w:p w:rsidR="0030721E" w:rsidRPr="0059503B" w:rsidRDefault="0030721E" w:rsidP="0059503B">
      <w:pPr>
        <w:widowControl w:val="0"/>
        <w:autoSpaceDE w:val="0"/>
        <w:autoSpaceDN w:val="0"/>
        <w:adjustRightInd w:val="0"/>
        <w:spacing w:after="0" w:line="240" w:lineRule="auto"/>
        <w:ind w:firstLine="709"/>
        <w:jc w:val="center"/>
        <w:rPr>
          <w:rFonts w:ascii="Times New Roman" w:hAnsi="Times New Roman"/>
          <w:b/>
          <w:sz w:val="28"/>
          <w:szCs w:val="28"/>
        </w:rPr>
      </w:pP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Порядок и сроки передачи Администрацией (Уполномоченным органом) таких документов в РГАУ МФЦ определяются Соглашением о взаимодействии, заключенным в порядке, установленном Постановлением №797.</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Работник РГАУ МФЦ осуществляет следующие действия:</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проверяет полномочия представителя заявителя (в случае обращения представителя заявителя);</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определяет статус исполнения запроса заявителя в АИС МФЦ;</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запрашивает согласие заявителя на участие в смс-опросе для оценки качества предоставленных услуг РГАУ МФЦ.</w:t>
      </w: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p>
    <w:p w:rsidR="0030721E" w:rsidRPr="0059503B" w:rsidRDefault="0030721E" w:rsidP="0059503B">
      <w:pPr>
        <w:widowControl w:val="0"/>
        <w:autoSpaceDE w:val="0"/>
        <w:autoSpaceDN w:val="0"/>
        <w:adjustRightInd w:val="0"/>
        <w:spacing w:after="0" w:line="240" w:lineRule="auto"/>
        <w:ind w:firstLine="709"/>
        <w:jc w:val="both"/>
        <w:rPr>
          <w:rFonts w:ascii="Times New Roman" w:hAnsi="Times New Roman"/>
          <w:sz w:val="28"/>
          <w:szCs w:val="28"/>
        </w:rPr>
      </w:pPr>
    </w:p>
    <w:p w:rsidR="0030721E" w:rsidRPr="0059503B" w:rsidRDefault="0030721E" w:rsidP="0059503B">
      <w:pPr>
        <w:widowControl w:val="0"/>
        <w:autoSpaceDE w:val="0"/>
        <w:autoSpaceDN w:val="0"/>
        <w:adjustRightInd w:val="0"/>
        <w:spacing w:after="0" w:line="240" w:lineRule="auto"/>
        <w:jc w:val="right"/>
        <w:rPr>
          <w:rFonts w:ascii="Times New Roman" w:hAnsi="Times New Roman"/>
          <w:sz w:val="28"/>
          <w:szCs w:val="28"/>
        </w:rPr>
      </w:pPr>
    </w:p>
    <w:p w:rsidR="0030721E" w:rsidRPr="0059503B" w:rsidRDefault="0030721E" w:rsidP="0059503B">
      <w:pPr>
        <w:widowControl w:val="0"/>
        <w:autoSpaceDE w:val="0"/>
        <w:autoSpaceDN w:val="0"/>
        <w:adjustRightInd w:val="0"/>
        <w:spacing w:after="0" w:line="240" w:lineRule="auto"/>
        <w:jc w:val="right"/>
        <w:rPr>
          <w:rFonts w:ascii="Times New Roman" w:hAnsi="Times New Roman"/>
          <w:sz w:val="28"/>
          <w:szCs w:val="28"/>
        </w:rPr>
      </w:pPr>
    </w:p>
    <w:p w:rsidR="0030721E" w:rsidRPr="0059503B" w:rsidRDefault="0030721E" w:rsidP="0059503B">
      <w:pPr>
        <w:widowControl w:val="0"/>
        <w:autoSpaceDE w:val="0"/>
        <w:autoSpaceDN w:val="0"/>
        <w:adjustRightInd w:val="0"/>
        <w:spacing w:after="0" w:line="240" w:lineRule="auto"/>
        <w:jc w:val="right"/>
        <w:rPr>
          <w:rFonts w:ascii="Times New Roman" w:hAnsi="Times New Roman"/>
          <w:sz w:val="28"/>
          <w:szCs w:val="28"/>
        </w:rPr>
      </w:pPr>
    </w:p>
    <w:p w:rsidR="0030721E" w:rsidRPr="0059503B" w:rsidRDefault="0030721E" w:rsidP="0059503B">
      <w:pPr>
        <w:widowControl w:val="0"/>
        <w:autoSpaceDE w:val="0"/>
        <w:autoSpaceDN w:val="0"/>
        <w:adjustRightInd w:val="0"/>
        <w:spacing w:after="0" w:line="240" w:lineRule="auto"/>
        <w:jc w:val="right"/>
        <w:rPr>
          <w:rFonts w:ascii="Times New Roman" w:hAnsi="Times New Roman"/>
          <w:sz w:val="28"/>
          <w:szCs w:val="28"/>
        </w:rPr>
      </w:pPr>
    </w:p>
    <w:p w:rsidR="0030721E" w:rsidRDefault="0030721E" w:rsidP="000463E0">
      <w:pPr>
        <w:widowControl w:val="0"/>
        <w:autoSpaceDE w:val="0"/>
        <w:autoSpaceDN w:val="0"/>
        <w:adjustRightInd w:val="0"/>
        <w:spacing w:after="0" w:line="240" w:lineRule="auto"/>
        <w:rPr>
          <w:rFonts w:ascii="Times New Roman" w:hAnsi="Times New Roman"/>
          <w:sz w:val="28"/>
          <w:szCs w:val="28"/>
        </w:rPr>
      </w:pPr>
    </w:p>
    <w:p w:rsidR="0030721E" w:rsidRDefault="0030721E" w:rsidP="000463E0">
      <w:pPr>
        <w:widowControl w:val="0"/>
        <w:autoSpaceDE w:val="0"/>
        <w:autoSpaceDN w:val="0"/>
        <w:adjustRightInd w:val="0"/>
        <w:spacing w:after="0" w:line="240" w:lineRule="auto"/>
        <w:rPr>
          <w:rFonts w:ascii="Times New Roman" w:hAnsi="Times New Roman"/>
          <w:sz w:val="28"/>
          <w:szCs w:val="28"/>
        </w:rPr>
      </w:pPr>
    </w:p>
    <w:p w:rsidR="0030721E" w:rsidRDefault="0030721E" w:rsidP="000463E0">
      <w:pPr>
        <w:widowControl w:val="0"/>
        <w:autoSpaceDE w:val="0"/>
        <w:autoSpaceDN w:val="0"/>
        <w:adjustRightInd w:val="0"/>
        <w:spacing w:after="0" w:line="240" w:lineRule="auto"/>
        <w:rPr>
          <w:rFonts w:ascii="Times New Roman" w:hAnsi="Times New Roman"/>
          <w:sz w:val="28"/>
          <w:szCs w:val="28"/>
        </w:rPr>
      </w:pPr>
    </w:p>
    <w:p w:rsidR="0030721E" w:rsidRDefault="0030721E" w:rsidP="000463E0">
      <w:pPr>
        <w:widowControl w:val="0"/>
        <w:autoSpaceDE w:val="0"/>
        <w:autoSpaceDN w:val="0"/>
        <w:adjustRightInd w:val="0"/>
        <w:spacing w:after="0" w:line="240" w:lineRule="auto"/>
        <w:rPr>
          <w:rFonts w:ascii="Times New Roman" w:hAnsi="Times New Roman"/>
          <w:sz w:val="28"/>
          <w:szCs w:val="28"/>
        </w:rPr>
      </w:pPr>
    </w:p>
    <w:p w:rsidR="0030721E" w:rsidRDefault="0030721E" w:rsidP="000463E0">
      <w:pPr>
        <w:widowControl w:val="0"/>
        <w:autoSpaceDE w:val="0"/>
        <w:autoSpaceDN w:val="0"/>
        <w:adjustRightInd w:val="0"/>
        <w:spacing w:after="0" w:line="240" w:lineRule="auto"/>
        <w:rPr>
          <w:rFonts w:ascii="Times New Roman" w:hAnsi="Times New Roman"/>
          <w:sz w:val="28"/>
          <w:szCs w:val="28"/>
        </w:rPr>
      </w:pPr>
    </w:p>
    <w:p w:rsidR="0030721E" w:rsidRDefault="0030721E" w:rsidP="000463E0">
      <w:pPr>
        <w:widowControl w:val="0"/>
        <w:autoSpaceDE w:val="0"/>
        <w:autoSpaceDN w:val="0"/>
        <w:adjustRightInd w:val="0"/>
        <w:spacing w:after="0" w:line="240" w:lineRule="auto"/>
        <w:rPr>
          <w:rFonts w:ascii="Times New Roman" w:hAnsi="Times New Roman"/>
          <w:sz w:val="28"/>
          <w:szCs w:val="28"/>
        </w:rPr>
      </w:pPr>
    </w:p>
    <w:p w:rsidR="0030721E" w:rsidRDefault="0030721E" w:rsidP="000463E0">
      <w:pPr>
        <w:widowControl w:val="0"/>
        <w:autoSpaceDE w:val="0"/>
        <w:autoSpaceDN w:val="0"/>
        <w:adjustRightInd w:val="0"/>
        <w:spacing w:after="0" w:line="240" w:lineRule="auto"/>
        <w:rPr>
          <w:rFonts w:ascii="Times New Roman" w:hAnsi="Times New Roman"/>
          <w:sz w:val="28"/>
          <w:szCs w:val="28"/>
        </w:rPr>
      </w:pPr>
    </w:p>
    <w:p w:rsidR="0030721E" w:rsidRDefault="0030721E" w:rsidP="000463E0">
      <w:pPr>
        <w:widowControl w:val="0"/>
        <w:autoSpaceDE w:val="0"/>
        <w:autoSpaceDN w:val="0"/>
        <w:adjustRightInd w:val="0"/>
        <w:spacing w:after="0" w:line="240" w:lineRule="auto"/>
        <w:rPr>
          <w:rFonts w:ascii="Times New Roman" w:hAnsi="Times New Roman"/>
          <w:sz w:val="28"/>
          <w:szCs w:val="28"/>
        </w:rPr>
      </w:pPr>
    </w:p>
    <w:p w:rsidR="0030721E" w:rsidRDefault="0030721E" w:rsidP="000463E0">
      <w:pPr>
        <w:widowControl w:val="0"/>
        <w:autoSpaceDE w:val="0"/>
        <w:autoSpaceDN w:val="0"/>
        <w:adjustRightInd w:val="0"/>
        <w:spacing w:after="0" w:line="240" w:lineRule="auto"/>
        <w:rPr>
          <w:rFonts w:ascii="Times New Roman" w:hAnsi="Times New Roman"/>
          <w:sz w:val="28"/>
          <w:szCs w:val="28"/>
        </w:rPr>
      </w:pPr>
    </w:p>
    <w:p w:rsidR="0030721E" w:rsidRDefault="0030721E" w:rsidP="000463E0">
      <w:pPr>
        <w:widowControl w:val="0"/>
        <w:autoSpaceDE w:val="0"/>
        <w:autoSpaceDN w:val="0"/>
        <w:adjustRightInd w:val="0"/>
        <w:spacing w:after="0" w:line="240" w:lineRule="auto"/>
        <w:rPr>
          <w:rFonts w:ascii="Times New Roman" w:hAnsi="Times New Roman"/>
          <w:sz w:val="28"/>
          <w:szCs w:val="28"/>
        </w:rPr>
      </w:pPr>
    </w:p>
    <w:p w:rsidR="0030721E" w:rsidRDefault="0030721E" w:rsidP="000463E0">
      <w:pPr>
        <w:widowControl w:val="0"/>
        <w:autoSpaceDE w:val="0"/>
        <w:autoSpaceDN w:val="0"/>
        <w:adjustRightInd w:val="0"/>
        <w:spacing w:after="0" w:line="240" w:lineRule="auto"/>
        <w:rPr>
          <w:rFonts w:ascii="Times New Roman" w:hAnsi="Times New Roman"/>
          <w:sz w:val="28"/>
          <w:szCs w:val="28"/>
        </w:rPr>
      </w:pPr>
    </w:p>
    <w:p w:rsidR="0030721E" w:rsidRDefault="0030721E" w:rsidP="000463E0">
      <w:pPr>
        <w:widowControl w:val="0"/>
        <w:autoSpaceDE w:val="0"/>
        <w:autoSpaceDN w:val="0"/>
        <w:adjustRightInd w:val="0"/>
        <w:spacing w:after="0" w:line="240" w:lineRule="auto"/>
        <w:rPr>
          <w:rFonts w:ascii="Times New Roman" w:hAnsi="Times New Roman"/>
          <w:sz w:val="28"/>
          <w:szCs w:val="28"/>
        </w:rPr>
      </w:pPr>
    </w:p>
    <w:p w:rsidR="0030721E" w:rsidRDefault="0030721E" w:rsidP="000463E0">
      <w:pPr>
        <w:widowControl w:val="0"/>
        <w:autoSpaceDE w:val="0"/>
        <w:autoSpaceDN w:val="0"/>
        <w:adjustRightInd w:val="0"/>
        <w:spacing w:after="0" w:line="240" w:lineRule="auto"/>
        <w:rPr>
          <w:rFonts w:ascii="Times New Roman" w:hAnsi="Times New Roman"/>
          <w:sz w:val="28"/>
          <w:szCs w:val="28"/>
        </w:rPr>
      </w:pPr>
    </w:p>
    <w:p w:rsidR="0030721E" w:rsidRDefault="0030721E" w:rsidP="000463E0">
      <w:pPr>
        <w:widowControl w:val="0"/>
        <w:autoSpaceDE w:val="0"/>
        <w:autoSpaceDN w:val="0"/>
        <w:adjustRightInd w:val="0"/>
        <w:spacing w:after="0" w:line="240" w:lineRule="auto"/>
        <w:rPr>
          <w:rFonts w:ascii="Times New Roman" w:hAnsi="Times New Roman"/>
          <w:sz w:val="28"/>
          <w:szCs w:val="28"/>
        </w:rPr>
      </w:pPr>
    </w:p>
    <w:p w:rsidR="0030721E" w:rsidRDefault="0030721E" w:rsidP="000463E0">
      <w:pPr>
        <w:widowControl w:val="0"/>
        <w:autoSpaceDE w:val="0"/>
        <w:autoSpaceDN w:val="0"/>
        <w:adjustRightInd w:val="0"/>
        <w:spacing w:after="0" w:line="240" w:lineRule="auto"/>
        <w:rPr>
          <w:rFonts w:ascii="Times New Roman" w:hAnsi="Times New Roman"/>
          <w:sz w:val="28"/>
          <w:szCs w:val="28"/>
        </w:rPr>
      </w:pPr>
    </w:p>
    <w:p w:rsidR="0030721E" w:rsidRDefault="0030721E" w:rsidP="000463E0">
      <w:pPr>
        <w:widowControl w:val="0"/>
        <w:autoSpaceDE w:val="0"/>
        <w:autoSpaceDN w:val="0"/>
        <w:adjustRightInd w:val="0"/>
        <w:spacing w:after="0" w:line="240" w:lineRule="auto"/>
        <w:rPr>
          <w:rFonts w:ascii="Times New Roman" w:hAnsi="Times New Roman"/>
          <w:sz w:val="28"/>
          <w:szCs w:val="28"/>
        </w:rPr>
      </w:pPr>
    </w:p>
    <w:p w:rsidR="0030721E" w:rsidRDefault="0030721E" w:rsidP="000463E0">
      <w:pPr>
        <w:widowControl w:val="0"/>
        <w:autoSpaceDE w:val="0"/>
        <w:autoSpaceDN w:val="0"/>
        <w:adjustRightInd w:val="0"/>
        <w:spacing w:after="0" w:line="240" w:lineRule="auto"/>
        <w:rPr>
          <w:rFonts w:ascii="Times New Roman" w:hAnsi="Times New Roman"/>
          <w:sz w:val="28"/>
          <w:szCs w:val="28"/>
        </w:rPr>
      </w:pPr>
    </w:p>
    <w:p w:rsidR="0030721E" w:rsidRDefault="0030721E" w:rsidP="000463E0">
      <w:pPr>
        <w:widowControl w:val="0"/>
        <w:autoSpaceDE w:val="0"/>
        <w:autoSpaceDN w:val="0"/>
        <w:adjustRightInd w:val="0"/>
        <w:spacing w:after="0" w:line="240" w:lineRule="auto"/>
        <w:rPr>
          <w:rFonts w:ascii="Times New Roman" w:hAnsi="Times New Roman"/>
          <w:sz w:val="28"/>
          <w:szCs w:val="28"/>
        </w:rPr>
      </w:pPr>
    </w:p>
    <w:p w:rsidR="0030721E" w:rsidRDefault="0030721E" w:rsidP="000463E0">
      <w:pPr>
        <w:widowControl w:val="0"/>
        <w:autoSpaceDE w:val="0"/>
        <w:autoSpaceDN w:val="0"/>
        <w:adjustRightInd w:val="0"/>
        <w:spacing w:after="0" w:line="240" w:lineRule="auto"/>
        <w:rPr>
          <w:rFonts w:ascii="Times New Roman" w:hAnsi="Times New Roman"/>
          <w:sz w:val="28"/>
          <w:szCs w:val="28"/>
        </w:rPr>
      </w:pPr>
    </w:p>
    <w:p w:rsidR="0030721E" w:rsidRDefault="0030721E" w:rsidP="000463E0">
      <w:pPr>
        <w:widowControl w:val="0"/>
        <w:autoSpaceDE w:val="0"/>
        <w:autoSpaceDN w:val="0"/>
        <w:adjustRightInd w:val="0"/>
        <w:spacing w:after="0" w:line="240" w:lineRule="auto"/>
        <w:rPr>
          <w:rFonts w:ascii="Times New Roman" w:hAnsi="Times New Roman"/>
          <w:sz w:val="28"/>
          <w:szCs w:val="28"/>
        </w:rPr>
      </w:pPr>
    </w:p>
    <w:p w:rsidR="0030721E" w:rsidRDefault="0030721E" w:rsidP="000463E0">
      <w:pPr>
        <w:widowControl w:val="0"/>
        <w:autoSpaceDE w:val="0"/>
        <w:autoSpaceDN w:val="0"/>
        <w:adjustRightInd w:val="0"/>
        <w:spacing w:after="0" w:line="240" w:lineRule="auto"/>
        <w:rPr>
          <w:rFonts w:ascii="Times New Roman" w:hAnsi="Times New Roman"/>
          <w:sz w:val="28"/>
          <w:szCs w:val="28"/>
        </w:rPr>
      </w:pPr>
    </w:p>
    <w:p w:rsidR="0030721E" w:rsidRDefault="0030721E" w:rsidP="000463E0">
      <w:pPr>
        <w:widowControl w:val="0"/>
        <w:autoSpaceDE w:val="0"/>
        <w:autoSpaceDN w:val="0"/>
        <w:adjustRightInd w:val="0"/>
        <w:spacing w:after="0" w:line="240" w:lineRule="auto"/>
        <w:rPr>
          <w:rFonts w:ascii="Times New Roman" w:hAnsi="Times New Roman"/>
          <w:sz w:val="28"/>
          <w:szCs w:val="28"/>
        </w:rPr>
      </w:pPr>
    </w:p>
    <w:p w:rsidR="0030721E" w:rsidRDefault="0030721E" w:rsidP="000463E0">
      <w:pPr>
        <w:widowControl w:val="0"/>
        <w:autoSpaceDE w:val="0"/>
        <w:autoSpaceDN w:val="0"/>
        <w:adjustRightInd w:val="0"/>
        <w:spacing w:after="0" w:line="240" w:lineRule="auto"/>
        <w:rPr>
          <w:rFonts w:ascii="Times New Roman" w:hAnsi="Times New Roman"/>
          <w:sz w:val="28"/>
          <w:szCs w:val="28"/>
        </w:rPr>
      </w:pPr>
    </w:p>
    <w:p w:rsidR="0030721E" w:rsidRPr="0059503B" w:rsidRDefault="0030721E" w:rsidP="000463E0">
      <w:pPr>
        <w:widowControl w:val="0"/>
        <w:autoSpaceDE w:val="0"/>
        <w:autoSpaceDN w:val="0"/>
        <w:adjustRightInd w:val="0"/>
        <w:spacing w:after="0" w:line="240" w:lineRule="auto"/>
        <w:rPr>
          <w:rFonts w:ascii="Times New Roman" w:hAnsi="Times New Roman"/>
          <w:sz w:val="28"/>
          <w:szCs w:val="28"/>
        </w:rPr>
      </w:pPr>
    </w:p>
    <w:p w:rsidR="0030721E" w:rsidRPr="0059503B" w:rsidRDefault="0030721E" w:rsidP="0059503B">
      <w:pPr>
        <w:widowControl w:val="0"/>
        <w:autoSpaceDE w:val="0"/>
        <w:autoSpaceDN w:val="0"/>
        <w:adjustRightInd w:val="0"/>
        <w:spacing w:after="0" w:line="240" w:lineRule="auto"/>
        <w:jc w:val="right"/>
        <w:rPr>
          <w:rFonts w:ascii="Times New Roman" w:hAnsi="Times New Roman"/>
          <w:sz w:val="28"/>
          <w:szCs w:val="28"/>
        </w:rPr>
      </w:pPr>
    </w:p>
    <w:p w:rsidR="0030721E" w:rsidRPr="0059503B" w:rsidRDefault="0030721E" w:rsidP="0059503B">
      <w:pPr>
        <w:widowControl w:val="0"/>
        <w:autoSpaceDE w:val="0"/>
        <w:autoSpaceDN w:val="0"/>
        <w:adjustRightInd w:val="0"/>
        <w:spacing w:after="0" w:line="240" w:lineRule="auto"/>
        <w:jc w:val="right"/>
        <w:rPr>
          <w:rFonts w:ascii="Times New Roman" w:hAnsi="Times New Roman"/>
          <w:sz w:val="28"/>
          <w:szCs w:val="28"/>
        </w:rPr>
      </w:pPr>
    </w:p>
    <w:p w:rsidR="0030721E" w:rsidRPr="000463E0" w:rsidRDefault="0030721E" w:rsidP="0059503B">
      <w:pPr>
        <w:widowControl w:val="0"/>
        <w:autoSpaceDE w:val="0"/>
        <w:autoSpaceDN w:val="0"/>
        <w:adjustRightInd w:val="0"/>
        <w:spacing w:after="0" w:line="240" w:lineRule="auto"/>
        <w:ind w:firstLine="4962"/>
        <w:jc w:val="both"/>
        <w:rPr>
          <w:rFonts w:ascii="Times New Roman" w:hAnsi="Times New Roman"/>
          <w:sz w:val="24"/>
          <w:szCs w:val="24"/>
        </w:rPr>
      </w:pPr>
      <w:r w:rsidRPr="000463E0">
        <w:rPr>
          <w:rFonts w:ascii="Times New Roman" w:hAnsi="Times New Roman"/>
          <w:sz w:val="24"/>
          <w:szCs w:val="24"/>
        </w:rPr>
        <w:t>Приложение № 1</w:t>
      </w:r>
    </w:p>
    <w:p w:rsidR="0030721E" w:rsidRPr="000463E0" w:rsidRDefault="0030721E" w:rsidP="0059503B">
      <w:pPr>
        <w:widowControl w:val="0"/>
        <w:autoSpaceDE w:val="0"/>
        <w:autoSpaceDN w:val="0"/>
        <w:adjustRightInd w:val="0"/>
        <w:spacing w:after="0" w:line="240" w:lineRule="auto"/>
        <w:ind w:firstLine="4962"/>
        <w:jc w:val="both"/>
        <w:rPr>
          <w:rFonts w:ascii="Times New Roman" w:hAnsi="Times New Roman"/>
          <w:sz w:val="24"/>
          <w:szCs w:val="24"/>
        </w:rPr>
      </w:pPr>
      <w:r w:rsidRPr="000463E0">
        <w:rPr>
          <w:rFonts w:ascii="Times New Roman" w:hAnsi="Times New Roman"/>
          <w:sz w:val="24"/>
          <w:szCs w:val="24"/>
        </w:rPr>
        <w:t>к Административному регламенту</w:t>
      </w:r>
    </w:p>
    <w:p w:rsidR="0030721E" w:rsidRPr="000463E0" w:rsidRDefault="0030721E" w:rsidP="0059503B">
      <w:pPr>
        <w:widowControl w:val="0"/>
        <w:autoSpaceDE w:val="0"/>
        <w:autoSpaceDN w:val="0"/>
        <w:adjustRightInd w:val="0"/>
        <w:spacing w:after="0" w:line="240" w:lineRule="auto"/>
        <w:ind w:firstLine="4962"/>
        <w:jc w:val="both"/>
        <w:rPr>
          <w:rFonts w:ascii="Times New Roman" w:hAnsi="Times New Roman"/>
          <w:sz w:val="24"/>
          <w:szCs w:val="24"/>
        </w:rPr>
      </w:pPr>
      <w:r w:rsidRPr="000463E0">
        <w:rPr>
          <w:rFonts w:ascii="Times New Roman" w:hAnsi="Times New Roman"/>
          <w:sz w:val="24"/>
          <w:szCs w:val="24"/>
        </w:rPr>
        <w:t xml:space="preserve">по предоставлению муниципальной </w:t>
      </w:r>
    </w:p>
    <w:p w:rsidR="0030721E" w:rsidRPr="000463E0" w:rsidRDefault="0030721E" w:rsidP="0059503B">
      <w:pPr>
        <w:widowControl w:val="0"/>
        <w:autoSpaceDE w:val="0"/>
        <w:autoSpaceDN w:val="0"/>
        <w:adjustRightInd w:val="0"/>
        <w:spacing w:after="0" w:line="240" w:lineRule="auto"/>
        <w:ind w:firstLine="4962"/>
        <w:jc w:val="both"/>
        <w:rPr>
          <w:rFonts w:ascii="Times New Roman" w:hAnsi="Times New Roman"/>
          <w:sz w:val="24"/>
          <w:szCs w:val="24"/>
        </w:rPr>
      </w:pPr>
      <w:r w:rsidRPr="000463E0">
        <w:rPr>
          <w:rFonts w:ascii="Times New Roman" w:hAnsi="Times New Roman"/>
          <w:sz w:val="24"/>
          <w:szCs w:val="24"/>
        </w:rPr>
        <w:t xml:space="preserve">услуги </w:t>
      </w:r>
      <w:r w:rsidRPr="000463E0">
        <w:rPr>
          <w:rFonts w:ascii="Times New Roman" w:hAnsi="Times New Roman"/>
          <w:bCs/>
          <w:sz w:val="24"/>
          <w:szCs w:val="24"/>
        </w:rPr>
        <w:t>«</w:t>
      </w:r>
      <w:r w:rsidRPr="000463E0">
        <w:rPr>
          <w:rFonts w:ascii="Times New Roman" w:hAnsi="Times New Roman"/>
          <w:sz w:val="24"/>
          <w:szCs w:val="24"/>
        </w:rPr>
        <w:t xml:space="preserve">Принятие решения об </w:t>
      </w:r>
    </w:p>
    <w:p w:rsidR="0030721E" w:rsidRPr="000463E0" w:rsidRDefault="0030721E" w:rsidP="0059503B">
      <w:pPr>
        <w:widowControl w:val="0"/>
        <w:autoSpaceDE w:val="0"/>
        <w:autoSpaceDN w:val="0"/>
        <w:adjustRightInd w:val="0"/>
        <w:spacing w:after="0" w:line="240" w:lineRule="auto"/>
        <w:ind w:firstLine="4962"/>
        <w:jc w:val="both"/>
        <w:rPr>
          <w:rFonts w:ascii="Times New Roman" w:hAnsi="Times New Roman"/>
          <w:sz w:val="24"/>
          <w:szCs w:val="24"/>
        </w:rPr>
      </w:pPr>
      <w:r w:rsidRPr="000463E0">
        <w:rPr>
          <w:rFonts w:ascii="Times New Roman" w:hAnsi="Times New Roman"/>
          <w:sz w:val="24"/>
          <w:szCs w:val="24"/>
        </w:rPr>
        <w:t xml:space="preserve">использовании земель или </w:t>
      </w:r>
    </w:p>
    <w:p w:rsidR="0030721E" w:rsidRPr="000463E0" w:rsidRDefault="0030721E" w:rsidP="0059503B">
      <w:pPr>
        <w:widowControl w:val="0"/>
        <w:autoSpaceDE w:val="0"/>
        <w:autoSpaceDN w:val="0"/>
        <w:adjustRightInd w:val="0"/>
        <w:spacing w:after="0" w:line="240" w:lineRule="auto"/>
        <w:ind w:firstLine="4962"/>
        <w:jc w:val="both"/>
        <w:rPr>
          <w:rFonts w:ascii="Times New Roman" w:hAnsi="Times New Roman"/>
          <w:sz w:val="24"/>
          <w:szCs w:val="24"/>
        </w:rPr>
      </w:pPr>
      <w:r w:rsidRPr="000463E0">
        <w:rPr>
          <w:rFonts w:ascii="Times New Roman" w:hAnsi="Times New Roman"/>
          <w:sz w:val="24"/>
          <w:szCs w:val="24"/>
        </w:rPr>
        <w:t xml:space="preserve">земельных участков, находящихся в </w:t>
      </w:r>
    </w:p>
    <w:p w:rsidR="0030721E" w:rsidRPr="000463E0" w:rsidRDefault="0030721E" w:rsidP="0059503B">
      <w:pPr>
        <w:widowControl w:val="0"/>
        <w:autoSpaceDE w:val="0"/>
        <w:autoSpaceDN w:val="0"/>
        <w:adjustRightInd w:val="0"/>
        <w:spacing w:after="0" w:line="240" w:lineRule="auto"/>
        <w:ind w:firstLine="4962"/>
        <w:jc w:val="both"/>
        <w:rPr>
          <w:rFonts w:ascii="Times New Roman" w:hAnsi="Times New Roman"/>
          <w:sz w:val="24"/>
          <w:szCs w:val="24"/>
        </w:rPr>
      </w:pPr>
      <w:r w:rsidRPr="000463E0">
        <w:rPr>
          <w:rFonts w:ascii="Times New Roman" w:hAnsi="Times New Roman"/>
          <w:sz w:val="24"/>
          <w:szCs w:val="24"/>
        </w:rPr>
        <w:t xml:space="preserve">муниципальной собственности, без </w:t>
      </w:r>
    </w:p>
    <w:p w:rsidR="0030721E" w:rsidRPr="000463E0" w:rsidRDefault="0030721E" w:rsidP="0059503B">
      <w:pPr>
        <w:widowControl w:val="0"/>
        <w:autoSpaceDE w:val="0"/>
        <w:autoSpaceDN w:val="0"/>
        <w:adjustRightInd w:val="0"/>
        <w:spacing w:after="0" w:line="240" w:lineRule="auto"/>
        <w:ind w:firstLine="4962"/>
        <w:jc w:val="both"/>
        <w:rPr>
          <w:rFonts w:ascii="Times New Roman" w:hAnsi="Times New Roman"/>
          <w:sz w:val="24"/>
          <w:szCs w:val="24"/>
        </w:rPr>
      </w:pPr>
      <w:r w:rsidRPr="000463E0">
        <w:rPr>
          <w:rFonts w:ascii="Times New Roman" w:hAnsi="Times New Roman"/>
          <w:sz w:val="24"/>
          <w:szCs w:val="24"/>
        </w:rPr>
        <w:t xml:space="preserve">предоставления земельных участков </w:t>
      </w:r>
    </w:p>
    <w:p w:rsidR="0030721E" w:rsidRPr="000463E0" w:rsidRDefault="0030721E" w:rsidP="0059503B">
      <w:pPr>
        <w:widowControl w:val="0"/>
        <w:autoSpaceDE w:val="0"/>
        <w:autoSpaceDN w:val="0"/>
        <w:adjustRightInd w:val="0"/>
        <w:spacing w:after="0" w:line="240" w:lineRule="auto"/>
        <w:ind w:firstLine="4962"/>
        <w:jc w:val="both"/>
        <w:rPr>
          <w:rFonts w:ascii="Times New Roman" w:hAnsi="Times New Roman"/>
          <w:sz w:val="24"/>
          <w:szCs w:val="24"/>
        </w:rPr>
      </w:pPr>
      <w:r w:rsidRPr="000463E0">
        <w:rPr>
          <w:rFonts w:ascii="Times New Roman" w:hAnsi="Times New Roman"/>
          <w:sz w:val="24"/>
          <w:szCs w:val="24"/>
        </w:rPr>
        <w:t xml:space="preserve">и установления сервитута, </w:t>
      </w:r>
    </w:p>
    <w:p w:rsidR="0030721E" w:rsidRPr="000463E0" w:rsidRDefault="0030721E" w:rsidP="0059503B">
      <w:pPr>
        <w:widowControl w:val="0"/>
        <w:autoSpaceDE w:val="0"/>
        <w:autoSpaceDN w:val="0"/>
        <w:adjustRightInd w:val="0"/>
        <w:spacing w:after="0" w:line="240" w:lineRule="auto"/>
        <w:ind w:firstLine="4962"/>
        <w:jc w:val="both"/>
        <w:rPr>
          <w:rFonts w:ascii="Times New Roman" w:hAnsi="Times New Roman"/>
          <w:sz w:val="24"/>
          <w:szCs w:val="24"/>
        </w:rPr>
      </w:pPr>
      <w:r w:rsidRPr="000463E0">
        <w:rPr>
          <w:rFonts w:ascii="Times New Roman" w:hAnsi="Times New Roman"/>
          <w:sz w:val="24"/>
          <w:szCs w:val="24"/>
        </w:rPr>
        <w:t xml:space="preserve">публичного сервитута, в случае </w:t>
      </w:r>
    </w:p>
    <w:p w:rsidR="0030721E" w:rsidRPr="000463E0" w:rsidRDefault="0030721E" w:rsidP="0059503B">
      <w:pPr>
        <w:widowControl w:val="0"/>
        <w:autoSpaceDE w:val="0"/>
        <w:autoSpaceDN w:val="0"/>
        <w:adjustRightInd w:val="0"/>
        <w:spacing w:after="0" w:line="240" w:lineRule="auto"/>
        <w:ind w:firstLine="4962"/>
        <w:jc w:val="both"/>
        <w:rPr>
          <w:rFonts w:ascii="Times New Roman" w:hAnsi="Times New Roman"/>
          <w:sz w:val="24"/>
          <w:szCs w:val="24"/>
        </w:rPr>
      </w:pPr>
      <w:r w:rsidRPr="000463E0">
        <w:rPr>
          <w:rFonts w:ascii="Times New Roman" w:hAnsi="Times New Roman"/>
          <w:sz w:val="24"/>
          <w:szCs w:val="24"/>
        </w:rPr>
        <w:t xml:space="preserve">размещения объектов, виды </w:t>
      </w:r>
    </w:p>
    <w:p w:rsidR="0030721E" w:rsidRPr="000463E0" w:rsidRDefault="0030721E" w:rsidP="0059503B">
      <w:pPr>
        <w:widowControl w:val="0"/>
        <w:autoSpaceDE w:val="0"/>
        <w:autoSpaceDN w:val="0"/>
        <w:adjustRightInd w:val="0"/>
        <w:spacing w:after="0" w:line="240" w:lineRule="auto"/>
        <w:ind w:firstLine="4962"/>
        <w:jc w:val="both"/>
        <w:rPr>
          <w:rFonts w:ascii="Times New Roman" w:hAnsi="Times New Roman"/>
          <w:sz w:val="24"/>
          <w:szCs w:val="24"/>
        </w:rPr>
      </w:pPr>
      <w:r w:rsidRPr="000463E0">
        <w:rPr>
          <w:rFonts w:ascii="Times New Roman" w:hAnsi="Times New Roman"/>
          <w:sz w:val="24"/>
          <w:szCs w:val="24"/>
        </w:rPr>
        <w:t xml:space="preserve">которых установлены </w:t>
      </w:r>
    </w:p>
    <w:p w:rsidR="0030721E" w:rsidRPr="000463E0" w:rsidRDefault="0030721E" w:rsidP="0059503B">
      <w:pPr>
        <w:widowControl w:val="0"/>
        <w:autoSpaceDE w:val="0"/>
        <w:autoSpaceDN w:val="0"/>
        <w:adjustRightInd w:val="0"/>
        <w:spacing w:after="0" w:line="240" w:lineRule="auto"/>
        <w:ind w:firstLine="4962"/>
        <w:jc w:val="both"/>
        <w:rPr>
          <w:rFonts w:ascii="Times New Roman" w:hAnsi="Times New Roman"/>
          <w:sz w:val="24"/>
          <w:szCs w:val="24"/>
        </w:rPr>
      </w:pPr>
      <w:r w:rsidRPr="000463E0">
        <w:rPr>
          <w:rFonts w:ascii="Times New Roman" w:hAnsi="Times New Roman"/>
          <w:sz w:val="24"/>
          <w:szCs w:val="24"/>
        </w:rPr>
        <w:t xml:space="preserve">Правительством Российской </w:t>
      </w:r>
    </w:p>
    <w:p w:rsidR="0030721E" w:rsidRPr="000463E0" w:rsidRDefault="0030721E" w:rsidP="0059503B">
      <w:pPr>
        <w:widowControl w:val="0"/>
        <w:autoSpaceDE w:val="0"/>
        <w:autoSpaceDN w:val="0"/>
        <w:adjustRightInd w:val="0"/>
        <w:spacing w:after="0" w:line="240" w:lineRule="auto"/>
        <w:ind w:firstLine="4962"/>
        <w:jc w:val="both"/>
        <w:rPr>
          <w:rFonts w:ascii="Times New Roman" w:hAnsi="Times New Roman"/>
          <w:sz w:val="24"/>
          <w:szCs w:val="24"/>
        </w:rPr>
      </w:pPr>
      <w:r w:rsidRPr="000463E0">
        <w:rPr>
          <w:rFonts w:ascii="Times New Roman" w:hAnsi="Times New Roman"/>
          <w:sz w:val="24"/>
          <w:szCs w:val="24"/>
        </w:rPr>
        <w:t xml:space="preserve">Федерации» </w:t>
      </w:r>
    </w:p>
    <w:p w:rsidR="0030721E" w:rsidRPr="0059503B" w:rsidRDefault="0030721E" w:rsidP="0059503B">
      <w:pPr>
        <w:widowControl w:val="0"/>
        <w:autoSpaceDE w:val="0"/>
        <w:autoSpaceDN w:val="0"/>
        <w:adjustRightInd w:val="0"/>
        <w:spacing w:after="0" w:line="240" w:lineRule="auto"/>
        <w:ind w:left="5387" w:firstLine="4962"/>
        <w:jc w:val="both"/>
        <w:rPr>
          <w:rFonts w:ascii="Courier New" w:hAnsi="Courier New" w:cs="Courier New"/>
          <w:sz w:val="20"/>
          <w:szCs w:val="20"/>
        </w:rPr>
      </w:pPr>
    </w:p>
    <w:p w:rsidR="0030721E" w:rsidRPr="0059503B" w:rsidRDefault="0030721E" w:rsidP="0059503B">
      <w:pPr>
        <w:widowControl w:val="0"/>
        <w:autoSpaceDE w:val="0"/>
        <w:autoSpaceDN w:val="0"/>
        <w:adjustRightInd w:val="0"/>
        <w:spacing w:after="0" w:line="240" w:lineRule="auto"/>
        <w:ind w:left="4962"/>
        <w:rPr>
          <w:rFonts w:ascii="Times New Roman" w:hAnsi="Times New Roman"/>
          <w:sz w:val="24"/>
          <w:szCs w:val="24"/>
        </w:rPr>
      </w:pPr>
      <w:r w:rsidRPr="0059503B">
        <w:rPr>
          <w:rFonts w:ascii="Times New Roman" w:hAnsi="Times New Roman"/>
          <w:sz w:val="24"/>
          <w:szCs w:val="24"/>
        </w:rPr>
        <w:t>Администрация (Уполномоченный орган)</w:t>
      </w:r>
    </w:p>
    <w:p w:rsidR="0030721E" w:rsidRPr="0059503B" w:rsidRDefault="0030721E" w:rsidP="0059503B">
      <w:pPr>
        <w:widowControl w:val="0"/>
        <w:autoSpaceDE w:val="0"/>
        <w:autoSpaceDN w:val="0"/>
        <w:adjustRightInd w:val="0"/>
        <w:spacing w:after="0" w:line="240" w:lineRule="auto"/>
        <w:ind w:left="4962"/>
        <w:rPr>
          <w:rFonts w:ascii="Times New Roman" w:hAnsi="Times New Roman"/>
          <w:sz w:val="24"/>
          <w:szCs w:val="24"/>
        </w:rPr>
      </w:pPr>
      <w:r w:rsidRPr="0059503B">
        <w:rPr>
          <w:rFonts w:ascii="Times New Roman" w:hAnsi="Times New Roman"/>
          <w:sz w:val="24"/>
          <w:szCs w:val="24"/>
        </w:rPr>
        <w:t xml:space="preserve">______________________________ </w:t>
      </w:r>
    </w:p>
    <w:p w:rsidR="0030721E" w:rsidRPr="0059503B" w:rsidRDefault="0030721E" w:rsidP="0059503B">
      <w:pPr>
        <w:widowControl w:val="0"/>
        <w:autoSpaceDE w:val="0"/>
        <w:autoSpaceDN w:val="0"/>
        <w:adjustRightInd w:val="0"/>
        <w:spacing w:after="0" w:line="240" w:lineRule="auto"/>
        <w:ind w:left="4962"/>
        <w:rPr>
          <w:rFonts w:ascii="Times New Roman" w:hAnsi="Times New Roman"/>
          <w:sz w:val="18"/>
          <w:szCs w:val="24"/>
        </w:rPr>
      </w:pPr>
      <w:r w:rsidRPr="0059503B">
        <w:rPr>
          <w:rFonts w:ascii="Times New Roman" w:hAnsi="Times New Roman"/>
          <w:sz w:val="18"/>
          <w:szCs w:val="24"/>
        </w:rPr>
        <w:t>(наименование)</w:t>
      </w:r>
    </w:p>
    <w:p w:rsidR="0030721E" w:rsidRPr="0059503B" w:rsidRDefault="0030721E" w:rsidP="0059503B">
      <w:pPr>
        <w:tabs>
          <w:tab w:val="left" w:pos="5026"/>
        </w:tabs>
        <w:autoSpaceDE w:val="0"/>
        <w:autoSpaceDN w:val="0"/>
        <w:adjustRightInd w:val="0"/>
        <w:spacing w:after="0" w:line="240" w:lineRule="auto"/>
        <w:ind w:left="4962"/>
        <w:outlineLvl w:val="0"/>
        <w:rPr>
          <w:rFonts w:ascii="Times New Roman" w:hAnsi="Times New Roman"/>
          <w:sz w:val="24"/>
          <w:szCs w:val="24"/>
        </w:rPr>
      </w:pPr>
      <w:r w:rsidRPr="0059503B">
        <w:rPr>
          <w:rFonts w:ascii="Times New Roman" w:hAnsi="Times New Roman"/>
          <w:sz w:val="24"/>
          <w:szCs w:val="24"/>
        </w:rPr>
        <w:tab/>
      </w:r>
    </w:p>
    <w:p w:rsidR="0030721E" w:rsidRPr="0059503B" w:rsidRDefault="0030721E" w:rsidP="0059503B">
      <w:pPr>
        <w:tabs>
          <w:tab w:val="left" w:pos="5245"/>
        </w:tabs>
        <w:autoSpaceDE w:val="0"/>
        <w:autoSpaceDN w:val="0"/>
        <w:adjustRightInd w:val="0"/>
        <w:spacing w:after="0" w:line="240" w:lineRule="auto"/>
        <w:ind w:left="4962"/>
        <w:outlineLvl w:val="0"/>
        <w:rPr>
          <w:rFonts w:ascii="Times New Roman" w:hAnsi="Times New Roman"/>
          <w:sz w:val="24"/>
          <w:szCs w:val="24"/>
        </w:rPr>
      </w:pPr>
      <w:r w:rsidRPr="0059503B">
        <w:rPr>
          <w:rFonts w:ascii="Times New Roman" w:hAnsi="Times New Roman"/>
          <w:sz w:val="24"/>
          <w:szCs w:val="24"/>
        </w:rPr>
        <w:t>Для физических лиц:</w:t>
      </w:r>
    </w:p>
    <w:p w:rsidR="0030721E" w:rsidRPr="0059503B" w:rsidRDefault="0030721E" w:rsidP="0059503B">
      <w:pPr>
        <w:tabs>
          <w:tab w:val="left" w:pos="5550"/>
        </w:tabs>
        <w:autoSpaceDE w:val="0"/>
        <w:autoSpaceDN w:val="0"/>
        <w:adjustRightInd w:val="0"/>
        <w:spacing w:after="0" w:line="240" w:lineRule="auto"/>
        <w:ind w:left="4962"/>
        <w:outlineLvl w:val="0"/>
        <w:rPr>
          <w:rFonts w:ascii="Times New Roman" w:hAnsi="Times New Roman"/>
          <w:sz w:val="24"/>
          <w:szCs w:val="24"/>
        </w:rPr>
      </w:pPr>
      <w:r w:rsidRPr="0059503B">
        <w:rPr>
          <w:rFonts w:ascii="Times New Roman" w:hAnsi="Times New Roman"/>
          <w:sz w:val="24"/>
          <w:szCs w:val="24"/>
        </w:rPr>
        <w:t>От ____________________________</w:t>
      </w:r>
    </w:p>
    <w:p w:rsidR="0030721E" w:rsidRPr="0059503B" w:rsidRDefault="0030721E" w:rsidP="0059503B">
      <w:pPr>
        <w:tabs>
          <w:tab w:val="left" w:pos="5103"/>
        </w:tabs>
        <w:autoSpaceDE w:val="0"/>
        <w:autoSpaceDN w:val="0"/>
        <w:adjustRightInd w:val="0"/>
        <w:spacing w:after="0" w:line="240" w:lineRule="auto"/>
        <w:ind w:left="4962"/>
        <w:outlineLvl w:val="0"/>
        <w:rPr>
          <w:rFonts w:ascii="Times New Roman" w:hAnsi="Times New Roman"/>
          <w:sz w:val="24"/>
          <w:szCs w:val="24"/>
        </w:rPr>
      </w:pPr>
      <w:r w:rsidRPr="0059503B">
        <w:rPr>
          <w:rFonts w:ascii="Times New Roman" w:hAnsi="Times New Roman"/>
          <w:sz w:val="20"/>
          <w:szCs w:val="20"/>
        </w:rPr>
        <w:t>Ф. И. О. заявителя:</w:t>
      </w:r>
    </w:p>
    <w:p w:rsidR="0030721E" w:rsidRPr="0059503B" w:rsidRDefault="0030721E" w:rsidP="0059503B">
      <w:pPr>
        <w:autoSpaceDE w:val="0"/>
        <w:autoSpaceDN w:val="0"/>
        <w:adjustRightInd w:val="0"/>
        <w:spacing w:after="0" w:line="240" w:lineRule="auto"/>
        <w:ind w:left="4962"/>
        <w:rPr>
          <w:rFonts w:ascii="Times New Roman" w:hAnsi="Times New Roman"/>
          <w:sz w:val="20"/>
          <w:szCs w:val="20"/>
        </w:rPr>
      </w:pPr>
      <w:r w:rsidRPr="0059503B">
        <w:rPr>
          <w:rFonts w:ascii="Times New Roman" w:hAnsi="Times New Roman"/>
          <w:sz w:val="20"/>
          <w:szCs w:val="20"/>
        </w:rPr>
        <w:t>Место жительства</w:t>
      </w:r>
    </w:p>
    <w:p w:rsidR="0030721E" w:rsidRPr="0059503B" w:rsidRDefault="0030721E" w:rsidP="0059503B">
      <w:pPr>
        <w:autoSpaceDE w:val="0"/>
        <w:autoSpaceDN w:val="0"/>
        <w:adjustRightInd w:val="0"/>
        <w:spacing w:after="0" w:line="240" w:lineRule="auto"/>
        <w:ind w:left="4962"/>
        <w:rPr>
          <w:rFonts w:ascii="Times New Roman" w:hAnsi="Times New Roman"/>
          <w:sz w:val="20"/>
          <w:szCs w:val="20"/>
        </w:rPr>
      </w:pPr>
      <w:r w:rsidRPr="0059503B">
        <w:rPr>
          <w:rFonts w:ascii="Times New Roman" w:hAnsi="Times New Roman"/>
          <w:sz w:val="20"/>
          <w:szCs w:val="20"/>
        </w:rPr>
        <w:t>заявителя:_______________________</w:t>
      </w:r>
    </w:p>
    <w:p w:rsidR="0030721E" w:rsidRPr="0059503B" w:rsidRDefault="0030721E" w:rsidP="0059503B">
      <w:pPr>
        <w:autoSpaceDE w:val="0"/>
        <w:autoSpaceDN w:val="0"/>
        <w:adjustRightInd w:val="0"/>
        <w:spacing w:after="0" w:line="240" w:lineRule="auto"/>
        <w:ind w:left="4962"/>
        <w:rPr>
          <w:rFonts w:ascii="Times New Roman" w:hAnsi="Times New Roman"/>
          <w:sz w:val="20"/>
          <w:szCs w:val="20"/>
        </w:rPr>
      </w:pPr>
      <w:r w:rsidRPr="0059503B">
        <w:rPr>
          <w:rFonts w:ascii="Times New Roman" w:hAnsi="Times New Roman"/>
          <w:sz w:val="20"/>
          <w:szCs w:val="20"/>
        </w:rPr>
        <w:t>Реквизиты документа, удостоверяющего</w:t>
      </w:r>
    </w:p>
    <w:p w:rsidR="0030721E" w:rsidRPr="0059503B" w:rsidRDefault="0030721E" w:rsidP="0059503B">
      <w:pPr>
        <w:autoSpaceDE w:val="0"/>
        <w:autoSpaceDN w:val="0"/>
        <w:adjustRightInd w:val="0"/>
        <w:spacing w:after="0" w:line="240" w:lineRule="auto"/>
        <w:ind w:left="4962"/>
        <w:rPr>
          <w:rFonts w:ascii="Times New Roman" w:hAnsi="Times New Roman"/>
          <w:sz w:val="24"/>
          <w:szCs w:val="24"/>
        </w:rPr>
      </w:pPr>
      <w:r w:rsidRPr="0059503B">
        <w:rPr>
          <w:rFonts w:ascii="Times New Roman" w:hAnsi="Times New Roman"/>
          <w:sz w:val="20"/>
          <w:szCs w:val="20"/>
        </w:rPr>
        <w:t>личность:</w:t>
      </w:r>
      <w:r w:rsidRPr="0059503B">
        <w:rPr>
          <w:rFonts w:ascii="Times New Roman" w:hAnsi="Times New Roman"/>
          <w:sz w:val="24"/>
          <w:szCs w:val="24"/>
        </w:rPr>
        <w:t>___________________________</w:t>
      </w:r>
    </w:p>
    <w:p w:rsidR="0030721E" w:rsidRPr="0059503B" w:rsidRDefault="0030721E" w:rsidP="0059503B">
      <w:pPr>
        <w:autoSpaceDE w:val="0"/>
        <w:autoSpaceDN w:val="0"/>
        <w:adjustRightInd w:val="0"/>
        <w:spacing w:after="0" w:line="240" w:lineRule="auto"/>
        <w:ind w:left="4962"/>
        <w:rPr>
          <w:rFonts w:ascii="Times New Roman" w:hAnsi="Times New Roman"/>
          <w:sz w:val="24"/>
          <w:szCs w:val="24"/>
        </w:rPr>
      </w:pPr>
    </w:p>
    <w:p w:rsidR="0030721E" w:rsidRPr="0059503B" w:rsidRDefault="0030721E" w:rsidP="0059503B">
      <w:pPr>
        <w:autoSpaceDE w:val="0"/>
        <w:autoSpaceDN w:val="0"/>
        <w:adjustRightInd w:val="0"/>
        <w:spacing w:after="0" w:line="240" w:lineRule="auto"/>
        <w:ind w:left="4962"/>
        <w:rPr>
          <w:rFonts w:ascii="Times New Roman" w:hAnsi="Times New Roman"/>
          <w:sz w:val="24"/>
          <w:szCs w:val="24"/>
        </w:rPr>
      </w:pPr>
      <w:r w:rsidRPr="0059503B">
        <w:rPr>
          <w:rFonts w:ascii="Times New Roman" w:hAnsi="Times New Roman"/>
          <w:sz w:val="24"/>
          <w:szCs w:val="24"/>
        </w:rPr>
        <w:t xml:space="preserve">Для юридических лиц/ индивидуальных </w:t>
      </w:r>
    </w:p>
    <w:p w:rsidR="0030721E" w:rsidRPr="0059503B" w:rsidRDefault="0030721E" w:rsidP="0059503B">
      <w:pPr>
        <w:autoSpaceDE w:val="0"/>
        <w:autoSpaceDN w:val="0"/>
        <w:adjustRightInd w:val="0"/>
        <w:spacing w:after="0" w:line="240" w:lineRule="auto"/>
        <w:ind w:left="4962"/>
        <w:rPr>
          <w:rFonts w:ascii="Times New Roman" w:hAnsi="Times New Roman"/>
          <w:sz w:val="24"/>
          <w:szCs w:val="24"/>
        </w:rPr>
      </w:pPr>
      <w:r w:rsidRPr="0059503B">
        <w:rPr>
          <w:rFonts w:ascii="Times New Roman" w:hAnsi="Times New Roman"/>
          <w:sz w:val="24"/>
          <w:szCs w:val="24"/>
        </w:rPr>
        <w:t xml:space="preserve">предпринимателей </w:t>
      </w:r>
    </w:p>
    <w:p w:rsidR="0030721E" w:rsidRPr="0059503B" w:rsidRDefault="0030721E" w:rsidP="0059503B">
      <w:pPr>
        <w:autoSpaceDE w:val="0"/>
        <w:autoSpaceDN w:val="0"/>
        <w:adjustRightInd w:val="0"/>
        <w:spacing w:after="0" w:line="240" w:lineRule="auto"/>
        <w:ind w:left="4962"/>
        <w:rPr>
          <w:rFonts w:ascii="Times New Roman" w:hAnsi="Times New Roman"/>
          <w:sz w:val="24"/>
          <w:szCs w:val="24"/>
        </w:rPr>
      </w:pPr>
      <w:r w:rsidRPr="0059503B">
        <w:rPr>
          <w:rFonts w:ascii="Times New Roman" w:hAnsi="Times New Roman"/>
          <w:sz w:val="24"/>
          <w:szCs w:val="24"/>
        </w:rPr>
        <w:t>От_______________________________</w:t>
      </w:r>
    </w:p>
    <w:p w:rsidR="0030721E" w:rsidRPr="0059503B" w:rsidRDefault="0030721E" w:rsidP="0059503B">
      <w:pPr>
        <w:autoSpaceDE w:val="0"/>
        <w:autoSpaceDN w:val="0"/>
        <w:adjustRightInd w:val="0"/>
        <w:spacing w:after="0" w:line="240" w:lineRule="auto"/>
        <w:ind w:left="4962"/>
        <w:rPr>
          <w:rFonts w:ascii="Times New Roman" w:hAnsi="Times New Roman"/>
          <w:sz w:val="20"/>
          <w:szCs w:val="20"/>
        </w:rPr>
      </w:pPr>
      <w:r w:rsidRPr="0059503B">
        <w:rPr>
          <w:rFonts w:ascii="Times New Roman" w:hAnsi="Times New Roman"/>
          <w:sz w:val="20"/>
          <w:szCs w:val="20"/>
        </w:rPr>
        <w:t xml:space="preserve">(наименование заявителя, организационно-   </w:t>
      </w:r>
    </w:p>
    <w:p w:rsidR="0030721E" w:rsidRPr="0059503B" w:rsidRDefault="0030721E" w:rsidP="0059503B">
      <w:pPr>
        <w:autoSpaceDE w:val="0"/>
        <w:autoSpaceDN w:val="0"/>
        <w:adjustRightInd w:val="0"/>
        <w:spacing w:after="0" w:line="240" w:lineRule="auto"/>
        <w:ind w:left="4962"/>
        <w:rPr>
          <w:rFonts w:ascii="Times New Roman" w:hAnsi="Times New Roman"/>
          <w:sz w:val="20"/>
          <w:szCs w:val="20"/>
        </w:rPr>
      </w:pPr>
      <w:r w:rsidRPr="0059503B">
        <w:rPr>
          <w:rFonts w:ascii="Times New Roman" w:hAnsi="Times New Roman"/>
          <w:sz w:val="20"/>
          <w:szCs w:val="20"/>
        </w:rPr>
        <w:t>правовая форма и сведения о государственной регистрации заявителя в Едином государственном           реестре юридических лиц/</w:t>
      </w:r>
      <w:r w:rsidRPr="0059503B">
        <w:rPr>
          <w:rFonts w:ascii="Times New Roman" w:hAnsi="Times New Roman"/>
          <w:sz w:val="20"/>
          <w:szCs w:val="20"/>
          <w:lang w:eastAsia="ru-RU"/>
        </w:rPr>
        <w:t xml:space="preserve"> едином государственном реестре индивидуальных предпринимателей</w:t>
      </w:r>
      <w:r w:rsidRPr="0059503B">
        <w:rPr>
          <w:rFonts w:ascii="Times New Roman" w:hAnsi="Times New Roman"/>
          <w:sz w:val="20"/>
          <w:szCs w:val="20"/>
        </w:rPr>
        <w:t>, место нахождения заявителя)</w:t>
      </w:r>
    </w:p>
    <w:p w:rsidR="0030721E" w:rsidRPr="0059503B" w:rsidRDefault="0030721E" w:rsidP="0059503B">
      <w:pPr>
        <w:autoSpaceDE w:val="0"/>
        <w:autoSpaceDN w:val="0"/>
        <w:adjustRightInd w:val="0"/>
        <w:spacing w:after="0" w:line="240" w:lineRule="auto"/>
        <w:ind w:left="4962"/>
        <w:jc w:val="both"/>
        <w:rPr>
          <w:rFonts w:ascii="Times New Roman" w:hAnsi="Times New Roman"/>
          <w:sz w:val="20"/>
          <w:szCs w:val="20"/>
        </w:rPr>
      </w:pPr>
      <w:r w:rsidRPr="0059503B">
        <w:rPr>
          <w:rFonts w:ascii="Times New Roman" w:hAnsi="Times New Roman"/>
          <w:sz w:val="20"/>
          <w:szCs w:val="20"/>
        </w:rPr>
        <w:t>Место нахождения</w:t>
      </w:r>
    </w:p>
    <w:p w:rsidR="0030721E" w:rsidRPr="0059503B" w:rsidRDefault="0030721E" w:rsidP="0059503B">
      <w:pPr>
        <w:autoSpaceDE w:val="0"/>
        <w:autoSpaceDN w:val="0"/>
        <w:adjustRightInd w:val="0"/>
        <w:spacing w:after="0" w:line="240" w:lineRule="auto"/>
        <w:ind w:left="4962"/>
        <w:jc w:val="both"/>
        <w:rPr>
          <w:rFonts w:ascii="Times New Roman" w:hAnsi="Times New Roman"/>
          <w:sz w:val="20"/>
          <w:szCs w:val="20"/>
        </w:rPr>
      </w:pPr>
      <w:r w:rsidRPr="0059503B">
        <w:rPr>
          <w:rFonts w:ascii="Times New Roman" w:hAnsi="Times New Roman"/>
          <w:sz w:val="20"/>
          <w:szCs w:val="20"/>
        </w:rPr>
        <w:t>заявителя:_______________________</w:t>
      </w:r>
    </w:p>
    <w:p w:rsidR="0030721E" w:rsidRPr="0059503B" w:rsidRDefault="0030721E" w:rsidP="0059503B">
      <w:pPr>
        <w:autoSpaceDE w:val="0"/>
        <w:autoSpaceDN w:val="0"/>
        <w:adjustRightInd w:val="0"/>
        <w:spacing w:after="0" w:line="240" w:lineRule="auto"/>
        <w:ind w:left="4962"/>
        <w:jc w:val="both"/>
        <w:rPr>
          <w:rFonts w:ascii="Times New Roman" w:hAnsi="Times New Roman"/>
          <w:sz w:val="24"/>
          <w:szCs w:val="24"/>
        </w:rPr>
      </w:pPr>
    </w:p>
    <w:p w:rsidR="0030721E" w:rsidRPr="0059503B" w:rsidRDefault="0030721E" w:rsidP="0059503B">
      <w:pPr>
        <w:autoSpaceDE w:val="0"/>
        <w:autoSpaceDN w:val="0"/>
        <w:adjustRightInd w:val="0"/>
        <w:spacing w:after="0" w:line="240" w:lineRule="auto"/>
        <w:ind w:left="4962"/>
        <w:jc w:val="both"/>
        <w:rPr>
          <w:rFonts w:ascii="Times New Roman" w:hAnsi="Times New Roman"/>
          <w:sz w:val="24"/>
          <w:szCs w:val="24"/>
        </w:rPr>
      </w:pPr>
      <w:r w:rsidRPr="0059503B">
        <w:rPr>
          <w:rFonts w:ascii="Times New Roman" w:hAnsi="Times New Roman"/>
          <w:sz w:val="24"/>
          <w:szCs w:val="24"/>
        </w:rPr>
        <w:t>Ф.И.О. представителя</w:t>
      </w:r>
    </w:p>
    <w:p w:rsidR="0030721E" w:rsidRPr="0059503B" w:rsidRDefault="0030721E" w:rsidP="0059503B">
      <w:pPr>
        <w:autoSpaceDE w:val="0"/>
        <w:autoSpaceDN w:val="0"/>
        <w:adjustRightInd w:val="0"/>
        <w:spacing w:after="0" w:line="240" w:lineRule="auto"/>
        <w:ind w:left="4962"/>
        <w:jc w:val="both"/>
        <w:rPr>
          <w:rFonts w:ascii="Times New Roman" w:hAnsi="Times New Roman"/>
          <w:sz w:val="24"/>
          <w:szCs w:val="24"/>
        </w:rPr>
      </w:pPr>
      <w:r w:rsidRPr="0059503B">
        <w:rPr>
          <w:rFonts w:ascii="Times New Roman" w:hAnsi="Times New Roman"/>
          <w:sz w:val="24"/>
          <w:szCs w:val="24"/>
        </w:rPr>
        <w:t>заявителя________________________</w:t>
      </w:r>
    </w:p>
    <w:p w:rsidR="0030721E" w:rsidRPr="0059503B" w:rsidRDefault="0030721E" w:rsidP="0059503B">
      <w:pPr>
        <w:autoSpaceDE w:val="0"/>
        <w:autoSpaceDN w:val="0"/>
        <w:adjustRightInd w:val="0"/>
        <w:spacing w:after="0" w:line="240" w:lineRule="auto"/>
        <w:ind w:left="4962"/>
        <w:jc w:val="both"/>
        <w:rPr>
          <w:rFonts w:ascii="Times New Roman" w:hAnsi="Times New Roman"/>
          <w:sz w:val="24"/>
          <w:szCs w:val="24"/>
        </w:rPr>
      </w:pPr>
      <w:r w:rsidRPr="0059503B">
        <w:rPr>
          <w:rFonts w:ascii="Times New Roman" w:hAnsi="Times New Roman"/>
          <w:sz w:val="24"/>
          <w:szCs w:val="24"/>
        </w:rPr>
        <w:t>Реквизиты документа,</w:t>
      </w:r>
    </w:p>
    <w:p w:rsidR="0030721E" w:rsidRPr="0059503B" w:rsidRDefault="0030721E" w:rsidP="0059503B">
      <w:pPr>
        <w:autoSpaceDE w:val="0"/>
        <w:autoSpaceDN w:val="0"/>
        <w:adjustRightInd w:val="0"/>
        <w:spacing w:after="0" w:line="240" w:lineRule="auto"/>
        <w:ind w:left="4962"/>
        <w:jc w:val="both"/>
        <w:rPr>
          <w:rFonts w:ascii="Times New Roman" w:hAnsi="Times New Roman"/>
          <w:sz w:val="24"/>
          <w:szCs w:val="24"/>
        </w:rPr>
      </w:pPr>
      <w:r w:rsidRPr="0059503B">
        <w:rPr>
          <w:rFonts w:ascii="Times New Roman" w:hAnsi="Times New Roman"/>
          <w:sz w:val="24"/>
          <w:szCs w:val="24"/>
        </w:rPr>
        <w:t>подтверждающего полномочия</w:t>
      </w:r>
    </w:p>
    <w:p w:rsidR="0030721E" w:rsidRPr="0059503B" w:rsidRDefault="0030721E" w:rsidP="0059503B">
      <w:pPr>
        <w:autoSpaceDE w:val="0"/>
        <w:autoSpaceDN w:val="0"/>
        <w:adjustRightInd w:val="0"/>
        <w:spacing w:after="0" w:line="240" w:lineRule="auto"/>
        <w:ind w:left="4962"/>
        <w:jc w:val="both"/>
        <w:rPr>
          <w:rFonts w:ascii="Times New Roman" w:hAnsi="Times New Roman"/>
          <w:sz w:val="24"/>
          <w:szCs w:val="24"/>
        </w:rPr>
      </w:pPr>
      <w:r w:rsidRPr="0059503B">
        <w:rPr>
          <w:rFonts w:ascii="Times New Roman" w:hAnsi="Times New Roman"/>
          <w:sz w:val="24"/>
          <w:szCs w:val="24"/>
        </w:rPr>
        <w:t>представителя:_____________________</w:t>
      </w:r>
    </w:p>
    <w:p w:rsidR="0030721E" w:rsidRPr="0059503B" w:rsidRDefault="0030721E" w:rsidP="0059503B">
      <w:pPr>
        <w:autoSpaceDE w:val="0"/>
        <w:autoSpaceDN w:val="0"/>
        <w:adjustRightInd w:val="0"/>
        <w:spacing w:after="0" w:line="240" w:lineRule="auto"/>
        <w:jc w:val="center"/>
        <w:rPr>
          <w:rFonts w:ascii="Times New Roman" w:hAnsi="Times New Roman"/>
          <w:sz w:val="28"/>
          <w:szCs w:val="28"/>
        </w:rPr>
      </w:pPr>
    </w:p>
    <w:p w:rsidR="0030721E" w:rsidRPr="0059503B" w:rsidRDefault="0030721E" w:rsidP="0059503B">
      <w:pPr>
        <w:autoSpaceDE w:val="0"/>
        <w:autoSpaceDN w:val="0"/>
        <w:adjustRightInd w:val="0"/>
        <w:spacing w:after="0" w:line="240" w:lineRule="auto"/>
        <w:jc w:val="center"/>
        <w:rPr>
          <w:rFonts w:ascii="Times New Roman" w:hAnsi="Times New Roman"/>
          <w:sz w:val="28"/>
          <w:szCs w:val="28"/>
        </w:rPr>
      </w:pPr>
      <w:r w:rsidRPr="0059503B">
        <w:rPr>
          <w:rFonts w:ascii="Times New Roman" w:hAnsi="Times New Roman"/>
          <w:sz w:val="28"/>
          <w:szCs w:val="28"/>
        </w:rPr>
        <w:t>ЗАЯВЛЕНИЕ</w:t>
      </w:r>
    </w:p>
    <w:p w:rsidR="0030721E" w:rsidRPr="0059503B" w:rsidRDefault="0030721E" w:rsidP="0059503B">
      <w:pPr>
        <w:widowControl w:val="0"/>
        <w:autoSpaceDE w:val="0"/>
        <w:autoSpaceDN w:val="0"/>
        <w:adjustRightInd w:val="0"/>
        <w:spacing w:after="0" w:line="240" w:lineRule="auto"/>
        <w:jc w:val="center"/>
        <w:rPr>
          <w:rFonts w:ascii="Times New Roman" w:hAnsi="Times New Roman"/>
          <w:sz w:val="28"/>
          <w:szCs w:val="28"/>
        </w:rPr>
      </w:pPr>
      <w:r w:rsidRPr="0059503B">
        <w:rPr>
          <w:rFonts w:ascii="Times New Roman" w:hAnsi="Times New Roman"/>
          <w:sz w:val="28"/>
          <w:szCs w:val="28"/>
        </w:rPr>
        <w:t>о принятии решения об использовании земель или земельных участков, находящихся в муниципальной собственности муниципального образования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30721E" w:rsidRPr="0059503B" w:rsidRDefault="0030721E" w:rsidP="0059503B">
      <w:pPr>
        <w:autoSpaceDE w:val="0"/>
        <w:autoSpaceDN w:val="0"/>
        <w:adjustRightInd w:val="0"/>
        <w:spacing w:after="0" w:line="240" w:lineRule="auto"/>
        <w:ind w:firstLine="709"/>
        <w:jc w:val="both"/>
        <w:outlineLvl w:val="0"/>
        <w:rPr>
          <w:rFonts w:ascii="Times New Roman" w:hAnsi="Times New Roman"/>
          <w:sz w:val="28"/>
          <w:szCs w:val="28"/>
        </w:rPr>
      </w:pPr>
      <w:r w:rsidRPr="0059503B">
        <w:rPr>
          <w:rFonts w:ascii="Times New Roman" w:hAnsi="Times New Roman"/>
          <w:sz w:val="28"/>
          <w:szCs w:val="28"/>
        </w:rPr>
        <w:t>Прошу (просим) разрешить использование __________________________________________________________________</w:t>
      </w:r>
    </w:p>
    <w:p w:rsidR="0030721E" w:rsidRPr="0059503B" w:rsidRDefault="0030721E" w:rsidP="0059503B">
      <w:pPr>
        <w:autoSpaceDE w:val="0"/>
        <w:autoSpaceDN w:val="0"/>
        <w:adjustRightInd w:val="0"/>
        <w:spacing w:after="0" w:line="240" w:lineRule="auto"/>
        <w:ind w:firstLine="709"/>
        <w:jc w:val="both"/>
        <w:outlineLvl w:val="0"/>
        <w:rPr>
          <w:rFonts w:ascii="Times New Roman" w:hAnsi="Times New Roman"/>
          <w:sz w:val="24"/>
          <w:szCs w:val="24"/>
        </w:rPr>
      </w:pPr>
      <w:r w:rsidRPr="0059503B">
        <w:rPr>
          <w:rFonts w:ascii="Times New Roman" w:hAnsi="Times New Roman"/>
          <w:sz w:val="24"/>
          <w:szCs w:val="24"/>
        </w:rPr>
        <w:t xml:space="preserve">(земель, земельного участка или части земельного участка) </w:t>
      </w:r>
    </w:p>
    <w:p w:rsidR="0030721E" w:rsidRPr="0059503B" w:rsidRDefault="0030721E" w:rsidP="0059503B">
      <w:pPr>
        <w:autoSpaceDE w:val="0"/>
        <w:autoSpaceDN w:val="0"/>
        <w:adjustRightInd w:val="0"/>
        <w:spacing w:after="0" w:line="240" w:lineRule="auto"/>
        <w:jc w:val="both"/>
        <w:outlineLvl w:val="0"/>
        <w:rPr>
          <w:rFonts w:ascii="Times New Roman" w:hAnsi="Times New Roman"/>
          <w:sz w:val="28"/>
          <w:szCs w:val="28"/>
        </w:rPr>
      </w:pPr>
      <w:r w:rsidRPr="0059503B">
        <w:rPr>
          <w:rFonts w:ascii="Times New Roman" w:hAnsi="Times New Roman"/>
          <w:sz w:val="28"/>
          <w:szCs w:val="28"/>
        </w:rPr>
        <w:t>с кадастровым номером ____________________, площадью __________ кв.м, расположенного по адресу: ___________________________, для целей __________________________________________________________________,</w:t>
      </w:r>
    </w:p>
    <w:p w:rsidR="0030721E" w:rsidRPr="0059503B" w:rsidRDefault="0030721E" w:rsidP="0059503B">
      <w:pPr>
        <w:autoSpaceDE w:val="0"/>
        <w:autoSpaceDN w:val="0"/>
        <w:adjustRightInd w:val="0"/>
        <w:spacing w:after="0" w:line="240" w:lineRule="auto"/>
        <w:jc w:val="both"/>
        <w:outlineLvl w:val="0"/>
        <w:rPr>
          <w:rFonts w:ascii="Times New Roman" w:hAnsi="Times New Roman"/>
          <w:sz w:val="28"/>
          <w:szCs w:val="28"/>
        </w:rPr>
      </w:pPr>
      <w:r w:rsidRPr="0059503B">
        <w:rPr>
          <w:rFonts w:ascii="Times New Roman" w:hAnsi="Times New Roman"/>
          <w:sz w:val="28"/>
          <w:szCs w:val="28"/>
        </w:rPr>
        <w:t>на срок____________________________________________.</w:t>
      </w:r>
    </w:p>
    <w:p w:rsidR="0030721E" w:rsidRPr="0059503B" w:rsidRDefault="0030721E" w:rsidP="0059503B">
      <w:pPr>
        <w:autoSpaceDE w:val="0"/>
        <w:autoSpaceDN w:val="0"/>
        <w:adjustRightInd w:val="0"/>
        <w:spacing w:after="0" w:line="240" w:lineRule="auto"/>
        <w:ind w:firstLine="709"/>
        <w:jc w:val="both"/>
        <w:outlineLvl w:val="0"/>
        <w:rPr>
          <w:rFonts w:ascii="Times New Roman" w:hAnsi="Times New Roman"/>
          <w:sz w:val="28"/>
          <w:szCs w:val="28"/>
        </w:rPr>
      </w:pPr>
      <w:r w:rsidRPr="0059503B">
        <w:rPr>
          <w:rFonts w:ascii="Times New Roman" w:hAnsi="Times New Roman"/>
          <w:sz w:val="28"/>
          <w:szCs w:val="28"/>
        </w:rPr>
        <w:t>Способ получения результата муниципальной услуги ________________.</w:t>
      </w:r>
    </w:p>
    <w:p w:rsidR="0030721E" w:rsidRPr="0059503B" w:rsidRDefault="0030721E" w:rsidP="0059503B">
      <w:pPr>
        <w:autoSpaceDE w:val="0"/>
        <w:autoSpaceDN w:val="0"/>
        <w:adjustRightInd w:val="0"/>
        <w:spacing w:after="0" w:line="240" w:lineRule="auto"/>
        <w:ind w:firstLine="709"/>
        <w:jc w:val="both"/>
        <w:outlineLvl w:val="0"/>
        <w:rPr>
          <w:rFonts w:ascii="Times New Roman" w:hAnsi="Times New Roman"/>
          <w:sz w:val="28"/>
          <w:szCs w:val="28"/>
        </w:rPr>
      </w:pPr>
      <w:r w:rsidRPr="0059503B">
        <w:rPr>
          <w:rFonts w:ascii="Times New Roman" w:hAnsi="Times New Roman"/>
          <w:sz w:val="28"/>
          <w:szCs w:val="28"/>
        </w:rPr>
        <w:t>__________________________________________________________ 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30721E" w:rsidRPr="0059503B" w:rsidRDefault="0030721E" w:rsidP="0059503B">
      <w:pPr>
        <w:autoSpaceDE w:val="0"/>
        <w:autoSpaceDN w:val="0"/>
        <w:adjustRightInd w:val="0"/>
        <w:spacing w:after="0" w:line="240" w:lineRule="auto"/>
        <w:ind w:firstLine="709"/>
        <w:jc w:val="both"/>
        <w:outlineLvl w:val="0"/>
        <w:rPr>
          <w:rFonts w:ascii="Times New Roman" w:hAnsi="Times New Roman"/>
          <w:sz w:val="28"/>
          <w:szCs w:val="28"/>
        </w:rPr>
      </w:pPr>
      <w:r w:rsidRPr="0059503B">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заявителя:_______________________________________________________.</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bookmarkStart w:id="0" w:name="Par17"/>
      <w:bookmarkEnd w:id="0"/>
      <w:r w:rsidRPr="0059503B">
        <w:rPr>
          <w:rFonts w:ascii="Times New Roman" w:hAnsi="Times New Roman"/>
          <w:sz w:val="28"/>
          <w:szCs w:val="28"/>
        </w:rPr>
        <w:t>Документ, удостоверяющий полномочия представителя _____________ (доверенность, выписки из уставов, приказ о назначении и д.р.)</w:t>
      </w: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К заявлению прилагаются: (перечень представляемых документов)</w:t>
      </w:r>
    </w:p>
    <w:p w:rsidR="0030721E" w:rsidRPr="0059503B" w:rsidRDefault="0030721E" w:rsidP="0059503B">
      <w:pPr>
        <w:widowControl w:val="0"/>
        <w:autoSpaceDE w:val="0"/>
        <w:autoSpaceDN w:val="0"/>
        <w:adjustRightInd w:val="0"/>
        <w:spacing w:after="0" w:line="240" w:lineRule="auto"/>
        <w:jc w:val="center"/>
        <w:rPr>
          <w:rFonts w:ascii="Times New Roman" w:hAnsi="Times New Roman"/>
          <w:sz w:val="28"/>
          <w:szCs w:val="28"/>
        </w:rPr>
      </w:pPr>
    </w:p>
    <w:p w:rsidR="0030721E" w:rsidRPr="0059503B" w:rsidRDefault="0030721E" w:rsidP="0059503B">
      <w:pPr>
        <w:widowControl w:val="0"/>
        <w:autoSpaceDE w:val="0"/>
        <w:autoSpaceDN w:val="0"/>
        <w:adjustRightInd w:val="0"/>
        <w:spacing w:after="0" w:line="240" w:lineRule="auto"/>
        <w:jc w:val="center"/>
        <w:rPr>
          <w:rFonts w:ascii="Times New Roman" w:hAnsi="Times New Roman"/>
          <w:sz w:val="28"/>
          <w:szCs w:val="28"/>
        </w:rPr>
      </w:pPr>
      <w:r w:rsidRPr="0059503B">
        <w:rPr>
          <w:rFonts w:ascii="Times New Roman" w:hAnsi="Times New Roman"/>
          <w:sz w:val="28"/>
          <w:szCs w:val="28"/>
        </w:rPr>
        <w:t>«__» ______________ 20__ г.               Подпись</w:t>
      </w:r>
      <w:r w:rsidRPr="0059503B">
        <w:rPr>
          <w:rFonts w:ascii="Times New Roman" w:hAnsi="Times New Roman"/>
          <w:b/>
          <w:sz w:val="28"/>
          <w:szCs w:val="28"/>
        </w:rPr>
        <w:tab/>
      </w:r>
      <w:r w:rsidRPr="0059503B">
        <w:rPr>
          <w:rFonts w:ascii="Times New Roman" w:hAnsi="Times New Roman"/>
          <w:sz w:val="28"/>
          <w:szCs w:val="28"/>
        </w:rPr>
        <w:t>________________(Ф.И.О.)*</w:t>
      </w:r>
    </w:p>
    <w:p w:rsidR="0030721E" w:rsidRPr="0059503B" w:rsidRDefault="0030721E" w:rsidP="0059503B">
      <w:pPr>
        <w:widowControl w:val="0"/>
        <w:autoSpaceDE w:val="0"/>
        <w:autoSpaceDN w:val="0"/>
        <w:adjustRightInd w:val="0"/>
        <w:spacing w:after="0" w:line="240" w:lineRule="auto"/>
        <w:jc w:val="center"/>
        <w:rPr>
          <w:rFonts w:ascii="Times New Roman" w:hAnsi="Times New Roman"/>
          <w:sz w:val="28"/>
          <w:szCs w:val="28"/>
        </w:rPr>
      </w:pPr>
    </w:p>
    <w:p w:rsidR="0030721E" w:rsidRPr="0059503B" w:rsidRDefault="0030721E" w:rsidP="0059503B">
      <w:pPr>
        <w:widowControl w:val="0"/>
        <w:autoSpaceDE w:val="0"/>
        <w:autoSpaceDN w:val="0"/>
        <w:adjustRightInd w:val="0"/>
        <w:spacing w:after="0" w:line="240" w:lineRule="auto"/>
        <w:jc w:val="center"/>
        <w:rPr>
          <w:rFonts w:ascii="Times New Roman" w:hAnsi="Times New Roman"/>
          <w:sz w:val="28"/>
          <w:szCs w:val="28"/>
        </w:rPr>
      </w:pPr>
    </w:p>
    <w:p w:rsidR="0030721E" w:rsidRPr="0059503B" w:rsidRDefault="0030721E" w:rsidP="0059503B">
      <w:pPr>
        <w:widowControl w:val="0"/>
        <w:autoSpaceDE w:val="0"/>
        <w:autoSpaceDN w:val="0"/>
        <w:adjustRightInd w:val="0"/>
        <w:spacing w:after="0" w:line="240" w:lineRule="auto"/>
        <w:jc w:val="center"/>
        <w:rPr>
          <w:rFonts w:ascii="Times New Roman" w:hAnsi="Times New Roman"/>
          <w:sz w:val="28"/>
          <w:szCs w:val="28"/>
        </w:rPr>
      </w:pPr>
      <w:r w:rsidRPr="0059503B">
        <w:rPr>
          <w:rFonts w:ascii="Times New Roman" w:hAnsi="Times New Roman"/>
          <w:sz w:val="28"/>
          <w:szCs w:val="28"/>
        </w:rPr>
        <w:t>________________________________________________________________</w:t>
      </w:r>
    </w:p>
    <w:p w:rsidR="0030721E" w:rsidRPr="0059503B" w:rsidRDefault="0030721E" w:rsidP="0059503B">
      <w:pPr>
        <w:widowControl w:val="0"/>
        <w:autoSpaceDE w:val="0"/>
        <w:autoSpaceDN w:val="0"/>
        <w:adjustRightInd w:val="0"/>
        <w:spacing w:after="0" w:line="240" w:lineRule="auto"/>
        <w:rPr>
          <w:rFonts w:ascii="Times New Roman" w:hAnsi="Times New Roman"/>
          <w:sz w:val="20"/>
          <w:szCs w:val="20"/>
        </w:rPr>
      </w:pPr>
      <w:r w:rsidRPr="0059503B">
        <w:rPr>
          <w:rFonts w:ascii="Times New Roman" w:hAnsi="Times New Roman"/>
          <w:sz w:val="20"/>
          <w:szCs w:val="20"/>
        </w:rPr>
        <w:t xml:space="preserve">(наименование должности                 (подпись руководителя юридического            (фамилия, инициалы </w:t>
      </w:r>
    </w:p>
    <w:p w:rsidR="0030721E" w:rsidRPr="0059503B" w:rsidRDefault="0030721E" w:rsidP="0059503B">
      <w:pPr>
        <w:widowControl w:val="0"/>
        <w:autoSpaceDE w:val="0"/>
        <w:autoSpaceDN w:val="0"/>
        <w:adjustRightInd w:val="0"/>
        <w:spacing w:after="0" w:line="240" w:lineRule="auto"/>
        <w:rPr>
          <w:rFonts w:ascii="Times New Roman" w:hAnsi="Times New Roman"/>
          <w:sz w:val="20"/>
          <w:szCs w:val="20"/>
        </w:rPr>
      </w:pPr>
      <w:r w:rsidRPr="0059503B">
        <w:rPr>
          <w:rFonts w:ascii="Times New Roman" w:hAnsi="Times New Roman"/>
          <w:sz w:val="20"/>
          <w:szCs w:val="20"/>
        </w:rPr>
        <w:t xml:space="preserve">руководителя юридического лица)      лица, уполномоченного представителя)        руководителя </w:t>
      </w:r>
    </w:p>
    <w:p w:rsidR="0030721E" w:rsidRPr="0059503B" w:rsidRDefault="0030721E" w:rsidP="0059503B">
      <w:pPr>
        <w:widowControl w:val="0"/>
        <w:autoSpaceDE w:val="0"/>
        <w:autoSpaceDN w:val="0"/>
        <w:adjustRightInd w:val="0"/>
        <w:spacing w:after="0" w:line="240" w:lineRule="auto"/>
        <w:rPr>
          <w:rFonts w:ascii="Times New Roman" w:hAnsi="Times New Roman"/>
          <w:sz w:val="20"/>
          <w:szCs w:val="20"/>
        </w:rPr>
      </w:pPr>
      <w:r w:rsidRPr="0059503B">
        <w:rPr>
          <w:rFonts w:ascii="Times New Roman" w:hAnsi="Times New Roman"/>
          <w:sz w:val="20"/>
          <w:szCs w:val="20"/>
        </w:rPr>
        <w:t xml:space="preserve">                                                                                                                                             юридического лица,</w:t>
      </w:r>
    </w:p>
    <w:p w:rsidR="0030721E" w:rsidRPr="0059503B" w:rsidRDefault="0030721E" w:rsidP="0059503B">
      <w:pPr>
        <w:widowControl w:val="0"/>
        <w:autoSpaceDE w:val="0"/>
        <w:autoSpaceDN w:val="0"/>
        <w:adjustRightInd w:val="0"/>
        <w:spacing w:after="0" w:line="240" w:lineRule="auto"/>
        <w:rPr>
          <w:rFonts w:ascii="Times New Roman" w:hAnsi="Times New Roman"/>
          <w:sz w:val="20"/>
          <w:szCs w:val="20"/>
        </w:rPr>
      </w:pPr>
      <w:r w:rsidRPr="0059503B">
        <w:rPr>
          <w:rFonts w:ascii="Times New Roman" w:hAnsi="Times New Roman"/>
          <w:sz w:val="20"/>
          <w:szCs w:val="20"/>
        </w:rPr>
        <w:t xml:space="preserve">уполномоченного </w:t>
      </w:r>
    </w:p>
    <w:p w:rsidR="0030721E" w:rsidRPr="0059503B" w:rsidRDefault="0030721E" w:rsidP="0059503B">
      <w:pPr>
        <w:widowControl w:val="0"/>
        <w:autoSpaceDE w:val="0"/>
        <w:autoSpaceDN w:val="0"/>
        <w:adjustRightInd w:val="0"/>
        <w:spacing w:after="0" w:line="240" w:lineRule="auto"/>
        <w:rPr>
          <w:rFonts w:ascii="Times New Roman" w:hAnsi="Times New Roman"/>
          <w:sz w:val="20"/>
          <w:szCs w:val="20"/>
        </w:rPr>
      </w:pPr>
      <w:r w:rsidRPr="0059503B">
        <w:rPr>
          <w:rFonts w:ascii="Times New Roman" w:hAnsi="Times New Roman"/>
          <w:sz w:val="20"/>
          <w:szCs w:val="20"/>
        </w:rPr>
        <w:t>представителя)</w:t>
      </w:r>
    </w:p>
    <w:p w:rsidR="0030721E" w:rsidRPr="0059503B" w:rsidRDefault="0030721E" w:rsidP="0059503B">
      <w:pPr>
        <w:widowControl w:val="0"/>
        <w:autoSpaceDE w:val="0"/>
        <w:autoSpaceDN w:val="0"/>
        <w:adjustRightInd w:val="0"/>
        <w:spacing w:after="0" w:line="240" w:lineRule="auto"/>
        <w:jc w:val="center"/>
        <w:rPr>
          <w:rFonts w:ascii="Times New Roman" w:hAnsi="Times New Roman"/>
          <w:sz w:val="28"/>
          <w:szCs w:val="28"/>
        </w:rPr>
      </w:pPr>
    </w:p>
    <w:p w:rsidR="0030721E" w:rsidRPr="0059503B" w:rsidRDefault="0030721E" w:rsidP="0059503B">
      <w:pPr>
        <w:widowControl w:val="0"/>
        <w:autoSpaceDE w:val="0"/>
        <w:autoSpaceDN w:val="0"/>
        <w:adjustRightInd w:val="0"/>
        <w:spacing w:after="0" w:line="240" w:lineRule="auto"/>
        <w:jc w:val="both"/>
        <w:rPr>
          <w:rFonts w:ascii="Times New Roman" w:hAnsi="Times New Roman"/>
          <w:sz w:val="28"/>
          <w:szCs w:val="28"/>
        </w:rPr>
      </w:pPr>
      <w:r w:rsidRPr="0059503B">
        <w:rPr>
          <w:rFonts w:ascii="Times New Roman" w:hAnsi="Times New Roman"/>
          <w:sz w:val="28"/>
          <w:szCs w:val="28"/>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30721E" w:rsidRPr="0059503B" w:rsidRDefault="0030721E" w:rsidP="0059503B">
      <w:pPr>
        <w:widowControl w:val="0"/>
        <w:autoSpaceDE w:val="0"/>
        <w:autoSpaceDN w:val="0"/>
        <w:adjustRightInd w:val="0"/>
        <w:spacing w:after="0" w:line="240" w:lineRule="auto"/>
        <w:rPr>
          <w:rFonts w:ascii="Times New Roman" w:hAnsi="Times New Roman"/>
          <w:sz w:val="28"/>
          <w:szCs w:val="28"/>
        </w:rPr>
      </w:pPr>
    </w:p>
    <w:p w:rsidR="0030721E" w:rsidRPr="0059503B" w:rsidRDefault="0030721E" w:rsidP="0059503B">
      <w:pPr>
        <w:widowControl w:val="0"/>
        <w:autoSpaceDE w:val="0"/>
        <w:autoSpaceDN w:val="0"/>
        <w:adjustRightInd w:val="0"/>
        <w:spacing w:after="0" w:line="240" w:lineRule="auto"/>
        <w:rPr>
          <w:rFonts w:ascii="Times New Roman" w:hAnsi="Times New Roman"/>
          <w:sz w:val="28"/>
          <w:szCs w:val="28"/>
        </w:rPr>
      </w:pPr>
      <w:r w:rsidRPr="0059503B">
        <w:rPr>
          <w:rFonts w:ascii="Times New Roman" w:hAnsi="Times New Roman"/>
          <w:sz w:val="28"/>
          <w:szCs w:val="28"/>
        </w:rPr>
        <w:t xml:space="preserve"> «___» ______________ 20__ г.               ________________________________</w:t>
      </w:r>
    </w:p>
    <w:p w:rsidR="0030721E" w:rsidRPr="0059503B" w:rsidRDefault="0030721E" w:rsidP="0059503B">
      <w:pPr>
        <w:widowControl w:val="0"/>
        <w:autoSpaceDE w:val="0"/>
        <w:autoSpaceDN w:val="0"/>
        <w:adjustRightInd w:val="0"/>
        <w:spacing w:after="0" w:line="240" w:lineRule="auto"/>
        <w:ind w:left="4956"/>
        <w:rPr>
          <w:rFonts w:ascii="Times New Roman" w:hAnsi="Times New Roman"/>
          <w:sz w:val="24"/>
          <w:szCs w:val="24"/>
        </w:rPr>
      </w:pPr>
      <w:r w:rsidRPr="0059503B">
        <w:rPr>
          <w:rFonts w:ascii="Times New Roman" w:hAnsi="Times New Roman"/>
          <w:sz w:val="24"/>
          <w:szCs w:val="24"/>
        </w:rPr>
        <w:t>(подпись заявителя/представителя</w:t>
      </w:r>
    </w:p>
    <w:p w:rsidR="0030721E" w:rsidRPr="0059503B" w:rsidRDefault="0030721E" w:rsidP="0059503B">
      <w:pPr>
        <w:widowControl w:val="0"/>
        <w:autoSpaceDE w:val="0"/>
        <w:autoSpaceDN w:val="0"/>
        <w:adjustRightInd w:val="0"/>
        <w:spacing w:after="0" w:line="240" w:lineRule="auto"/>
        <w:rPr>
          <w:rFonts w:ascii="Times New Roman" w:hAnsi="Times New Roman"/>
          <w:sz w:val="24"/>
          <w:szCs w:val="24"/>
        </w:rPr>
      </w:pPr>
      <w:r w:rsidRPr="0059503B">
        <w:rPr>
          <w:rFonts w:ascii="Times New Roman" w:hAnsi="Times New Roman"/>
          <w:sz w:val="24"/>
          <w:szCs w:val="24"/>
        </w:rPr>
        <w:tab/>
      </w:r>
      <w:r w:rsidRPr="0059503B">
        <w:rPr>
          <w:rFonts w:ascii="Times New Roman" w:hAnsi="Times New Roman"/>
          <w:sz w:val="24"/>
          <w:szCs w:val="24"/>
        </w:rPr>
        <w:tab/>
      </w:r>
      <w:r w:rsidRPr="0059503B">
        <w:rPr>
          <w:rFonts w:ascii="Times New Roman" w:hAnsi="Times New Roman"/>
          <w:sz w:val="24"/>
          <w:szCs w:val="24"/>
        </w:rPr>
        <w:tab/>
      </w:r>
      <w:r w:rsidRPr="0059503B">
        <w:rPr>
          <w:rFonts w:ascii="Times New Roman" w:hAnsi="Times New Roman"/>
          <w:sz w:val="24"/>
          <w:szCs w:val="24"/>
        </w:rPr>
        <w:tab/>
      </w:r>
      <w:r w:rsidRPr="0059503B">
        <w:rPr>
          <w:rFonts w:ascii="Times New Roman" w:hAnsi="Times New Roman"/>
          <w:sz w:val="24"/>
          <w:szCs w:val="24"/>
        </w:rPr>
        <w:tab/>
      </w:r>
      <w:r w:rsidRPr="0059503B">
        <w:rPr>
          <w:rFonts w:ascii="Times New Roman" w:hAnsi="Times New Roman"/>
          <w:sz w:val="24"/>
          <w:szCs w:val="24"/>
        </w:rPr>
        <w:tab/>
      </w:r>
      <w:r w:rsidRPr="0059503B">
        <w:rPr>
          <w:rFonts w:ascii="Times New Roman" w:hAnsi="Times New Roman"/>
          <w:sz w:val="24"/>
          <w:szCs w:val="24"/>
        </w:rPr>
        <w:tab/>
      </w:r>
      <w:r w:rsidRPr="0059503B">
        <w:rPr>
          <w:rFonts w:ascii="Times New Roman" w:hAnsi="Times New Roman"/>
          <w:sz w:val="24"/>
          <w:szCs w:val="24"/>
        </w:rPr>
        <w:tab/>
        <w:t>заявителя с расшифровкой)</w:t>
      </w:r>
    </w:p>
    <w:p w:rsidR="0030721E" w:rsidRPr="0059503B" w:rsidRDefault="0030721E" w:rsidP="0059503B">
      <w:pPr>
        <w:spacing w:after="200" w:line="276" w:lineRule="auto"/>
        <w:rPr>
          <w:rFonts w:ascii="Times New Roman" w:hAnsi="Times New Roman"/>
          <w:sz w:val="28"/>
          <w:szCs w:val="28"/>
        </w:rPr>
      </w:pPr>
      <w:r w:rsidRPr="0059503B">
        <w:rPr>
          <w:rFonts w:ascii="Times New Roman" w:hAnsi="Times New Roman"/>
          <w:sz w:val="28"/>
          <w:szCs w:val="28"/>
        </w:rPr>
        <w:t>*Указывается в случае подачи заявления от имени физического лица</w:t>
      </w:r>
    </w:p>
    <w:p w:rsidR="0030721E" w:rsidRDefault="0030721E" w:rsidP="0059503B">
      <w:pPr>
        <w:widowControl w:val="0"/>
        <w:autoSpaceDE w:val="0"/>
        <w:autoSpaceDN w:val="0"/>
        <w:adjustRightInd w:val="0"/>
        <w:spacing w:after="0" w:line="240" w:lineRule="auto"/>
        <w:ind w:left="5245"/>
        <w:jc w:val="both"/>
        <w:rPr>
          <w:rFonts w:ascii="Times New Roman" w:hAnsi="Times New Roman"/>
          <w:sz w:val="28"/>
          <w:szCs w:val="28"/>
        </w:rPr>
      </w:pPr>
    </w:p>
    <w:p w:rsidR="0030721E" w:rsidRDefault="0030721E" w:rsidP="0059503B">
      <w:pPr>
        <w:widowControl w:val="0"/>
        <w:autoSpaceDE w:val="0"/>
        <w:autoSpaceDN w:val="0"/>
        <w:adjustRightInd w:val="0"/>
        <w:spacing w:after="0" w:line="240" w:lineRule="auto"/>
        <w:ind w:left="5245"/>
        <w:jc w:val="both"/>
        <w:rPr>
          <w:rFonts w:ascii="Times New Roman" w:hAnsi="Times New Roman"/>
          <w:sz w:val="28"/>
          <w:szCs w:val="28"/>
        </w:rPr>
      </w:pPr>
    </w:p>
    <w:p w:rsidR="0030721E" w:rsidRPr="000463E0" w:rsidRDefault="0030721E" w:rsidP="0059503B">
      <w:pPr>
        <w:widowControl w:val="0"/>
        <w:autoSpaceDE w:val="0"/>
        <w:autoSpaceDN w:val="0"/>
        <w:adjustRightInd w:val="0"/>
        <w:spacing w:after="0" w:line="240" w:lineRule="auto"/>
        <w:ind w:left="5245"/>
        <w:jc w:val="both"/>
        <w:rPr>
          <w:rFonts w:ascii="Times New Roman" w:hAnsi="Times New Roman"/>
          <w:sz w:val="24"/>
          <w:szCs w:val="24"/>
        </w:rPr>
      </w:pPr>
      <w:r w:rsidRPr="000463E0">
        <w:rPr>
          <w:rFonts w:ascii="Times New Roman" w:hAnsi="Times New Roman"/>
          <w:sz w:val="24"/>
          <w:szCs w:val="24"/>
        </w:rPr>
        <w:t>Приложение № 2</w:t>
      </w:r>
    </w:p>
    <w:p w:rsidR="0030721E" w:rsidRPr="000463E0" w:rsidRDefault="0030721E" w:rsidP="000463E0">
      <w:pPr>
        <w:widowControl w:val="0"/>
        <w:autoSpaceDE w:val="0"/>
        <w:autoSpaceDN w:val="0"/>
        <w:adjustRightInd w:val="0"/>
        <w:spacing w:after="0" w:line="240" w:lineRule="auto"/>
        <w:ind w:left="5245"/>
        <w:jc w:val="both"/>
        <w:rPr>
          <w:rFonts w:ascii="Times New Roman" w:hAnsi="Times New Roman"/>
          <w:sz w:val="24"/>
          <w:szCs w:val="24"/>
        </w:rPr>
      </w:pPr>
      <w:r w:rsidRPr="000463E0">
        <w:rPr>
          <w:rFonts w:ascii="Times New Roman" w:hAnsi="Times New Roman"/>
          <w:sz w:val="24"/>
          <w:szCs w:val="24"/>
        </w:rPr>
        <w:t xml:space="preserve">к Административному регламенту по предоставлению </w:t>
      </w:r>
    </w:p>
    <w:p w:rsidR="0030721E" w:rsidRPr="000463E0" w:rsidRDefault="0030721E" w:rsidP="0059503B">
      <w:pPr>
        <w:widowControl w:val="0"/>
        <w:autoSpaceDE w:val="0"/>
        <w:autoSpaceDN w:val="0"/>
        <w:adjustRightInd w:val="0"/>
        <w:spacing w:after="0" w:line="240" w:lineRule="auto"/>
        <w:ind w:left="5245"/>
        <w:jc w:val="both"/>
        <w:rPr>
          <w:rFonts w:ascii="Times New Roman" w:hAnsi="Times New Roman"/>
          <w:sz w:val="24"/>
          <w:szCs w:val="24"/>
        </w:rPr>
      </w:pPr>
      <w:r w:rsidRPr="000463E0">
        <w:rPr>
          <w:rFonts w:ascii="Times New Roman" w:hAnsi="Times New Roman"/>
          <w:sz w:val="24"/>
          <w:szCs w:val="24"/>
        </w:rPr>
        <w:t>муниципальной услуги</w:t>
      </w:r>
    </w:p>
    <w:p w:rsidR="0030721E" w:rsidRPr="000463E0" w:rsidRDefault="0030721E" w:rsidP="0059503B">
      <w:pPr>
        <w:widowControl w:val="0"/>
        <w:autoSpaceDE w:val="0"/>
        <w:autoSpaceDN w:val="0"/>
        <w:adjustRightInd w:val="0"/>
        <w:spacing w:after="0" w:line="240" w:lineRule="auto"/>
        <w:ind w:left="5245"/>
        <w:jc w:val="both"/>
        <w:rPr>
          <w:rFonts w:ascii="Times New Roman" w:hAnsi="Times New Roman"/>
          <w:sz w:val="24"/>
          <w:szCs w:val="24"/>
        </w:rPr>
      </w:pPr>
      <w:r w:rsidRPr="000463E0">
        <w:rPr>
          <w:rFonts w:ascii="Times New Roman" w:hAnsi="Times New Roman"/>
          <w:bCs/>
          <w:sz w:val="24"/>
          <w:szCs w:val="24"/>
        </w:rPr>
        <w:t>«</w:t>
      </w:r>
      <w:r w:rsidRPr="000463E0">
        <w:rPr>
          <w:rFonts w:ascii="Times New Roman" w:hAnsi="Times New Roman"/>
          <w:sz w:val="24"/>
          <w:szCs w:val="24"/>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w:t>
      </w:r>
    </w:p>
    <w:p w:rsidR="0030721E" w:rsidRPr="000463E0" w:rsidRDefault="0030721E" w:rsidP="0059503B">
      <w:pPr>
        <w:widowControl w:val="0"/>
        <w:autoSpaceDE w:val="0"/>
        <w:autoSpaceDN w:val="0"/>
        <w:adjustRightInd w:val="0"/>
        <w:spacing w:after="0" w:line="240" w:lineRule="auto"/>
        <w:ind w:left="5245"/>
        <w:jc w:val="both"/>
        <w:rPr>
          <w:rFonts w:ascii="Times New Roman" w:hAnsi="Times New Roman"/>
          <w:sz w:val="24"/>
          <w:szCs w:val="24"/>
        </w:rPr>
      </w:pPr>
      <w:r w:rsidRPr="000463E0">
        <w:rPr>
          <w:rFonts w:ascii="Times New Roman" w:hAnsi="Times New Roman"/>
          <w:sz w:val="24"/>
          <w:szCs w:val="24"/>
        </w:rPr>
        <w:t>Правительством Российской Федерации»</w:t>
      </w:r>
    </w:p>
    <w:p w:rsidR="0030721E" w:rsidRPr="0059503B" w:rsidRDefault="0030721E" w:rsidP="0059503B">
      <w:pPr>
        <w:widowControl w:val="0"/>
        <w:autoSpaceDE w:val="0"/>
        <w:autoSpaceDN w:val="0"/>
        <w:adjustRightInd w:val="0"/>
        <w:spacing w:after="0" w:line="240" w:lineRule="auto"/>
        <w:jc w:val="right"/>
        <w:rPr>
          <w:rFonts w:ascii="Times New Roman" w:hAnsi="Times New Roman"/>
          <w:sz w:val="24"/>
          <w:szCs w:val="24"/>
        </w:rPr>
      </w:pPr>
    </w:p>
    <w:p w:rsidR="0030721E" w:rsidRPr="0059503B" w:rsidRDefault="0030721E" w:rsidP="0059503B">
      <w:pPr>
        <w:autoSpaceDE w:val="0"/>
        <w:autoSpaceDN w:val="0"/>
        <w:adjustRightInd w:val="0"/>
        <w:spacing w:after="0" w:line="240" w:lineRule="auto"/>
        <w:jc w:val="center"/>
        <w:rPr>
          <w:rFonts w:ascii="Times New Roman" w:hAnsi="Times New Roman"/>
          <w:sz w:val="28"/>
          <w:szCs w:val="28"/>
        </w:rPr>
      </w:pPr>
      <w:r w:rsidRPr="0059503B">
        <w:rPr>
          <w:rFonts w:ascii="Times New Roman" w:hAnsi="Times New Roman"/>
          <w:sz w:val="28"/>
          <w:szCs w:val="28"/>
        </w:rPr>
        <w:t>РЕКОМЕНДУЕМАЯ ФОРМА ЗАЯВЛЕНИЯ</w:t>
      </w:r>
    </w:p>
    <w:p w:rsidR="0030721E" w:rsidRPr="0059503B" w:rsidRDefault="0030721E" w:rsidP="0059503B">
      <w:pPr>
        <w:autoSpaceDE w:val="0"/>
        <w:autoSpaceDN w:val="0"/>
        <w:adjustRightInd w:val="0"/>
        <w:spacing w:after="0" w:line="240" w:lineRule="auto"/>
        <w:jc w:val="center"/>
        <w:rPr>
          <w:rFonts w:ascii="Times New Roman" w:hAnsi="Times New Roman"/>
          <w:sz w:val="28"/>
          <w:szCs w:val="28"/>
        </w:rPr>
      </w:pPr>
      <w:r w:rsidRPr="0059503B">
        <w:rPr>
          <w:rFonts w:ascii="Times New Roman" w:hAnsi="Times New Roman"/>
          <w:sz w:val="28"/>
          <w:szCs w:val="28"/>
        </w:rPr>
        <w:t>ОБ ИСПРАВЛЕНИИ ОПЕЧАТОК И ОШИБОК В ВЫДАННЫХ В РЕЗУЛЬТАТЕ ПРЕДОСТАВЛЕНИЯ МУНИЦИПАЛЬНОЙ УСЛУГИ ДОКУМЕНТАХ</w:t>
      </w:r>
    </w:p>
    <w:p w:rsidR="0030721E" w:rsidRPr="0059503B" w:rsidRDefault="0030721E" w:rsidP="0059503B">
      <w:pPr>
        <w:autoSpaceDE w:val="0"/>
        <w:autoSpaceDN w:val="0"/>
        <w:adjustRightInd w:val="0"/>
        <w:spacing w:after="0" w:line="240" w:lineRule="auto"/>
        <w:ind w:left="5245"/>
        <w:jc w:val="both"/>
        <w:rPr>
          <w:rFonts w:ascii="Times New Roman" w:hAnsi="Times New Roman"/>
          <w:sz w:val="24"/>
          <w:szCs w:val="24"/>
        </w:rPr>
      </w:pPr>
    </w:p>
    <w:p w:rsidR="0030721E" w:rsidRPr="0059503B" w:rsidRDefault="0030721E" w:rsidP="0059503B">
      <w:pPr>
        <w:autoSpaceDE w:val="0"/>
        <w:autoSpaceDN w:val="0"/>
        <w:adjustRightInd w:val="0"/>
        <w:spacing w:after="0" w:line="240" w:lineRule="auto"/>
        <w:ind w:left="5245"/>
        <w:jc w:val="both"/>
        <w:rPr>
          <w:rFonts w:ascii="Times New Roman" w:hAnsi="Times New Roman"/>
          <w:sz w:val="24"/>
          <w:szCs w:val="24"/>
        </w:rPr>
      </w:pPr>
      <w:r w:rsidRPr="0059503B">
        <w:rPr>
          <w:rFonts w:ascii="Times New Roman" w:hAnsi="Times New Roman"/>
          <w:sz w:val="24"/>
          <w:szCs w:val="24"/>
        </w:rPr>
        <w:t>Администрация (Уполномоченный орган)</w:t>
      </w:r>
    </w:p>
    <w:p w:rsidR="0030721E" w:rsidRPr="0059503B" w:rsidRDefault="0030721E" w:rsidP="0059503B">
      <w:pPr>
        <w:autoSpaceDE w:val="0"/>
        <w:autoSpaceDN w:val="0"/>
        <w:adjustRightInd w:val="0"/>
        <w:spacing w:after="0" w:line="240" w:lineRule="auto"/>
        <w:ind w:left="5245"/>
        <w:jc w:val="both"/>
        <w:rPr>
          <w:rFonts w:ascii="Times New Roman" w:hAnsi="Times New Roman"/>
          <w:sz w:val="24"/>
          <w:szCs w:val="24"/>
        </w:rPr>
      </w:pPr>
      <w:r w:rsidRPr="0059503B">
        <w:rPr>
          <w:rFonts w:ascii="Times New Roman" w:hAnsi="Times New Roman"/>
          <w:sz w:val="24"/>
          <w:szCs w:val="24"/>
        </w:rPr>
        <w:t xml:space="preserve"> ______________________________ </w:t>
      </w:r>
    </w:p>
    <w:p w:rsidR="0030721E" w:rsidRPr="0059503B" w:rsidRDefault="0030721E" w:rsidP="0059503B">
      <w:pPr>
        <w:autoSpaceDE w:val="0"/>
        <w:autoSpaceDN w:val="0"/>
        <w:adjustRightInd w:val="0"/>
        <w:spacing w:after="0" w:line="240" w:lineRule="auto"/>
        <w:ind w:left="5245"/>
        <w:jc w:val="both"/>
        <w:rPr>
          <w:rFonts w:ascii="Times New Roman" w:hAnsi="Times New Roman"/>
          <w:sz w:val="20"/>
          <w:szCs w:val="20"/>
        </w:rPr>
      </w:pPr>
      <w:r w:rsidRPr="0059503B">
        <w:rPr>
          <w:rFonts w:ascii="Times New Roman" w:hAnsi="Times New Roman"/>
          <w:sz w:val="20"/>
          <w:szCs w:val="20"/>
        </w:rPr>
        <w:t xml:space="preserve">   (наименование)</w:t>
      </w:r>
    </w:p>
    <w:p w:rsidR="0030721E" w:rsidRPr="0059503B" w:rsidRDefault="0030721E" w:rsidP="0059503B">
      <w:pPr>
        <w:autoSpaceDE w:val="0"/>
        <w:autoSpaceDN w:val="0"/>
        <w:adjustRightInd w:val="0"/>
        <w:spacing w:after="0" w:line="240" w:lineRule="auto"/>
        <w:ind w:left="5245"/>
        <w:jc w:val="both"/>
        <w:rPr>
          <w:rFonts w:ascii="Times New Roman" w:hAnsi="Times New Roman"/>
          <w:sz w:val="24"/>
          <w:szCs w:val="24"/>
        </w:rPr>
      </w:pPr>
      <w:r w:rsidRPr="0059503B">
        <w:rPr>
          <w:rFonts w:ascii="Times New Roman" w:hAnsi="Times New Roman"/>
          <w:sz w:val="24"/>
          <w:szCs w:val="24"/>
        </w:rPr>
        <w:tab/>
      </w:r>
    </w:p>
    <w:p w:rsidR="0030721E" w:rsidRPr="0059503B" w:rsidRDefault="0030721E" w:rsidP="0059503B">
      <w:pPr>
        <w:autoSpaceDE w:val="0"/>
        <w:autoSpaceDN w:val="0"/>
        <w:adjustRightInd w:val="0"/>
        <w:spacing w:after="0" w:line="240" w:lineRule="auto"/>
        <w:ind w:left="5245"/>
        <w:jc w:val="both"/>
        <w:rPr>
          <w:rFonts w:ascii="Times New Roman" w:hAnsi="Times New Roman"/>
          <w:sz w:val="24"/>
          <w:szCs w:val="24"/>
        </w:rPr>
      </w:pPr>
      <w:r w:rsidRPr="0059503B">
        <w:rPr>
          <w:rFonts w:ascii="Times New Roman" w:hAnsi="Times New Roman"/>
          <w:sz w:val="24"/>
          <w:szCs w:val="24"/>
        </w:rPr>
        <w:t xml:space="preserve">                                                                                   Для физических лиц:</w:t>
      </w:r>
    </w:p>
    <w:p w:rsidR="0030721E" w:rsidRPr="0059503B" w:rsidRDefault="0030721E" w:rsidP="0059503B">
      <w:pPr>
        <w:autoSpaceDE w:val="0"/>
        <w:autoSpaceDN w:val="0"/>
        <w:adjustRightInd w:val="0"/>
        <w:spacing w:after="0" w:line="240" w:lineRule="auto"/>
        <w:ind w:left="5245"/>
        <w:jc w:val="both"/>
        <w:rPr>
          <w:rFonts w:ascii="Times New Roman" w:hAnsi="Times New Roman"/>
          <w:sz w:val="24"/>
          <w:szCs w:val="24"/>
        </w:rPr>
      </w:pPr>
      <w:r w:rsidRPr="0059503B">
        <w:rPr>
          <w:rFonts w:ascii="Times New Roman" w:hAnsi="Times New Roman"/>
          <w:sz w:val="24"/>
          <w:szCs w:val="24"/>
        </w:rPr>
        <w:t xml:space="preserve">                                                                                   От ____________________________</w:t>
      </w:r>
    </w:p>
    <w:p w:rsidR="0030721E" w:rsidRPr="0059503B" w:rsidRDefault="0030721E" w:rsidP="0059503B">
      <w:pPr>
        <w:autoSpaceDE w:val="0"/>
        <w:autoSpaceDN w:val="0"/>
        <w:adjustRightInd w:val="0"/>
        <w:spacing w:after="0" w:line="240" w:lineRule="auto"/>
        <w:ind w:left="5245"/>
        <w:jc w:val="both"/>
        <w:rPr>
          <w:rFonts w:ascii="Times New Roman" w:hAnsi="Times New Roman"/>
          <w:sz w:val="20"/>
          <w:szCs w:val="20"/>
        </w:rPr>
      </w:pPr>
      <w:r w:rsidRPr="0059503B">
        <w:rPr>
          <w:rFonts w:ascii="Times New Roman" w:hAnsi="Times New Roman"/>
          <w:sz w:val="20"/>
          <w:szCs w:val="20"/>
        </w:rPr>
        <w:t>Ф. И. О. заявителя:</w:t>
      </w:r>
    </w:p>
    <w:p w:rsidR="0030721E" w:rsidRPr="0059503B" w:rsidRDefault="0030721E" w:rsidP="0059503B">
      <w:pPr>
        <w:autoSpaceDE w:val="0"/>
        <w:autoSpaceDN w:val="0"/>
        <w:adjustRightInd w:val="0"/>
        <w:spacing w:after="0" w:line="240" w:lineRule="auto"/>
        <w:ind w:left="5245"/>
        <w:jc w:val="both"/>
        <w:rPr>
          <w:rFonts w:ascii="Times New Roman" w:hAnsi="Times New Roman"/>
          <w:sz w:val="20"/>
          <w:szCs w:val="20"/>
        </w:rPr>
      </w:pPr>
      <w:r w:rsidRPr="0059503B">
        <w:rPr>
          <w:rFonts w:ascii="Times New Roman" w:hAnsi="Times New Roman"/>
          <w:sz w:val="20"/>
          <w:szCs w:val="20"/>
        </w:rPr>
        <w:t>Место жительства</w:t>
      </w:r>
    </w:p>
    <w:p w:rsidR="0030721E" w:rsidRPr="0059503B" w:rsidRDefault="0030721E" w:rsidP="0059503B">
      <w:pPr>
        <w:autoSpaceDE w:val="0"/>
        <w:autoSpaceDN w:val="0"/>
        <w:adjustRightInd w:val="0"/>
        <w:spacing w:after="0" w:line="240" w:lineRule="auto"/>
        <w:ind w:left="5245"/>
        <w:jc w:val="both"/>
        <w:rPr>
          <w:rFonts w:ascii="Times New Roman" w:hAnsi="Times New Roman"/>
          <w:sz w:val="20"/>
          <w:szCs w:val="20"/>
        </w:rPr>
      </w:pPr>
      <w:r w:rsidRPr="0059503B">
        <w:rPr>
          <w:rFonts w:ascii="Times New Roman" w:hAnsi="Times New Roman"/>
          <w:sz w:val="20"/>
          <w:szCs w:val="20"/>
        </w:rPr>
        <w:t>заявителя:_______________________</w:t>
      </w:r>
    </w:p>
    <w:p w:rsidR="0030721E" w:rsidRPr="0059503B" w:rsidRDefault="0030721E" w:rsidP="0059503B">
      <w:pPr>
        <w:autoSpaceDE w:val="0"/>
        <w:autoSpaceDN w:val="0"/>
        <w:adjustRightInd w:val="0"/>
        <w:spacing w:after="0" w:line="240" w:lineRule="auto"/>
        <w:ind w:left="5245"/>
        <w:jc w:val="both"/>
        <w:rPr>
          <w:rFonts w:ascii="Times New Roman" w:hAnsi="Times New Roman"/>
          <w:sz w:val="20"/>
          <w:szCs w:val="20"/>
        </w:rPr>
      </w:pPr>
      <w:r w:rsidRPr="0059503B">
        <w:rPr>
          <w:rFonts w:ascii="Times New Roman" w:hAnsi="Times New Roman"/>
          <w:sz w:val="20"/>
          <w:szCs w:val="20"/>
        </w:rPr>
        <w:t>Реквизиты документа, удостоверяющего</w:t>
      </w:r>
    </w:p>
    <w:p w:rsidR="0030721E" w:rsidRPr="0059503B" w:rsidRDefault="0030721E" w:rsidP="0059503B">
      <w:pPr>
        <w:autoSpaceDE w:val="0"/>
        <w:autoSpaceDN w:val="0"/>
        <w:adjustRightInd w:val="0"/>
        <w:spacing w:after="0" w:line="240" w:lineRule="auto"/>
        <w:ind w:left="5245"/>
        <w:jc w:val="both"/>
        <w:rPr>
          <w:rFonts w:ascii="Times New Roman" w:hAnsi="Times New Roman"/>
          <w:sz w:val="20"/>
          <w:szCs w:val="20"/>
        </w:rPr>
      </w:pPr>
      <w:r w:rsidRPr="0059503B">
        <w:rPr>
          <w:rFonts w:ascii="Times New Roman" w:hAnsi="Times New Roman"/>
          <w:sz w:val="20"/>
          <w:szCs w:val="20"/>
        </w:rPr>
        <w:t>личность:___________________________</w:t>
      </w:r>
    </w:p>
    <w:p w:rsidR="0030721E" w:rsidRPr="0059503B" w:rsidRDefault="0030721E" w:rsidP="0059503B">
      <w:pPr>
        <w:autoSpaceDE w:val="0"/>
        <w:autoSpaceDN w:val="0"/>
        <w:adjustRightInd w:val="0"/>
        <w:spacing w:after="0" w:line="240" w:lineRule="auto"/>
        <w:ind w:left="5245"/>
        <w:jc w:val="both"/>
        <w:rPr>
          <w:rFonts w:ascii="Times New Roman" w:hAnsi="Times New Roman"/>
          <w:sz w:val="24"/>
          <w:szCs w:val="24"/>
        </w:rPr>
      </w:pPr>
    </w:p>
    <w:p w:rsidR="0030721E" w:rsidRPr="0059503B" w:rsidRDefault="0030721E" w:rsidP="0059503B">
      <w:pPr>
        <w:autoSpaceDE w:val="0"/>
        <w:autoSpaceDN w:val="0"/>
        <w:adjustRightInd w:val="0"/>
        <w:spacing w:after="0" w:line="240" w:lineRule="auto"/>
        <w:ind w:left="5245"/>
        <w:jc w:val="both"/>
        <w:rPr>
          <w:rFonts w:ascii="Times New Roman" w:hAnsi="Times New Roman"/>
          <w:sz w:val="24"/>
          <w:szCs w:val="24"/>
        </w:rPr>
      </w:pPr>
      <w:r w:rsidRPr="0059503B">
        <w:rPr>
          <w:rFonts w:ascii="Times New Roman" w:hAnsi="Times New Roman"/>
          <w:sz w:val="24"/>
          <w:szCs w:val="24"/>
        </w:rPr>
        <w:t xml:space="preserve">Для юридических лиц/ индивидуальных </w:t>
      </w:r>
    </w:p>
    <w:p w:rsidR="0030721E" w:rsidRPr="0059503B" w:rsidRDefault="0030721E" w:rsidP="0059503B">
      <w:pPr>
        <w:autoSpaceDE w:val="0"/>
        <w:autoSpaceDN w:val="0"/>
        <w:adjustRightInd w:val="0"/>
        <w:spacing w:after="0" w:line="240" w:lineRule="auto"/>
        <w:ind w:left="5245"/>
        <w:jc w:val="both"/>
        <w:rPr>
          <w:rFonts w:ascii="Times New Roman" w:hAnsi="Times New Roman"/>
          <w:sz w:val="24"/>
          <w:szCs w:val="24"/>
        </w:rPr>
      </w:pPr>
      <w:r w:rsidRPr="0059503B">
        <w:rPr>
          <w:rFonts w:ascii="Times New Roman" w:hAnsi="Times New Roman"/>
          <w:sz w:val="24"/>
          <w:szCs w:val="24"/>
        </w:rPr>
        <w:t xml:space="preserve">предпринимателей </w:t>
      </w:r>
    </w:p>
    <w:p w:rsidR="0030721E" w:rsidRPr="0059503B" w:rsidRDefault="0030721E" w:rsidP="0059503B">
      <w:pPr>
        <w:autoSpaceDE w:val="0"/>
        <w:autoSpaceDN w:val="0"/>
        <w:adjustRightInd w:val="0"/>
        <w:spacing w:after="0" w:line="240" w:lineRule="auto"/>
        <w:ind w:left="5245"/>
        <w:jc w:val="both"/>
        <w:rPr>
          <w:rFonts w:ascii="Times New Roman" w:hAnsi="Times New Roman"/>
          <w:sz w:val="24"/>
          <w:szCs w:val="24"/>
        </w:rPr>
      </w:pPr>
      <w:r w:rsidRPr="0059503B">
        <w:rPr>
          <w:rFonts w:ascii="Times New Roman" w:hAnsi="Times New Roman"/>
          <w:sz w:val="24"/>
          <w:szCs w:val="24"/>
        </w:rPr>
        <w:t>От_______________________________</w:t>
      </w:r>
    </w:p>
    <w:p w:rsidR="0030721E" w:rsidRPr="0059503B" w:rsidRDefault="0030721E" w:rsidP="0059503B">
      <w:pPr>
        <w:autoSpaceDE w:val="0"/>
        <w:autoSpaceDN w:val="0"/>
        <w:adjustRightInd w:val="0"/>
        <w:spacing w:after="0" w:line="240" w:lineRule="auto"/>
        <w:ind w:left="5245"/>
        <w:jc w:val="both"/>
        <w:rPr>
          <w:rFonts w:ascii="Times New Roman" w:hAnsi="Times New Roman"/>
          <w:sz w:val="24"/>
          <w:szCs w:val="24"/>
        </w:rPr>
      </w:pPr>
      <w:r w:rsidRPr="0059503B">
        <w:rPr>
          <w:rFonts w:ascii="Times New Roman" w:hAnsi="Times New Roman"/>
          <w:sz w:val="24"/>
          <w:szCs w:val="24"/>
        </w:rPr>
        <w:t xml:space="preserve">(наименование заявителя, организационно-   </w:t>
      </w:r>
    </w:p>
    <w:p w:rsidR="0030721E" w:rsidRPr="0059503B" w:rsidRDefault="0030721E" w:rsidP="0059503B">
      <w:pPr>
        <w:autoSpaceDE w:val="0"/>
        <w:autoSpaceDN w:val="0"/>
        <w:adjustRightInd w:val="0"/>
        <w:spacing w:after="0" w:line="240" w:lineRule="auto"/>
        <w:ind w:left="5245"/>
        <w:jc w:val="both"/>
        <w:rPr>
          <w:rFonts w:ascii="Times New Roman" w:hAnsi="Times New Roman"/>
          <w:sz w:val="24"/>
          <w:szCs w:val="24"/>
        </w:rPr>
      </w:pPr>
      <w:r w:rsidRPr="0059503B">
        <w:rPr>
          <w:rFonts w:ascii="Times New Roman" w:hAnsi="Times New Roman"/>
          <w:sz w:val="24"/>
          <w:szCs w:val="24"/>
        </w:rPr>
        <w:t>правовая форма и сведения о государственной регистрации заявителя в Едином государственном           реестре юридических лиц/ едином государственном реестре индивидуальных предпринимателей, место нахождения заявителя)</w:t>
      </w:r>
    </w:p>
    <w:p w:rsidR="0030721E" w:rsidRPr="0059503B" w:rsidRDefault="0030721E" w:rsidP="0059503B">
      <w:pPr>
        <w:autoSpaceDE w:val="0"/>
        <w:autoSpaceDN w:val="0"/>
        <w:adjustRightInd w:val="0"/>
        <w:spacing w:after="0" w:line="240" w:lineRule="auto"/>
        <w:ind w:left="5245"/>
        <w:jc w:val="both"/>
        <w:rPr>
          <w:rFonts w:ascii="Times New Roman" w:hAnsi="Times New Roman"/>
          <w:sz w:val="24"/>
          <w:szCs w:val="24"/>
        </w:rPr>
      </w:pPr>
      <w:r w:rsidRPr="0059503B">
        <w:rPr>
          <w:rFonts w:ascii="Times New Roman" w:hAnsi="Times New Roman"/>
          <w:sz w:val="24"/>
          <w:szCs w:val="24"/>
        </w:rPr>
        <w:t>Место нахождения</w:t>
      </w:r>
    </w:p>
    <w:p w:rsidR="0030721E" w:rsidRPr="0059503B" w:rsidRDefault="0030721E" w:rsidP="0059503B">
      <w:pPr>
        <w:autoSpaceDE w:val="0"/>
        <w:autoSpaceDN w:val="0"/>
        <w:adjustRightInd w:val="0"/>
        <w:spacing w:after="0" w:line="240" w:lineRule="auto"/>
        <w:ind w:left="5245"/>
        <w:jc w:val="both"/>
        <w:rPr>
          <w:rFonts w:ascii="Times New Roman" w:hAnsi="Times New Roman"/>
          <w:sz w:val="24"/>
          <w:szCs w:val="24"/>
        </w:rPr>
      </w:pPr>
      <w:r w:rsidRPr="0059503B">
        <w:rPr>
          <w:rFonts w:ascii="Times New Roman" w:hAnsi="Times New Roman"/>
          <w:sz w:val="24"/>
          <w:szCs w:val="24"/>
        </w:rPr>
        <w:t>заявителя:_______________________</w:t>
      </w:r>
    </w:p>
    <w:p w:rsidR="0030721E" w:rsidRPr="0059503B" w:rsidRDefault="0030721E" w:rsidP="0059503B">
      <w:pPr>
        <w:autoSpaceDE w:val="0"/>
        <w:autoSpaceDN w:val="0"/>
        <w:adjustRightInd w:val="0"/>
        <w:spacing w:after="0" w:line="240" w:lineRule="auto"/>
        <w:ind w:left="5245"/>
        <w:jc w:val="both"/>
        <w:rPr>
          <w:rFonts w:ascii="Times New Roman" w:hAnsi="Times New Roman"/>
          <w:sz w:val="24"/>
          <w:szCs w:val="24"/>
        </w:rPr>
      </w:pPr>
    </w:p>
    <w:p w:rsidR="0030721E" w:rsidRPr="0059503B" w:rsidRDefault="0030721E" w:rsidP="0059503B">
      <w:pPr>
        <w:autoSpaceDE w:val="0"/>
        <w:autoSpaceDN w:val="0"/>
        <w:adjustRightInd w:val="0"/>
        <w:spacing w:after="0" w:line="240" w:lineRule="auto"/>
        <w:ind w:left="5245"/>
        <w:jc w:val="both"/>
        <w:rPr>
          <w:rFonts w:ascii="Times New Roman" w:hAnsi="Times New Roman"/>
          <w:sz w:val="20"/>
          <w:szCs w:val="20"/>
        </w:rPr>
      </w:pPr>
      <w:r w:rsidRPr="0059503B">
        <w:rPr>
          <w:rFonts w:ascii="Times New Roman" w:hAnsi="Times New Roman"/>
          <w:sz w:val="20"/>
          <w:szCs w:val="20"/>
        </w:rPr>
        <w:t>Ф.И.О. представителя</w:t>
      </w:r>
    </w:p>
    <w:p w:rsidR="0030721E" w:rsidRPr="0059503B" w:rsidRDefault="0030721E" w:rsidP="0059503B">
      <w:pPr>
        <w:autoSpaceDE w:val="0"/>
        <w:autoSpaceDN w:val="0"/>
        <w:adjustRightInd w:val="0"/>
        <w:spacing w:after="0" w:line="240" w:lineRule="auto"/>
        <w:ind w:left="5245"/>
        <w:jc w:val="both"/>
        <w:rPr>
          <w:rFonts w:ascii="Times New Roman" w:hAnsi="Times New Roman"/>
          <w:sz w:val="20"/>
          <w:szCs w:val="20"/>
        </w:rPr>
      </w:pPr>
      <w:r w:rsidRPr="0059503B">
        <w:rPr>
          <w:rFonts w:ascii="Times New Roman" w:hAnsi="Times New Roman"/>
          <w:sz w:val="20"/>
          <w:szCs w:val="20"/>
        </w:rPr>
        <w:t>заявителя________________________</w:t>
      </w:r>
    </w:p>
    <w:p w:rsidR="0030721E" w:rsidRPr="0059503B" w:rsidRDefault="0030721E" w:rsidP="0059503B">
      <w:pPr>
        <w:autoSpaceDE w:val="0"/>
        <w:autoSpaceDN w:val="0"/>
        <w:adjustRightInd w:val="0"/>
        <w:spacing w:after="0" w:line="240" w:lineRule="auto"/>
        <w:ind w:left="5245"/>
        <w:jc w:val="both"/>
        <w:rPr>
          <w:rFonts w:ascii="Times New Roman" w:hAnsi="Times New Roman"/>
          <w:sz w:val="20"/>
          <w:szCs w:val="20"/>
        </w:rPr>
      </w:pPr>
      <w:r w:rsidRPr="0059503B">
        <w:rPr>
          <w:rFonts w:ascii="Times New Roman" w:hAnsi="Times New Roman"/>
          <w:sz w:val="20"/>
          <w:szCs w:val="20"/>
        </w:rPr>
        <w:t>Реквизиты документа,</w:t>
      </w:r>
    </w:p>
    <w:p w:rsidR="0030721E" w:rsidRPr="0059503B" w:rsidRDefault="0030721E" w:rsidP="0059503B">
      <w:pPr>
        <w:autoSpaceDE w:val="0"/>
        <w:autoSpaceDN w:val="0"/>
        <w:adjustRightInd w:val="0"/>
        <w:spacing w:after="0" w:line="240" w:lineRule="auto"/>
        <w:ind w:left="5245"/>
        <w:jc w:val="both"/>
        <w:rPr>
          <w:rFonts w:ascii="Times New Roman" w:hAnsi="Times New Roman"/>
          <w:sz w:val="20"/>
          <w:szCs w:val="20"/>
        </w:rPr>
      </w:pPr>
      <w:r w:rsidRPr="0059503B">
        <w:rPr>
          <w:rFonts w:ascii="Times New Roman" w:hAnsi="Times New Roman"/>
          <w:sz w:val="20"/>
          <w:szCs w:val="20"/>
        </w:rPr>
        <w:t>подтверждающего полномочия</w:t>
      </w:r>
    </w:p>
    <w:p w:rsidR="0030721E" w:rsidRPr="0059503B" w:rsidRDefault="0030721E" w:rsidP="0059503B">
      <w:pPr>
        <w:autoSpaceDE w:val="0"/>
        <w:autoSpaceDN w:val="0"/>
        <w:adjustRightInd w:val="0"/>
        <w:spacing w:after="0" w:line="240" w:lineRule="auto"/>
        <w:ind w:left="5245"/>
        <w:jc w:val="both"/>
        <w:rPr>
          <w:rFonts w:ascii="Times New Roman" w:hAnsi="Times New Roman"/>
          <w:sz w:val="24"/>
          <w:szCs w:val="24"/>
        </w:rPr>
      </w:pPr>
      <w:r w:rsidRPr="0059503B">
        <w:rPr>
          <w:rFonts w:ascii="Times New Roman" w:hAnsi="Times New Roman"/>
          <w:sz w:val="20"/>
          <w:szCs w:val="20"/>
        </w:rPr>
        <w:t>представителя:_</w:t>
      </w:r>
      <w:r w:rsidRPr="0059503B">
        <w:rPr>
          <w:rFonts w:ascii="Times New Roman" w:hAnsi="Times New Roman"/>
          <w:sz w:val="24"/>
          <w:szCs w:val="24"/>
        </w:rPr>
        <w:t>____________________</w:t>
      </w:r>
    </w:p>
    <w:p w:rsidR="0030721E" w:rsidRPr="0059503B" w:rsidRDefault="0030721E" w:rsidP="0059503B">
      <w:pPr>
        <w:autoSpaceDE w:val="0"/>
        <w:autoSpaceDN w:val="0"/>
        <w:adjustRightInd w:val="0"/>
        <w:spacing w:after="0" w:line="240" w:lineRule="auto"/>
        <w:jc w:val="center"/>
        <w:rPr>
          <w:rFonts w:ascii="Times New Roman" w:hAnsi="Times New Roman"/>
          <w:sz w:val="28"/>
          <w:szCs w:val="28"/>
        </w:rPr>
      </w:pPr>
    </w:p>
    <w:p w:rsidR="0030721E" w:rsidRPr="0059503B" w:rsidRDefault="0030721E" w:rsidP="0059503B">
      <w:pPr>
        <w:autoSpaceDE w:val="0"/>
        <w:autoSpaceDN w:val="0"/>
        <w:adjustRightInd w:val="0"/>
        <w:spacing w:after="0" w:line="240" w:lineRule="auto"/>
        <w:jc w:val="center"/>
        <w:rPr>
          <w:rFonts w:ascii="Times New Roman" w:hAnsi="Times New Roman"/>
          <w:sz w:val="28"/>
          <w:szCs w:val="28"/>
        </w:rPr>
      </w:pPr>
      <w:r w:rsidRPr="0059503B">
        <w:rPr>
          <w:rFonts w:ascii="Times New Roman" w:hAnsi="Times New Roman"/>
          <w:sz w:val="28"/>
          <w:szCs w:val="28"/>
        </w:rPr>
        <w:t>ЗАЯВЛЕНИЕ</w:t>
      </w:r>
    </w:p>
    <w:p w:rsidR="0030721E" w:rsidRPr="0059503B" w:rsidRDefault="0030721E" w:rsidP="0059503B">
      <w:pPr>
        <w:autoSpaceDE w:val="0"/>
        <w:autoSpaceDN w:val="0"/>
        <w:adjustRightInd w:val="0"/>
        <w:spacing w:after="0" w:line="240" w:lineRule="auto"/>
        <w:jc w:val="center"/>
        <w:rPr>
          <w:rFonts w:ascii="Times New Roman" w:hAnsi="Times New Roman"/>
          <w:sz w:val="28"/>
          <w:szCs w:val="28"/>
        </w:rPr>
      </w:pPr>
    </w:p>
    <w:p w:rsidR="0030721E" w:rsidRPr="0059503B" w:rsidRDefault="0030721E" w:rsidP="0059503B">
      <w:pPr>
        <w:autoSpaceDE w:val="0"/>
        <w:autoSpaceDN w:val="0"/>
        <w:adjustRightInd w:val="0"/>
        <w:spacing w:after="0" w:line="240" w:lineRule="auto"/>
        <w:ind w:firstLine="709"/>
        <w:jc w:val="both"/>
        <w:rPr>
          <w:rFonts w:ascii="Times New Roman" w:hAnsi="Times New Roman"/>
          <w:sz w:val="28"/>
          <w:szCs w:val="28"/>
        </w:rPr>
      </w:pPr>
      <w:r w:rsidRPr="0059503B">
        <w:rPr>
          <w:rFonts w:ascii="Times New Roman" w:hAnsi="Times New Roman"/>
          <w:sz w:val="28"/>
          <w:szCs w:val="28"/>
        </w:rPr>
        <w:t>Прошу устранить (исправить) опечатку и (или) ошибку (нужное указать) в ранее принятом (выданном) _________________________________</w:t>
      </w:r>
    </w:p>
    <w:p w:rsidR="0030721E" w:rsidRPr="0059503B" w:rsidRDefault="0030721E" w:rsidP="0059503B">
      <w:pPr>
        <w:autoSpaceDE w:val="0"/>
        <w:autoSpaceDN w:val="0"/>
        <w:adjustRightInd w:val="0"/>
        <w:spacing w:after="0" w:line="240" w:lineRule="auto"/>
        <w:jc w:val="center"/>
        <w:rPr>
          <w:rFonts w:ascii="Times New Roman" w:hAnsi="Times New Roman"/>
          <w:sz w:val="24"/>
          <w:szCs w:val="24"/>
        </w:rPr>
      </w:pPr>
      <w:r w:rsidRPr="0059503B">
        <w:rPr>
          <w:rFonts w:ascii="Times New Roman" w:hAnsi="Times New Roman"/>
          <w:sz w:val="28"/>
          <w:szCs w:val="28"/>
        </w:rPr>
        <w:t>__________________________________________________________________</w:t>
      </w:r>
      <w:r w:rsidRPr="0059503B">
        <w:rPr>
          <w:rFonts w:ascii="Times New Roman" w:hAnsi="Times New Roman"/>
          <w:sz w:val="28"/>
          <w:szCs w:val="28"/>
        </w:rPr>
        <w:br/>
        <w:t xml:space="preserve">__________________________________________________________________ </w:t>
      </w:r>
      <w:r w:rsidRPr="0059503B">
        <w:rPr>
          <w:rFonts w:ascii="Times New Roman" w:hAnsi="Times New Roman"/>
          <w:sz w:val="24"/>
          <w:szCs w:val="24"/>
        </w:rPr>
        <w:t>(указывается наименование документа, в котором допущена опечатка или ошибка)</w:t>
      </w:r>
    </w:p>
    <w:p w:rsidR="0030721E" w:rsidRPr="0059503B" w:rsidRDefault="0030721E" w:rsidP="0059503B">
      <w:pPr>
        <w:autoSpaceDE w:val="0"/>
        <w:autoSpaceDN w:val="0"/>
        <w:adjustRightInd w:val="0"/>
        <w:spacing w:after="0" w:line="240" w:lineRule="auto"/>
        <w:jc w:val="both"/>
        <w:rPr>
          <w:rFonts w:ascii="Times New Roman" w:hAnsi="Times New Roman"/>
          <w:sz w:val="28"/>
          <w:szCs w:val="28"/>
        </w:rPr>
      </w:pPr>
      <w:r w:rsidRPr="0059503B">
        <w:rPr>
          <w:rFonts w:ascii="Times New Roman" w:hAnsi="Times New Roman"/>
          <w:sz w:val="28"/>
          <w:szCs w:val="28"/>
        </w:rPr>
        <w:t>от ________________ № _____________________________________________</w:t>
      </w:r>
    </w:p>
    <w:p w:rsidR="0030721E" w:rsidRPr="0059503B" w:rsidRDefault="0030721E" w:rsidP="0059503B">
      <w:pPr>
        <w:autoSpaceDE w:val="0"/>
        <w:autoSpaceDN w:val="0"/>
        <w:adjustRightInd w:val="0"/>
        <w:spacing w:after="0" w:line="240" w:lineRule="auto"/>
        <w:ind w:firstLine="709"/>
        <w:jc w:val="center"/>
        <w:rPr>
          <w:rFonts w:ascii="Times New Roman" w:hAnsi="Times New Roman"/>
          <w:sz w:val="24"/>
          <w:szCs w:val="24"/>
        </w:rPr>
      </w:pPr>
      <w:r w:rsidRPr="0059503B">
        <w:rPr>
          <w:rFonts w:ascii="Times New Roman" w:hAnsi="Times New Roman"/>
          <w:sz w:val="24"/>
          <w:szCs w:val="24"/>
        </w:rPr>
        <w:t>(указывается дата принятия и номер документа, в котором допущена опечатка или ошибка)</w:t>
      </w:r>
    </w:p>
    <w:p w:rsidR="0030721E" w:rsidRPr="0059503B" w:rsidRDefault="0030721E" w:rsidP="0059503B">
      <w:pPr>
        <w:autoSpaceDE w:val="0"/>
        <w:autoSpaceDN w:val="0"/>
        <w:adjustRightInd w:val="0"/>
        <w:spacing w:after="0" w:line="240" w:lineRule="auto"/>
        <w:jc w:val="both"/>
        <w:rPr>
          <w:rFonts w:ascii="Times New Roman" w:hAnsi="Times New Roman"/>
          <w:sz w:val="24"/>
          <w:szCs w:val="24"/>
        </w:rPr>
      </w:pPr>
    </w:p>
    <w:p w:rsidR="0030721E" w:rsidRPr="0059503B" w:rsidRDefault="0030721E"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8"/>
          <w:szCs w:val="28"/>
        </w:rPr>
        <w:t>в части</w:t>
      </w:r>
      <w:r w:rsidRPr="0059503B">
        <w:rPr>
          <w:rFonts w:ascii="Times New Roman" w:hAnsi="Times New Roman"/>
          <w:sz w:val="24"/>
          <w:szCs w:val="24"/>
        </w:rPr>
        <w:t xml:space="preserve"> ______________________________________________________________________</w:t>
      </w:r>
    </w:p>
    <w:p w:rsidR="0030721E" w:rsidRPr="0059503B" w:rsidRDefault="0030721E"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__________________________________________________________________________________________________________________________________________________________</w:t>
      </w:r>
    </w:p>
    <w:p w:rsidR="0030721E" w:rsidRPr="0059503B" w:rsidRDefault="0030721E" w:rsidP="0059503B">
      <w:pPr>
        <w:autoSpaceDE w:val="0"/>
        <w:autoSpaceDN w:val="0"/>
        <w:adjustRightInd w:val="0"/>
        <w:spacing w:after="0" w:line="240" w:lineRule="auto"/>
        <w:jc w:val="center"/>
        <w:rPr>
          <w:rFonts w:ascii="Times New Roman" w:hAnsi="Times New Roman"/>
          <w:sz w:val="24"/>
          <w:szCs w:val="24"/>
        </w:rPr>
      </w:pPr>
      <w:r w:rsidRPr="0059503B">
        <w:rPr>
          <w:rFonts w:ascii="Times New Roman" w:hAnsi="Times New Roman"/>
          <w:sz w:val="24"/>
          <w:szCs w:val="24"/>
        </w:rPr>
        <w:t>(указывается допущенная опечатка или ошибка)</w:t>
      </w:r>
    </w:p>
    <w:p w:rsidR="0030721E" w:rsidRPr="0059503B" w:rsidRDefault="0030721E"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8"/>
          <w:szCs w:val="28"/>
        </w:rPr>
        <w:t>в связи с</w:t>
      </w:r>
      <w:r w:rsidRPr="0059503B">
        <w:rPr>
          <w:rFonts w:ascii="Times New Roman" w:hAnsi="Times New Roman"/>
          <w:sz w:val="24"/>
          <w:szCs w:val="24"/>
        </w:rPr>
        <w:t xml:space="preserve"> ____________________________________________________________________</w:t>
      </w:r>
    </w:p>
    <w:p w:rsidR="0030721E" w:rsidRPr="0059503B" w:rsidRDefault="0030721E"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_____________________________________________________________________________</w:t>
      </w:r>
    </w:p>
    <w:p w:rsidR="0030721E" w:rsidRPr="0059503B" w:rsidRDefault="0030721E"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21E" w:rsidRPr="0059503B" w:rsidRDefault="0030721E"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0721E" w:rsidRPr="0059503B" w:rsidRDefault="0030721E" w:rsidP="0059503B">
      <w:pPr>
        <w:autoSpaceDE w:val="0"/>
        <w:autoSpaceDN w:val="0"/>
        <w:adjustRightInd w:val="0"/>
        <w:spacing w:after="0" w:line="240" w:lineRule="auto"/>
        <w:jc w:val="both"/>
        <w:rPr>
          <w:rFonts w:ascii="Times New Roman" w:hAnsi="Times New Roman"/>
          <w:sz w:val="24"/>
          <w:szCs w:val="24"/>
        </w:rPr>
      </w:pPr>
    </w:p>
    <w:p w:rsidR="0030721E" w:rsidRPr="0059503B" w:rsidRDefault="0030721E" w:rsidP="0059503B">
      <w:pPr>
        <w:autoSpaceDE w:val="0"/>
        <w:autoSpaceDN w:val="0"/>
        <w:adjustRightInd w:val="0"/>
        <w:spacing w:after="0" w:line="240" w:lineRule="auto"/>
        <w:jc w:val="both"/>
        <w:rPr>
          <w:rFonts w:ascii="Times New Roman" w:hAnsi="Times New Roman"/>
          <w:sz w:val="28"/>
          <w:szCs w:val="28"/>
        </w:rPr>
      </w:pPr>
      <w:r w:rsidRPr="0059503B">
        <w:rPr>
          <w:rFonts w:ascii="Times New Roman" w:hAnsi="Times New Roman"/>
          <w:sz w:val="28"/>
          <w:szCs w:val="28"/>
        </w:rPr>
        <w:t>К заявлению прилагаются:</w:t>
      </w:r>
    </w:p>
    <w:p w:rsidR="0030721E" w:rsidRPr="0059503B" w:rsidRDefault="0030721E" w:rsidP="0059503B">
      <w:pPr>
        <w:numPr>
          <w:ilvl w:val="0"/>
          <w:numId w:val="10"/>
        </w:numPr>
        <w:autoSpaceDE w:val="0"/>
        <w:autoSpaceDN w:val="0"/>
        <w:adjustRightInd w:val="0"/>
        <w:spacing w:after="0" w:line="240" w:lineRule="auto"/>
        <w:contextualSpacing/>
        <w:jc w:val="both"/>
        <w:rPr>
          <w:rFonts w:ascii="Times New Roman" w:hAnsi="Times New Roman"/>
          <w:sz w:val="28"/>
          <w:szCs w:val="28"/>
        </w:rPr>
      </w:pPr>
      <w:r w:rsidRPr="0059503B">
        <w:rPr>
          <w:rFonts w:ascii="Times New Roman" w:hAnsi="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30721E" w:rsidRPr="0059503B" w:rsidRDefault="0030721E" w:rsidP="0059503B">
      <w:pPr>
        <w:numPr>
          <w:ilvl w:val="0"/>
          <w:numId w:val="10"/>
        </w:numPr>
        <w:spacing w:after="200" w:line="276" w:lineRule="auto"/>
        <w:contextualSpacing/>
        <w:rPr>
          <w:rFonts w:ascii="Times New Roman" w:hAnsi="Times New Roman"/>
          <w:sz w:val="28"/>
          <w:szCs w:val="28"/>
        </w:rPr>
      </w:pPr>
      <w:r w:rsidRPr="0059503B">
        <w:rPr>
          <w:rFonts w:ascii="Times New Roman" w:hAnsi="Times New Roman"/>
          <w:sz w:val="28"/>
          <w:szCs w:val="28"/>
        </w:rPr>
        <w:t>оригинал документа, выданного по результатам предоставления муниципальной услуги;</w:t>
      </w:r>
    </w:p>
    <w:p w:rsidR="0030721E" w:rsidRPr="0059503B" w:rsidRDefault="0030721E" w:rsidP="0059503B">
      <w:pPr>
        <w:numPr>
          <w:ilvl w:val="0"/>
          <w:numId w:val="10"/>
        </w:numPr>
        <w:autoSpaceDE w:val="0"/>
        <w:autoSpaceDN w:val="0"/>
        <w:adjustRightInd w:val="0"/>
        <w:spacing w:after="0" w:line="240" w:lineRule="auto"/>
        <w:contextualSpacing/>
        <w:jc w:val="both"/>
        <w:rPr>
          <w:rFonts w:ascii="Times New Roman" w:hAnsi="Times New Roman"/>
          <w:sz w:val="28"/>
          <w:szCs w:val="28"/>
        </w:rPr>
      </w:pPr>
    </w:p>
    <w:p w:rsidR="0030721E" w:rsidRPr="0059503B" w:rsidRDefault="0030721E" w:rsidP="0059503B">
      <w:pPr>
        <w:numPr>
          <w:ilvl w:val="0"/>
          <w:numId w:val="10"/>
        </w:numPr>
        <w:autoSpaceDE w:val="0"/>
        <w:autoSpaceDN w:val="0"/>
        <w:adjustRightInd w:val="0"/>
        <w:spacing w:after="0" w:line="240" w:lineRule="auto"/>
        <w:contextualSpacing/>
        <w:jc w:val="both"/>
        <w:rPr>
          <w:rFonts w:ascii="Times New Roman" w:hAnsi="Times New Roman"/>
          <w:sz w:val="28"/>
          <w:szCs w:val="28"/>
        </w:rPr>
      </w:pPr>
      <w:r w:rsidRPr="0059503B">
        <w:rPr>
          <w:rFonts w:ascii="Times New Roman" w:hAnsi="Times New Roman"/>
          <w:sz w:val="28"/>
          <w:szCs w:val="28"/>
        </w:rPr>
        <w:t>_____________________________________________________________</w:t>
      </w:r>
    </w:p>
    <w:p w:rsidR="0030721E" w:rsidRPr="0059503B" w:rsidRDefault="0030721E" w:rsidP="0059503B">
      <w:pPr>
        <w:numPr>
          <w:ilvl w:val="0"/>
          <w:numId w:val="10"/>
        </w:numPr>
        <w:autoSpaceDE w:val="0"/>
        <w:autoSpaceDN w:val="0"/>
        <w:adjustRightInd w:val="0"/>
        <w:spacing w:after="0" w:line="240" w:lineRule="auto"/>
        <w:contextualSpacing/>
        <w:jc w:val="both"/>
        <w:rPr>
          <w:rFonts w:ascii="Times New Roman" w:hAnsi="Times New Roman"/>
          <w:sz w:val="28"/>
          <w:szCs w:val="28"/>
        </w:rPr>
      </w:pPr>
      <w:r w:rsidRPr="0059503B">
        <w:rPr>
          <w:rFonts w:ascii="Times New Roman" w:hAnsi="Times New Roman"/>
          <w:sz w:val="28"/>
          <w:szCs w:val="28"/>
        </w:rPr>
        <w:t>_____________________________________________________________</w:t>
      </w:r>
    </w:p>
    <w:p w:rsidR="0030721E" w:rsidRPr="0059503B" w:rsidRDefault="0030721E" w:rsidP="0059503B">
      <w:pPr>
        <w:numPr>
          <w:ilvl w:val="0"/>
          <w:numId w:val="10"/>
        </w:numPr>
        <w:autoSpaceDE w:val="0"/>
        <w:autoSpaceDN w:val="0"/>
        <w:adjustRightInd w:val="0"/>
        <w:spacing w:after="0" w:line="240" w:lineRule="auto"/>
        <w:contextualSpacing/>
        <w:jc w:val="both"/>
        <w:rPr>
          <w:rFonts w:ascii="Times New Roman" w:hAnsi="Times New Roman"/>
          <w:sz w:val="24"/>
          <w:szCs w:val="24"/>
        </w:rPr>
      </w:pPr>
      <w:r w:rsidRPr="0059503B">
        <w:rPr>
          <w:rFonts w:ascii="Times New Roman" w:hAnsi="Times New Roman"/>
          <w:sz w:val="28"/>
          <w:szCs w:val="28"/>
        </w:rPr>
        <w:t>_____________________________________________________________</w:t>
      </w:r>
    </w:p>
    <w:p w:rsidR="0030721E" w:rsidRPr="0059503B" w:rsidRDefault="0030721E" w:rsidP="0059503B">
      <w:pPr>
        <w:autoSpaceDE w:val="0"/>
        <w:autoSpaceDN w:val="0"/>
        <w:adjustRightInd w:val="0"/>
        <w:spacing w:after="0" w:line="240" w:lineRule="auto"/>
        <w:jc w:val="center"/>
        <w:rPr>
          <w:rFonts w:ascii="Times New Roman" w:hAnsi="Times New Roman"/>
          <w:sz w:val="24"/>
          <w:szCs w:val="24"/>
        </w:rPr>
      </w:pPr>
      <w:r w:rsidRPr="0059503B">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0721E" w:rsidRPr="0059503B" w:rsidRDefault="0030721E" w:rsidP="0059503B">
      <w:pPr>
        <w:autoSpaceDE w:val="0"/>
        <w:autoSpaceDN w:val="0"/>
        <w:adjustRightInd w:val="0"/>
        <w:spacing w:after="0" w:line="240" w:lineRule="auto"/>
        <w:jc w:val="center"/>
        <w:rPr>
          <w:rFonts w:ascii="Times New Roman" w:hAnsi="Times New Roman"/>
          <w:sz w:val="24"/>
          <w:szCs w:val="24"/>
        </w:rPr>
      </w:pPr>
    </w:p>
    <w:p w:rsidR="0030721E" w:rsidRPr="0059503B" w:rsidRDefault="0030721E"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«_______»___________20___г._______________/____________________________/</w:t>
      </w:r>
    </w:p>
    <w:p w:rsidR="0030721E" w:rsidRPr="0059503B" w:rsidRDefault="0030721E" w:rsidP="0059503B">
      <w:pPr>
        <w:autoSpaceDE w:val="0"/>
        <w:autoSpaceDN w:val="0"/>
        <w:adjustRightInd w:val="0"/>
        <w:spacing w:after="0" w:line="240" w:lineRule="auto"/>
        <w:ind w:left="2832" w:firstLine="708"/>
        <w:jc w:val="both"/>
        <w:rPr>
          <w:rFonts w:ascii="Times New Roman" w:hAnsi="Times New Roman"/>
          <w:sz w:val="24"/>
          <w:szCs w:val="24"/>
        </w:rPr>
      </w:pPr>
      <w:r w:rsidRPr="0059503B">
        <w:rPr>
          <w:rFonts w:ascii="Times New Roman" w:hAnsi="Times New Roman"/>
          <w:sz w:val="24"/>
          <w:szCs w:val="24"/>
        </w:rPr>
        <w:t>подпись                 расшифровка подписи</w:t>
      </w:r>
    </w:p>
    <w:p w:rsidR="0030721E" w:rsidRPr="0059503B" w:rsidRDefault="0030721E"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*Указывается в случае подачи заявления от имени физического лица</w:t>
      </w:r>
    </w:p>
    <w:p w:rsidR="0030721E" w:rsidRPr="0059503B" w:rsidRDefault="0030721E" w:rsidP="0059503B">
      <w:pPr>
        <w:autoSpaceDE w:val="0"/>
        <w:autoSpaceDN w:val="0"/>
        <w:adjustRightInd w:val="0"/>
        <w:spacing w:after="0" w:line="240" w:lineRule="auto"/>
        <w:jc w:val="both"/>
        <w:rPr>
          <w:rFonts w:ascii="Times New Roman" w:hAnsi="Times New Roman"/>
          <w:sz w:val="24"/>
          <w:szCs w:val="24"/>
        </w:rPr>
      </w:pPr>
    </w:p>
    <w:tbl>
      <w:tblPr>
        <w:tblW w:w="0" w:type="auto"/>
        <w:tblLook w:val="00A0"/>
      </w:tblPr>
      <w:tblGrid>
        <w:gridCol w:w="3190"/>
        <w:gridCol w:w="3190"/>
        <w:gridCol w:w="3190"/>
      </w:tblGrid>
      <w:tr w:rsidR="0030721E" w:rsidRPr="00706F5A" w:rsidTr="007504CF">
        <w:tc>
          <w:tcPr>
            <w:tcW w:w="3190" w:type="dxa"/>
            <w:tcBorders>
              <w:bottom w:val="single" w:sz="4" w:space="0" w:color="auto"/>
            </w:tcBorders>
          </w:tcPr>
          <w:p w:rsidR="0030721E" w:rsidRPr="0059503B" w:rsidRDefault="0030721E" w:rsidP="0059503B">
            <w:pPr>
              <w:autoSpaceDE w:val="0"/>
              <w:autoSpaceDN w:val="0"/>
              <w:adjustRightInd w:val="0"/>
              <w:spacing w:after="200" w:line="276" w:lineRule="auto"/>
              <w:jc w:val="both"/>
              <w:rPr>
                <w:sz w:val="24"/>
                <w:szCs w:val="24"/>
                <w:lang w:eastAsia="ru-RU"/>
              </w:rPr>
            </w:pPr>
          </w:p>
        </w:tc>
        <w:tc>
          <w:tcPr>
            <w:tcW w:w="3190" w:type="dxa"/>
            <w:tcBorders>
              <w:bottom w:val="single" w:sz="4" w:space="0" w:color="auto"/>
            </w:tcBorders>
          </w:tcPr>
          <w:p w:rsidR="0030721E" w:rsidRPr="0059503B" w:rsidRDefault="0030721E" w:rsidP="0059503B">
            <w:pPr>
              <w:autoSpaceDE w:val="0"/>
              <w:autoSpaceDN w:val="0"/>
              <w:adjustRightInd w:val="0"/>
              <w:spacing w:after="200" w:line="276" w:lineRule="auto"/>
              <w:jc w:val="both"/>
              <w:rPr>
                <w:sz w:val="24"/>
                <w:szCs w:val="24"/>
                <w:lang w:eastAsia="ru-RU"/>
              </w:rPr>
            </w:pPr>
          </w:p>
        </w:tc>
        <w:tc>
          <w:tcPr>
            <w:tcW w:w="3190" w:type="dxa"/>
            <w:tcBorders>
              <w:bottom w:val="single" w:sz="4" w:space="0" w:color="auto"/>
            </w:tcBorders>
          </w:tcPr>
          <w:p w:rsidR="0030721E" w:rsidRPr="0059503B" w:rsidRDefault="0030721E" w:rsidP="0059503B">
            <w:pPr>
              <w:autoSpaceDE w:val="0"/>
              <w:autoSpaceDN w:val="0"/>
              <w:adjustRightInd w:val="0"/>
              <w:spacing w:after="200" w:line="276" w:lineRule="auto"/>
              <w:jc w:val="both"/>
              <w:rPr>
                <w:sz w:val="24"/>
                <w:szCs w:val="24"/>
                <w:lang w:eastAsia="ru-RU"/>
              </w:rPr>
            </w:pPr>
          </w:p>
        </w:tc>
      </w:tr>
      <w:tr w:rsidR="0030721E" w:rsidRPr="00706F5A" w:rsidTr="007504CF">
        <w:tc>
          <w:tcPr>
            <w:tcW w:w="3190" w:type="dxa"/>
            <w:tcBorders>
              <w:top w:val="single" w:sz="4" w:space="0" w:color="auto"/>
            </w:tcBorders>
          </w:tcPr>
          <w:p w:rsidR="0030721E" w:rsidRPr="0059503B" w:rsidRDefault="0030721E" w:rsidP="0059503B">
            <w:pPr>
              <w:autoSpaceDE w:val="0"/>
              <w:autoSpaceDN w:val="0"/>
              <w:adjustRightInd w:val="0"/>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(наименование должности руководителя юридического лица)</w:t>
            </w:r>
          </w:p>
        </w:tc>
        <w:tc>
          <w:tcPr>
            <w:tcW w:w="3190" w:type="dxa"/>
            <w:tcBorders>
              <w:top w:val="single" w:sz="4" w:space="0" w:color="auto"/>
            </w:tcBorders>
          </w:tcPr>
          <w:p w:rsidR="0030721E" w:rsidRPr="0059503B" w:rsidRDefault="0030721E" w:rsidP="0059503B">
            <w:pPr>
              <w:autoSpaceDE w:val="0"/>
              <w:autoSpaceDN w:val="0"/>
              <w:adjustRightInd w:val="0"/>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30721E" w:rsidRPr="0059503B" w:rsidRDefault="0030721E" w:rsidP="0059503B">
            <w:pPr>
              <w:autoSpaceDE w:val="0"/>
              <w:autoSpaceDN w:val="0"/>
              <w:adjustRightInd w:val="0"/>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(фамилия, инициалы руководителя юридического лица, уполномоченного представителя)</w:t>
            </w:r>
          </w:p>
        </w:tc>
      </w:tr>
    </w:tbl>
    <w:p w:rsidR="0030721E" w:rsidRPr="0059503B" w:rsidRDefault="0030721E" w:rsidP="0059503B">
      <w:pPr>
        <w:autoSpaceDE w:val="0"/>
        <w:autoSpaceDN w:val="0"/>
        <w:adjustRightInd w:val="0"/>
        <w:spacing w:after="0" w:line="240" w:lineRule="auto"/>
        <w:jc w:val="both"/>
        <w:rPr>
          <w:rFonts w:ascii="Times New Roman" w:hAnsi="Times New Roman"/>
          <w:sz w:val="24"/>
          <w:szCs w:val="24"/>
        </w:rPr>
      </w:pPr>
    </w:p>
    <w:p w:rsidR="0030721E" w:rsidRPr="0059503B" w:rsidRDefault="0030721E" w:rsidP="0059503B">
      <w:pPr>
        <w:autoSpaceDE w:val="0"/>
        <w:autoSpaceDN w:val="0"/>
        <w:adjustRightInd w:val="0"/>
        <w:spacing w:after="0" w:line="240" w:lineRule="auto"/>
        <w:rPr>
          <w:rFonts w:ascii="Times New Roman" w:hAnsi="Times New Roman"/>
          <w:sz w:val="24"/>
          <w:szCs w:val="24"/>
        </w:rPr>
      </w:pPr>
      <w:r w:rsidRPr="0059503B">
        <w:rPr>
          <w:rFonts w:ascii="Times New Roman" w:hAnsi="Times New Roman"/>
          <w:sz w:val="24"/>
          <w:szCs w:val="24"/>
        </w:rPr>
        <w:t>М.П. (при наличии)</w:t>
      </w:r>
    </w:p>
    <w:p w:rsidR="0030721E" w:rsidRPr="0059503B" w:rsidRDefault="0030721E" w:rsidP="0059503B">
      <w:pPr>
        <w:autoSpaceDE w:val="0"/>
        <w:autoSpaceDN w:val="0"/>
        <w:adjustRightInd w:val="0"/>
        <w:spacing w:after="0" w:line="240" w:lineRule="auto"/>
        <w:jc w:val="center"/>
        <w:rPr>
          <w:rFonts w:ascii="Times New Roman" w:hAnsi="Times New Roman"/>
          <w:sz w:val="24"/>
          <w:szCs w:val="24"/>
        </w:rPr>
      </w:pPr>
    </w:p>
    <w:p w:rsidR="0030721E" w:rsidRPr="0059503B" w:rsidRDefault="0030721E" w:rsidP="0059503B">
      <w:pPr>
        <w:autoSpaceDE w:val="0"/>
        <w:autoSpaceDN w:val="0"/>
        <w:adjustRightInd w:val="0"/>
        <w:spacing w:after="0" w:line="240" w:lineRule="auto"/>
        <w:jc w:val="center"/>
        <w:rPr>
          <w:rFonts w:ascii="Times New Roman" w:hAnsi="Times New Roman"/>
          <w:sz w:val="24"/>
          <w:szCs w:val="24"/>
        </w:rPr>
      </w:pPr>
    </w:p>
    <w:p w:rsidR="0030721E" w:rsidRPr="0059503B" w:rsidRDefault="0030721E" w:rsidP="0059503B">
      <w:pPr>
        <w:spacing w:after="200" w:line="276" w:lineRule="auto"/>
        <w:rPr>
          <w:rFonts w:ascii="Times New Roman" w:hAnsi="Times New Roman"/>
          <w:sz w:val="28"/>
          <w:szCs w:val="28"/>
        </w:rPr>
      </w:pPr>
      <w:r w:rsidRPr="0059503B">
        <w:rPr>
          <w:rFonts w:ascii="Times New Roman" w:hAnsi="Times New Roman"/>
          <w:sz w:val="28"/>
          <w:szCs w:val="28"/>
        </w:rPr>
        <w:t>Реквизиты документа, удостоверяющего личность уполномоченного представителя:_____________________________________________________</w:t>
      </w:r>
    </w:p>
    <w:p w:rsidR="0030721E" w:rsidRPr="0059503B" w:rsidRDefault="0030721E" w:rsidP="0059503B">
      <w:pPr>
        <w:spacing w:after="200" w:line="276" w:lineRule="auto"/>
        <w:rPr>
          <w:rFonts w:ascii="Times New Roman" w:hAnsi="Times New Roman"/>
          <w:sz w:val="24"/>
          <w:szCs w:val="24"/>
        </w:rPr>
      </w:pPr>
      <w:r w:rsidRPr="0059503B">
        <w:rPr>
          <w:rFonts w:ascii="Times New Roman" w:hAnsi="Times New Roman"/>
          <w:sz w:val="24"/>
          <w:szCs w:val="24"/>
        </w:rPr>
        <w:t>__________________________________________________________________________________________________________________________________________________________       (указывается наименование документы, номер, кем и когда выдан)</w:t>
      </w:r>
    </w:p>
    <w:p w:rsidR="0030721E" w:rsidRPr="0059503B" w:rsidRDefault="0030721E" w:rsidP="0059503B">
      <w:pPr>
        <w:spacing w:after="200" w:line="276" w:lineRule="auto"/>
        <w:rPr>
          <w:rFonts w:ascii="Times New Roman" w:hAnsi="Times New Roman"/>
          <w:sz w:val="24"/>
          <w:szCs w:val="24"/>
        </w:rPr>
      </w:pPr>
    </w:p>
    <w:p w:rsidR="0030721E" w:rsidRPr="0059503B" w:rsidRDefault="0030721E" w:rsidP="0059503B">
      <w:pPr>
        <w:spacing w:after="200" w:line="276" w:lineRule="auto"/>
        <w:rPr>
          <w:rFonts w:ascii="Times New Roman" w:hAnsi="Times New Roman"/>
          <w:sz w:val="24"/>
          <w:szCs w:val="24"/>
        </w:rPr>
      </w:pPr>
    </w:p>
    <w:p w:rsidR="0030721E" w:rsidRPr="0059503B" w:rsidRDefault="0030721E" w:rsidP="0059503B">
      <w:pPr>
        <w:spacing w:after="200" w:line="276" w:lineRule="auto"/>
        <w:rPr>
          <w:rFonts w:ascii="Times New Roman" w:hAnsi="Times New Roman"/>
          <w:sz w:val="24"/>
          <w:szCs w:val="24"/>
        </w:rPr>
      </w:pPr>
    </w:p>
    <w:p w:rsidR="0030721E" w:rsidRPr="0059503B" w:rsidRDefault="0030721E" w:rsidP="0059503B">
      <w:pPr>
        <w:spacing w:after="200" w:line="276" w:lineRule="auto"/>
        <w:rPr>
          <w:rFonts w:ascii="Times New Roman" w:hAnsi="Times New Roman"/>
          <w:sz w:val="24"/>
          <w:szCs w:val="24"/>
        </w:rPr>
      </w:pPr>
    </w:p>
    <w:p w:rsidR="0030721E" w:rsidRPr="0059503B" w:rsidRDefault="0030721E" w:rsidP="0059503B">
      <w:pPr>
        <w:spacing w:after="200" w:line="276" w:lineRule="auto"/>
        <w:rPr>
          <w:rFonts w:ascii="Times New Roman" w:hAnsi="Times New Roman"/>
          <w:sz w:val="24"/>
          <w:szCs w:val="24"/>
        </w:rPr>
      </w:pPr>
    </w:p>
    <w:p w:rsidR="0030721E" w:rsidRPr="0059503B" w:rsidRDefault="0030721E" w:rsidP="0059503B">
      <w:pPr>
        <w:spacing w:after="200" w:line="276" w:lineRule="auto"/>
        <w:rPr>
          <w:rFonts w:ascii="Times New Roman" w:hAnsi="Times New Roman"/>
          <w:sz w:val="24"/>
          <w:szCs w:val="24"/>
        </w:rPr>
      </w:pPr>
    </w:p>
    <w:p w:rsidR="0030721E" w:rsidRPr="0059503B" w:rsidRDefault="0030721E" w:rsidP="0059503B">
      <w:pPr>
        <w:spacing w:after="200" w:line="276" w:lineRule="auto"/>
        <w:rPr>
          <w:rFonts w:ascii="Times New Roman" w:hAnsi="Times New Roman"/>
          <w:sz w:val="24"/>
          <w:szCs w:val="24"/>
        </w:rPr>
      </w:pPr>
    </w:p>
    <w:p w:rsidR="0030721E" w:rsidRPr="0059503B" w:rsidRDefault="0030721E" w:rsidP="0059503B">
      <w:pPr>
        <w:spacing w:after="200" w:line="276" w:lineRule="auto"/>
        <w:rPr>
          <w:rFonts w:ascii="Times New Roman" w:hAnsi="Times New Roman"/>
          <w:sz w:val="24"/>
          <w:szCs w:val="24"/>
        </w:rPr>
      </w:pPr>
    </w:p>
    <w:p w:rsidR="0030721E" w:rsidRPr="0059503B" w:rsidRDefault="0030721E" w:rsidP="0059503B">
      <w:pPr>
        <w:spacing w:after="200" w:line="276" w:lineRule="auto"/>
        <w:rPr>
          <w:rFonts w:ascii="Times New Roman" w:hAnsi="Times New Roman"/>
          <w:sz w:val="24"/>
          <w:szCs w:val="24"/>
        </w:rPr>
      </w:pPr>
    </w:p>
    <w:p w:rsidR="0030721E" w:rsidRPr="0059503B" w:rsidRDefault="0030721E" w:rsidP="0059503B">
      <w:pPr>
        <w:spacing w:after="200" w:line="276" w:lineRule="auto"/>
        <w:rPr>
          <w:rFonts w:ascii="Times New Roman" w:hAnsi="Times New Roman"/>
          <w:sz w:val="24"/>
          <w:szCs w:val="24"/>
        </w:rPr>
      </w:pPr>
    </w:p>
    <w:p w:rsidR="0030721E" w:rsidRPr="0059503B" w:rsidRDefault="0030721E" w:rsidP="0059503B">
      <w:pPr>
        <w:spacing w:after="200" w:line="276" w:lineRule="auto"/>
        <w:rPr>
          <w:rFonts w:ascii="Times New Roman" w:hAnsi="Times New Roman"/>
          <w:sz w:val="24"/>
          <w:szCs w:val="24"/>
        </w:rPr>
      </w:pPr>
    </w:p>
    <w:p w:rsidR="0030721E" w:rsidRPr="0059503B" w:rsidRDefault="0030721E" w:rsidP="0059503B">
      <w:pPr>
        <w:spacing w:after="200" w:line="276" w:lineRule="auto"/>
        <w:rPr>
          <w:rFonts w:ascii="Times New Roman" w:hAnsi="Times New Roman"/>
          <w:sz w:val="24"/>
          <w:szCs w:val="24"/>
        </w:rPr>
      </w:pPr>
    </w:p>
    <w:p w:rsidR="0030721E" w:rsidRPr="0059503B" w:rsidRDefault="0030721E" w:rsidP="0059503B">
      <w:pPr>
        <w:spacing w:after="200" w:line="276" w:lineRule="auto"/>
        <w:rPr>
          <w:rFonts w:ascii="Times New Roman" w:hAnsi="Times New Roman"/>
          <w:sz w:val="24"/>
          <w:szCs w:val="24"/>
        </w:rPr>
      </w:pPr>
    </w:p>
    <w:p w:rsidR="0030721E" w:rsidRPr="0059503B" w:rsidRDefault="0030721E" w:rsidP="0059503B">
      <w:pPr>
        <w:spacing w:after="200" w:line="276" w:lineRule="auto"/>
        <w:rPr>
          <w:rFonts w:ascii="Times New Roman" w:hAnsi="Times New Roman"/>
          <w:sz w:val="24"/>
          <w:szCs w:val="24"/>
        </w:rPr>
      </w:pPr>
    </w:p>
    <w:p w:rsidR="0030721E" w:rsidRPr="0059503B" w:rsidRDefault="0030721E" w:rsidP="0059503B">
      <w:pPr>
        <w:widowControl w:val="0"/>
        <w:autoSpaceDE w:val="0"/>
        <w:autoSpaceDN w:val="0"/>
        <w:adjustRightInd w:val="0"/>
        <w:spacing w:after="0" w:line="240" w:lineRule="auto"/>
        <w:jc w:val="right"/>
        <w:rPr>
          <w:rFonts w:ascii="Times New Roman" w:hAnsi="Times New Roman"/>
          <w:sz w:val="28"/>
          <w:szCs w:val="28"/>
        </w:rPr>
        <w:sectPr w:rsidR="0030721E" w:rsidRPr="0059503B" w:rsidSect="00160951">
          <w:headerReference w:type="default" r:id="rId29"/>
          <w:headerReference w:type="first" r:id="rId30"/>
          <w:pgSz w:w="11906" w:h="16838"/>
          <w:pgMar w:top="1134" w:right="851" w:bottom="360" w:left="1701" w:header="709" w:footer="709" w:gutter="0"/>
          <w:cols w:space="708"/>
          <w:titlePg/>
          <w:docGrid w:linePitch="360"/>
        </w:sectPr>
      </w:pPr>
    </w:p>
    <w:p w:rsidR="0030721E" w:rsidRPr="000463E0" w:rsidRDefault="0030721E" w:rsidP="0059503B">
      <w:pPr>
        <w:widowControl w:val="0"/>
        <w:autoSpaceDE w:val="0"/>
        <w:autoSpaceDN w:val="0"/>
        <w:adjustRightInd w:val="0"/>
        <w:spacing w:after="0" w:line="240" w:lineRule="auto"/>
        <w:ind w:firstLine="8222"/>
        <w:jc w:val="both"/>
        <w:rPr>
          <w:rFonts w:ascii="Times New Roman" w:hAnsi="Times New Roman"/>
          <w:sz w:val="24"/>
          <w:szCs w:val="24"/>
        </w:rPr>
      </w:pPr>
      <w:r w:rsidRPr="000463E0">
        <w:rPr>
          <w:rFonts w:ascii="Times New Roman" w:hAnsi="Times New Roman"/>
          <w:sz w:val="24"/>
          <w:szCs w:val="24"/>
        </w:rPr>
        <w:t>Приложение № 3</w:t>
      </w:r>
    </w:p>
    <w:p w:rsidR="0030721E" w:rsidRPr="000463E0" w:rsidRDefault="0030721E" w:rsidP="0059503B">
      <w:pPr>
        <w:widowControl w:val="0"/>
        <w:autoSpaceDE w:val="0"/>
        <w:autoSpaceDN w:val="0"/>
        <w:adjustRightInd w:val="0"/>
        <w:spacing w:after="0" w:line="240" w:lineRule="auto"/>
        <w:ind w:firstLine="8222"/>
        <w:jc w:val="both"/>
        <w:rPr>
          <w:rFonts w:ascii="Times New Roman" w:hAnsi="Times New Roman"/>
          <w:sz w:val="24"/>
          <w:szCs w:val="24"/>
        </w:rPr>
      </w:pPr>
      <w:r w:rsidRPr="000463E0">
        <w:rPr>
          <w:rFonts w:ascii="Times New Roman" w:hAnsi="Times New Roman"/>
          <w:sz w:val="24"/>
          <w:szCs w:val="24"/>
        </w:rPr>
        <w:t>к Административному регламенту</w:t>
      </w:r>
    </w:p>
    <w:p w:rsidR="0030721E" w:rsidRPr="000463E0" w:rsidRDefault="0030721E" w:rsidP="000463E0">
      <w:pPr>
        <w:widowControl w:val="0"/>
        <w:autoSpaceDE w:val="0"/>
        <w:autoSpaceDN w:val="0"/>
        <w:adjustRightInd w:val="0"/>
        <w:spacing w:after="0" w:line="240" w:lineRule="auto"/>
        <w:ind w:firstLine="8222"/>
        <w:jc w:val="both"/>
        <w:rPr>
          <w:rFonts w:ascii="Times New Roman" w:hAnsi="Times New Roman"/>
          <w:sz w:val="24"/>
          <w:szCs w:val="24"/>
        </w:rPr>
      </w:pPr>
      <w:r w:rsidRPr="000463E0">
        <w:rPr>
          <w:rFonts w:ascii="Times New Roman" w:hAnsi="Times New Roman"/>
          <w:sz w:val="24"/>
          <w:szCs w:val="24"/>
        </w:rPr>
        <w:t xml:space="preserve">по предоставлению </w:t>
      </w:r>
    </w:p>
    <w:p w:rsidR="0030721E" w:rsidRPr="000463E0" w:rsidRDefault="0030721E" w:rsidP="0059503B">
      <w:pPr>
        <w:widowControl w:val="0"/>
        <w:autoSpaceDE w:val="0"/>
        <w:autoSpaceDN w:val="0"/>
        <w:adjustRightInd w:val="0"/>
        <w:spacing w:after="0" w:line="240" w:lineRule="auto"/>
        <w:ind w:firstLine="8222"/>
        <w:jc w:val="both"/>
        <w:rPr>
          <w:rFonts w:ascii="Times New Roman" w:hAnsi="Times New Roman"/>
          <w:sz w:val="24"/>
          <w:szCs w:val="24"/>
        </w:rPr>
      </w:pPr>
      <w:r w:rsidRPr="000463E0">
        <w:rPr>
          <w:rFonts w:ascii="Times New Roman" w:hAnsi="Times New Roman"/>
          <w:sz w:val="24"/>
          <w:szCs w:val="24"/>
        </w:rPr>
        <w:t>муниципальной услуги</w:t>
      </w:r>
    </w:p>
    <w:p w:rsidR="0030721E" w:rsidRPr="000463E0" w:rsidRDefault="0030721E" w:rsidP="0059503B">
      <w:pPr>
        <w:widowControl w:val="0"/>
        <w:autoSpaceDE w:val="0"/>
        <w:autoSpaceDN w:val="0"/>
        <w:adjustRightInd w:val="0"/>
        <w:spacing w:after="0" w:line="240" w:lineRule="auto"/>
        <w:ind w:firstLine="8222"/>
        <w:jc w:val="both"/>
        <w:rPr>
          <w:rFonts w:ascii="Times New Roman" w:hAnsi="Times New Roman"/>
          <w:sz w:val="24"/>
          <w:szCs w:val="24"/>
        </w:rPr>
      </w:pPr>
      <w:r w:rsidRPr="000463E0">
        <w:rPr>
          <w:rFonts w:ascii="Times New Roman" w:hAnsi="Times New Roman"/>
          <w:bCs/>
          <w:sz w:val="24"/>
          <w:szCs w:val="24"/>
        </w:rPr>
        <w:t>«</w:t>
      </w:r>
      <w:r w:rsidRPr="000463E0">
        <w:rPr>
          <w:rFonts w:ascii="Times New Roman" w:hAnsi="Times New Roman"/>
          <w:sz w:val="24"/>
          <w:szCs w:val="24"/>
        </w:rPr>
        <w:t xml:space="preserve">Принятие решения об использовании земель </w:t>
      </w:r>
    </w:p>
    <w:p w:rsidR="0030721E" w:rsidRPr="000463E0" w:rsidRDefault="0030721E" w:rsidP="0059503B">
      <w:pPr>
        <w:widowControl w:val="0"/>
        <w:autoSpaceDE w:val="0"/>
        <w:autoSpaceDN w:val="0"/>
        <w:adjustRightInd w:val="0"/>
        <w:spacing w:after="0" w:line="240" w:lineRule="auto"/>
        <w:ind w:firstLine="8222"/>
        <w:jc w:val="both"/>
        <w:rPr>
          <w:rFonts w:ascii="Times New Roman" w:hAnsi="Times New Roman"/>
          <w:sz w:val="24"/>
          <w:szCs w:val="24"/>
        </w:rPr>
      </w:pPr>
      <w:r w:rsidRPr="000463E0">
        <w:rPr>
          <w:rFonts w:ascii="Times New Roman" w:hAnsi="Times New Roman"/>
          <w:sz w:val="24"/>
          <w:szCs w:val="24"/>
        </w:rPr>
        <w:t xml:space="preserve">или земельных участков, находящихся в </w:t>
      </w:r>
    </w:p>
    <w:p w:rsidR="0030721E" w:rsidRPr="000463E0" w:rsidRDefault="0030721E" w:rsidP="0059503B">
      <w:pPr>
        <w:widowControl w:val="0"/>
        <w:autoSpaceDE w:val="0"/>
        <w:autoSpaceDN w:val="0"/>
        <w:adjustRightInd w:val="0"/>
        <w:spacing w:after="0" w:line="240" w:lineRule="auto"/>
        <w:ind w:firstLine="8222"/>
        <w:jc w:val="both"/>
        <w:rPr>
          <w:rFonts w:ascii="Times New Roman" w:hAnsi="Times New Roman"/>
          <w:sz w:val="24"/>
          <w:szCs w:val="24"/>
        </w:rPr>
      </w:pPr>
      <w:r w:rsidRPr="000463E0">
        <w:rPr>
          <w:rFonts w:ascii="Times New Roman" w:hAnsi="Times New Roman"/>
          <w:sz w:val="24"/>
          <w:szCs w:val="24"/>
        </w:rPr>
        <w:t xml:space="preserve">муниципальной собственности, без предоставления </w:t>
      </w:r>
    </w:p>
    <w:p w:rsidR="0030721E" w:rsidRPr="000463E0" w:rsidRDefault="0030721E" w:rsidP="0059503B">
      <w:pPr>
        <w:widowControl w:val="0"/>
        <w:autoSpaceDE w:val="0"/>
        <w:autoSpaceDN w:val="0"/>
        <w:adjustRightInd w:val="0"/>
        <w:spacing w:after="0" w:line="240" w:lineRule="auto"/>
        <w:ind w:firstLine="8222"/>
        <w:jc w:val="both"/>
        <w:rPr>
          <w:rFonts w:ascii="Times New Roman" w:hAnsi="Times New Roman"/>
          <w:sz w:val="24"/>
          <w:szCs w:val="24"/>
        </w:rPr>
      </w:pPr>
      <w:r w:rsidRPr="000463E0">
        <w:rPr>
          <w:rFonts w:ascii="Times New Roman" w:hAnsi="Times New Roman"/>
          <w:sz w:val="24"/>
          <w:szCs w:val="24"/>
        </w:rPr>
        <w:t xml:space="preserve">земельных участков и установления сервитута, </w:t>
      </w:r>
    </w:p>
    <w:p w:rsidR="0030721E" w:rsidRPr="000463E0" w:rsidRDefault="0030721E" w:rsidP="0059503B">
      <w:pPr>
        <w:widowControl w:val="0"/>
        <w:autoSpaceDE w:val="0"/>
        <w:autoSpaceDN w:val="0"/>
        <w:adjustRightInd w:val="0"/>
        <w:spacing w:after="0" w:line="240" w:lineRule="auto"/>
        <w:ind w:firstLine="8222"/>
        <w:jc w:val="both"/>
        <w:rPr>
          <w:rFonts w:ascii="Times New Roman" w:hAnsi="Times New Roman"/>
          <w:sz w:val="24"/>
          <w:szCs w:val="24"/>
        </w:rPr>
      </w:pPr>
      <w:r w:rsidRPr="000463E0">
        <w:rPr>
          <w:rFonts w:ascii="Times New Roman" w:hAnsi="Times New Roman"/>
          <w:sz w:val="24"/>
          <w:szCs w:val="24"/>
        </w:rPr>
        <w:t xml:space="preserve">публичного сервитута, в случае размещения </w:t>
      </w:r>
    </w:p>
    <w:p w:rsidR="0030721E" w:rsidRPr="000463E0" w:rsidRDefault="0030721E" w:rsidP="0059503B">
      <w:pPr>
        <w:widowControl w:val="0"/>
        <w:autoSpaceDE w:val="0"/>
        <w:autoSpaceDN w:val="0"/>
        <w:adjustRightInd w:val="0"/>
        <w:spacing w:after="0" w:line="240" w:lineRule="auto"/>
        <w:ind w:firstLine="8222"/>
        <w:jc w:val="both"/>
        <w:rPr>
          <w:rFonts w:ascii="Times New Roman" w:hAnsi="Times New Roman"/>
          <w:sz w:val="24"/>
          <w:szCs w:val="24"/>
        </w:rPr>
      </w:pPr>
      <w:r w:rsidRPr="000463E0">
        <w:rPr>
          <w:rFonts w:ascii="Times New Roman" w:hAnsi="Times New Roman"/>
          <w:sz w:val="24"/>
          <w:szCs w:val="24"/>
        </w:rPr>
        <w:t xml:space="preserve">объектов,  виды которых установлены </w:t>
      </w:r>
    </w:p>
    <w:p w:rsidR="0030721E" w:rsidRPr="000463E0" w:rsidRDefault="0030721E" w:rsidP="0059503B">
      <w:pPr>
        <w:widowControl w:val="0"/>
        <w:autoSpaceDE w:val="0"/>
        <w:autoSpaceDN w:val="0"/>
        <w:adjustRightInd w:val="0"/>
        <w:spacing w:after="0" w:line="240" w:lineRule="auto"/>
        <w:ind w:firstLine="8222"/>
        <w:jc w:val="both"/>
        <w:rPr>
          <w:rFonts w:ascii="Times New Roman" w:hAnsi="Times New Roman"/>
          <w:sz w:val="24"/>
          <w:szCs w:val="24"/>
        </w:rPr>
      </w:pPr>
      <w:r w:rsidRPr="000463E0">
        <w:rPr>
          <w:rFonts w:ascii="Times New Roman" w:hAnsi="Times New Roman"/>
          <w:sz w:val="24"/>
          <w:szCs w:val="24"/>
        </w:rPr>
        <w:t>Правительством Российской Федерации»</w:t>
      </w:r>
    </w:p>
    <w:p w:rsidR="0030721E" w:rsidRPr="0059503B" w:rsidRDefault="0030721E" w:rsidP="0059503B">
      <w:pPr>
        <w:widowControl w:val="0"/>
        <w:autoSpaceDE w:val="0"/>
        <w:autoSpaceDN w:val="0"/>
        <w:adjustRightInd w:val="0"/>
        <w:spacing w:after="0" w:line="240" w:lineRule="auto"/>
        <w:ind w:left="142" w:firstLine="567"/>
        <w:jc w:val="right"/>
        <w:rPr>
          <w:rFonts w:ascii="Times New Roman" w:hAnsi="Times New Roman"/>
          <w:sz w:val="28"/>
          <w:szCs w:val="28"/>
        </w:rPr>
      </w:pPr>
    </w:p>
    <w:p w:rsidR="0030721E" w:rsidRPr="00B237AA" w:rsidRDefault="0030721E" w:rsidP="00B237AA">
      <w:pPr>
        <w:spacing w:line="360" w:lineRule="auto"/>
        <w:ind w:left="1687" w:right="1524"/>
        <w:jc w:val="center"/>
        <w:rPr>
          <w:rFonts w:ascii="Times New Roman" w:hAnsi="Times New Roman"/>
          <w:b/>
          <w:sz w:val="28"/>
          <w:szCs w:val="28"/>
        </w:rPr>
      </w:pPr>
      <w:r w:rsidRPr="00B237AA">
        <w:rPr>
          <w:rFonts w:ascii="Times New Roman" w:hAnsi="Times New Roman"/>
          <w:b/>
          <w:sz w:val="28"/>
          <w:szCs w:val="28"/>
        </w:rPr>
        <w:t xml:space="preserve">Описание состава, последовательности и сроков выполнения административных процедур (действий) предоставления </w:t>
      </w:r>
      <w:r w:rsidRPr="00B237AA">
        <w:rPr>
          <w:rFonts w:ascii="Times New Roman" w:hAnsi="Times New Roman"/>
          <w:b/>
          <w:spacing w:val="-57"/>
          <w:sz w:val="28"/>
          <w:szCs w:val="28"/>
        </w:rPr>
        <w:t xml:space="preserve"> </w:t>
      </w:r>
      <w:r w:rsidRPr="00B237AA">
        <w:rPr>
          <w:rFonts w:ascii="Times New Roman" w:hAnsi="Times New Roman"/>
          <w:b/>
          <w:sz w:val="28"/>
          <w:szCs w:val="28"/>
        </w:rPr>
        <w:t>муниципальной</w:t>
      </w:r>
      <w:bookmarkStart w:id="1" w:name="_GoBack"/>
      <w:bookmarkEnd w:id="1"/>
      <w:r w:rsidRPr="00B237AA">
        <w:rPr>
          <w:rFonts w:ascii="Times New Roman" w:hAnsi="Times New Roman"/>
          <w:b/>
          <w:spacing w:val="2"/>
          <w:sz w:val="28"/>
          <w:szCs w:val="28"/>
        </w:rPr>
        <w:t xml:space="preserve"> </w:t>
      </w:r>
      <w:r w:rsidRPr="00B237AA">
        <w:rPr>
          <w:rFonts w:ascii="Times New Roman" w:hAnsi="Times New Roman"/>
          <w:b/>
          <w:sz w:val="28"/>
          <w:szCs w:val="28"/>
        </w:rPr>
        <w:t>услуги</w:t>
      </w:r>
    </w:p>
    <w:p w:rsidR="0030721E" w:rsidRPr="0059503B" w:rsidRDefault="0030721E" w:rsidP="000463E0">
      <w:pPr>
        <w:widowControl w:val="0"/>
        <w:autoSpaceDE w:val="0"/>
        <w:autoSpaceDN w:val="0"/>
        <w:adjustRightInd w:val="0"/>
        <w:spacing w:after="0" w:line="240" w:lineRule="auto"/>
        <w:ind w:left="142" w:firstLine="567"/>
        <w:jc w:val="center"/>
        <w:rPr>
          <w:rFonts w:ascii="Times New Roman" w:hAnsi="Times New Roman"/>
          <w:sz w:val="28"/>
          <w:szCs w:val="28"/>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2130"/>
        <w:gridCol w:w="139"/>
        <w:gridCol w:w="2268"/>
        <w:gridCol w:w="1842"/>
        <w:gridCol w:w="142"/>
        <w:gridCol w:w="2154"/>
        <w:gridCol w:w="12"/>
        <w:gridCol w:w="244"/>
        <w:gridCol w:w="2129"/>
        <w:gridCol w:w="4391"/>
      </w:tblGrid>
      <w:tr w:rsidR="0030721E" w:rsidRPr="00706F5A" w:rsidTr="007504CF">
        <w:trPr>
          <w:cantSplit/>
          <w:trHeight w:val="1134"/>
        </w:trPr>
        <w:tc>
          <w:tcPr>
            <w:tcW w:w="734" w:type="pct"/>
            <w:gridSpan w:val="2"/>
            <w:vAlign w:val="center"/>
          </w:tcPr>
          <w:p w:rsidR="0030721E" w:rsidRPr="0059503B" w:rsidRDefault="0030721E" w:rsidP="0059503B">
            <w:pPr>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Основание для начала административной процедуры</w:t>
            </w:r>
          </w:p>
        </w:tc>
        <w:tc>
          <w:tcPr>
            <w:tcW w:w="734" w:type="pct"/>
            <w:vAlign w:val="center"/>
          </w:tcPr>
          <w:p w:rsidR="0030721E" w:rsidRPr="0059503B" w:rsidRDefault="0030721E" w:rsidP="0059503B">
            <w:pPr>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Содержание административных действий</w:t>
            </w:r>
          </w:p>
        </w:tc>
        <w:tc>
          <w:tcPr>
            <w:tcW w:w="642" w:type="pct"/>
            <w:gridSpan w:val="2"/>
            <w:vAlign w:val="center"/>
          </w:tcPr>
          <w:p w:rsidR="0030721E" w:rsidRPr="0059503B" w:rsidRDefault="0030721E" w:rsidP="0059503B">
            <w:pPr>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 xml:space="preserve">Срок выполнения </w:t>
            </w:r>
            <w:r w:rsidRPr="0059503B">
              <w:rPr>
                <w:rFonts w:ascii="Times New Roman" w:hAnsi="Times New Roman"/>
                <w:spacing w:val="-8"/>
                <w:sz w:val="24"/>
                <w:szCs w:val="24"/>
                <w:lang w:eastAsia="ru-RU"/>
              </w:rPr>
              <w:t>административных</w:t>
            </w:r>
            <w:r w:rsidRPr="0059503B">
              <w:rPr>
                <w:rFonts w:ascii="Times New Roman" w:hAnsi="Times New Roman"/>
                <w:sz w:val="24"/>
                <w:szCs w:val="24"/>
                <w:lang w:eastAsia="ru-RU"/>
              </w:rPr>
              <w:t xml:space="preserve"> действий</w:t>
            </w:r>
          </w:p>
        </w:tc>
        <w:tc>
          <w:tcPr>
            <w:tcW w:w="780" w:type="pct"/>
            <w:gridSpan w:val="3"/>
            <w:vAlign w:val="center"/>
          </w:tcPr>
          <w:p w:rsidR="0030721E" w:rsidRPr="0059503B" w:rsidRDefault="0030721E" w:rsidP="0059503B">
            <w:pPr>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 xml:space="preserve">Должностное лицо, ответственное </w:t>
            </w:r>
            <w:r w:rsidRPr="0059503B">
              <w:rPr>
                <w:rFonts w:ascii="Times New Roman" w:hAnsi="Times New Roman"/>
                <w:sz w:val="24"/>
                <w:szCs w:val="24"/>
                <w:lang w:eastAsia="ru-RU"/>
              </w:rPr>
              <w:br/>
              <w:t>за выполнение административного действия</w:t>
            </w:r>
          </w:p>
        </w:tc>
        <w:tc>
          <w:tcPr>
            <w:tcW w:w="689" w:type="pct"/>
            <w:vAlign w:val="center"/>
          </w:tcPr>
          <w:p w:rsidR="0030721E" w:rsidRPr="0059503B" w:rsidRDefault="0030721E" w:rsidP="0059503B">
            <w:pPr>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Критерии принятия решения</w:t>
            </w:r>
          </w:p>
        </w:tc>
        <w:tc>
          <w:tcPr>
            <w:tcW w:w="1421" w:type="pct"/>
            <w:vAlign w:val="center"/>
          </w:tcPr>
          <w:p w:rsidR="0030721E" w:rsidRPr="0059503B" w:rsidRDefault="0030721E" w:rsidP="0059503B">
            <w:pPr>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Результат административного действия, способ фиксации</w:t>
            </w:r>
          </w:p>
        </w:tc>
      </w:tr>
      <w:tr w:rsidR="0030721E" w:rsidRPr="00706F5A" w:rsidTr="007504CF">
        <w:trPr>
          <w:cantSplit/>
          <w:trHeight w:val="466"/>
        </w:trPr>
        <w:tc>
          <w:tcPr>
            <w:tcW w:w="734" w:type="pct"/>
            <w:gridSpan w:val="2"/>
            <w:vAlign w:val="center"/>
          </w:tcPr>
          <w:p w:rsidR="0030721E" w:rsidRPr="0059503B" w:rsidRDefault="0030721E" w:rsidP="0059503B">
            <w:pPr>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1</w:t>
            </w:r>
          </w:p>
        </w:tc>
        <w:tc>
          <w:tcPr>
            <w:tcW w:w="734" w:type="pct"/>
            <w:vAlign w:val="center"/>
          </w:tcPr>
          <w:p w:rsidR="0030721E" w:rsidRPr="0059503B" w:rsidRDefault="0030721E" w:rsidP="0059503B">
            <w:pPr>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2</w:t>
            </w:r>
          </w:p>
        </w:tc>
        <w:tc>
          <w:tcPr>
            <w:tcW w:w="642" w:type="pct"/>
            <w:gridSpan w:val="2"/>
            <w:vAlign w:val="center"/>
          </w:tcPr>
          <w:p w:rsidR="0030721E" w:rsidRPr="0059503B" w:rsidRDefault="0030721E" w:rsidP="0059503B">
            <w:pPr>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3</w:t>
            </w:r>
          </w:p>
        </w:tc>
        <w:tc>
          <w:tcPr>
            <w:tcW w:w="780" w:type="pct"/>
            <w:gridSpan w:val="3"/>
            <w:vAlign w:val="center"/>
          </w:tcPr>
          <w:p w:rsidR="0030721E" w:rsidRPr="0059503B" w:rsidRDefault="0030721E" w:rsidP="0059503B">
            <w:pPr>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4</w:t>
            </w:r>
          </w:p>
        </w:tc>
        <w:tc>
          <w:tcPr>
            <w:tcW w:w="689" w:type="pct"/>
            <w:vAlign w:val="center"/>
          </w:tcPr>
          <w:p w:rsidR="0030721E" w:rsidRPr="0059503B" w:rsidRDefault="0030721E" w:rsidP="0059503B">
            <w:pPr>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5</w:t>
            </w:r>
          </w:p>
        </w:tc>
        <w:tc>
          <w:tcPr>
            <w:tcW w:w="1421" w:type="pct"/>
            <w:vAlign w:val="center"/>
          </w:tcPr>
          <w:p w:rsidR="0030721E" w:rsidRPr="0059503B" w:rsidRDefault="0030721E" w:rsidP="0059503B">
            <w:pPr>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6</w:t>
            </w:r>
          </w:p>
        </w:tc>
      </w:tr>
      <w:tr w:rsidR="0030721E" w:rsidRPr="00706F5A" w:rsidTr="007504CF">
        <w:tblPrEx>
          <w:tblBorders>
            <w:bottom w:val="single" w:sz="4" w:space="0" w:color="auto"/>
          </w:tblBorders>
        </w:tblPrEx>
        <w:tc>
          <w:tcPr>
            <w:tcW w:w="5000" w:type="pct"/>
            <w:gridSpan w:val="10"/>
          </w:tcPr>
          <w:p w:rsidR="0030721E" w:rsidRPr="0059503B" w:rsidRDefault="0030721E" w:rsidP="0059503B">
            <w:pPr>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1. Прием документов, регистрация заявления на предоставление муниципальной услуги и назначение ответственного исполнителя</w:t>
            </w:r>
          </w:p>
        </w:tc>
      </w:tr>
      <w:tr w:rsidR="0030721E" w:rsidRPr="00706F5A" w:rsidTr="007504CF">
        <w:tblPrEx>
          <w:tblBorders>
            <w:bottom w:val="single" w:sz="4" w:space="0" w:color="auto"/>
          </w:tblBorders>
        </w:tblPrEx>
        <w:trPr>
          <w:trHeight w:val="832"/>
        </w:trPr>
        <w:tc>
          <w:tcPr>
            <w:tcW w:w="689" w:type="pct"/>
          </w:tcPr>
          <w:p w:rsidR="0030721E" w:rsidRPr="0059503B" w:rsidRDefault="0030721E"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Поступление в адрес </w:t>
            </w:r>
            <w:r w:rsidRPr="0059503B">
              <w:rPr>
                <w:rFonts w:ascii="Times New Roman" w:hAnsi="Times New Roman"/>
                <w:bCs/>
                <w:sz w:val="24"/>
                <w:szCs w:val="24"/>
              </w:rPr>
              <w:t xml:space="preserve">Администрации (Уполномоченного органа) </w:t>
            </w:r>
            <w:r w:rsidRPr="0059503B">
              <w:rPr>
                <w:rFonts w:ascii="Times New Roman" w:hAnsi="Times New Roman"/>
                <w:sz w:val="24"/>
                <w:szCs w:val="24"/>
                <w:lang w:eastAsia="ru-RU"/>
              </w:rPr>
              <w:t xml:space="preserve">заявления и документов, указанных в пункте 2.8 </w:t>
            </w:r>
            <w:r w:rsidRPr="0059503B">
              <w:rPr>
                <w:rFonts w:ascii="Times New Roman" w:hAnsi="Times New Roman"/>
                <w:spacing w:val="-10"/>
                <w:sz w:val="24"/>
                <w:szCs w:val="24"/>
                <w:lang w:eastAsia="ru-RU"/>
              </w:rPr>
              <w:t>Административного</w:t>
            </w:r>
            <w:r w:rsidRPr="0059503B">
              <w:rPr>
                <w:rFonts w:ascii="Times New Roman" w:hAnsi="Times New Roman"/>
                <w:sz w:val="24"/>
                <w:szCs w:val="24"/>
                <w:lang w:eastAsia="ru-RU"/>
              </w:rPr>
              <w:t xml:space="preserve"> регламента</w:t>
            </w:r>
          </w:p>
        </w:tc>
        <w:tc>
          <w:tcPr>
            <w:tcW w:w="778" w:type="pct"/>
            <w:gridSpan w:val="2"/>
          </w:tcPr>
          <w:p w:rsidR="0030721E" w:rsidRPr="0059503B" w:rsidRDefault="0030721E"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Прием и регистрация заявления, передача заявления и документов должностному лицу </w:t>
            </w:r>
            <w:r w:rsidRPr="0059503B">
              <w:rPr>
                <w:rFonts w:ascii="Times New Roman" w:hAnsi="Times New Roman"/>
                <w:bCs/>
                <w:sz w:val="24"/>
                <w:szCs w:val="24"/>
              </w:rPr>
              <w:t xml:space="preserve">Администрации (Уполномоченного органа) </w:t>
            </w:r>
            <w:r w:rsidRPr="0059503B">
              <w:rPr>
                <w:rFonts w:ascii="Times New Roman" w:hAnsi="Times New Roman"/>
                <w:sz w:val="24"/>
                <w:szCs w:val="24"/>
                <w:lang w:eastAsia="ru-RU"/>
              </w:rPr>
              <w:t>для назначения ответственного исполнителя</w:t>
            </w:r>
          </w:p>
          <w:p w:rsidR="0030721E" w:rsidRPr="0059503B" w:rsidRDefault="0030721E" w:rsidP="0059503B">
            <w:pPr>
              <w:spacing w:after="200" w:line="276" w:lineRule="auto"/>
              <w:jc w:val="both"/>
              <w:rPr>
                <w:rFonts w:ascii="Times New Roman" w:hAnsi="Times New Roman"/>
                <w:sz w:val="24"/>
                <w:szCs w:val="24"/>
                <w:lang w:eastAsia="ru-RU"/>
              </w:rPr>
            </w:pPr>
          </w:p>
        </w:tc>
        <w:tc>
          <w:tcPr>
            <w:tcW w:w="596" w:type="pct"/>
          </w:tcPr>
          <w:p w:rsidR="0030721E" w:rsidRPr="0059503B" w:rsidRDefault="0030721E"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1 рабочий день</w:t>
            </w:r>
          </w:p>
          <w:p w:rsidR="0030721E" w:rsidRPr="0059503B" w:rsidRDefault="0030721E" w:rsidP="0059503B">
            <w:pPr>
              <w:spacing w:after="200" w:line="276" w:lineRule="auto"/>
              <w:jc w:val="both"/>
              <w:rPr>
                <w:rFonts w:ascii="Times New Roman" w:hAnsi="Times New Roman"/>
                <w:sz w:val="24"/>
                <w:szCs w:val="24"/>
                <w:lang w:eastAsia="ru-RU"/>
              </w:rPr>
            </w:pPr>
          </w:p>
        </w:tc>
        <w:tc>
          <w:tcPr>
            <w:tcW w:w="743" w:type="pct"/>
            <w:gridSpan w:val="2"/>
          </w:tcPr>
          <w:p w:rsidR="0030721E" w:rsidRPr="0059503B" w:rsidRDefault="0030721E" w:rsidP="0059503B">
            <w:pPr>
              <w:spacing w:after="200" w:line="276" w:lineRule="auto"/>
              <w:rPr>
                <w:rFonts w:ascii="Times New Roman" w:hAnsi="Times New Roman"/>
                <w:sz w:val="24"/>
                <w:szCs w:val="24"/>
                <w:lang w:eastAsia="ru-RU"/>
              </w:rPr>
            </w:pPr>
            <w:r w:rsidRPr="0059503B">
              <w:rPr>
                <w:rFonts w:ascii="Times New Roman" w:hAnsi="Times New Roman"/>
                <w:sz w:val="24"/>
                <w:szCs w:val="24"/>
              </w:rPr>
              <w:t>Должностное лицо</w:t>
            </w:r>
            <w:r w:rsidRPr="0059503B">
              <w:rPr>
                <w:rFonts w:ascii="Times New Roman" w:hAnsi="Times New Roman"/>
                <w:sz w:val="24"/>
                <w:szCs w:val="24"/>
                <w:lang w:eastAsia="ru-RU"/>
              </w:rPr>
              <w:t xml:space="preserve"> </w:t>
            </w:r>
            <w:r w:rsidRPr="0059503B">
              <w:rPr>
                <w:rFonts w:ascii="Times New Roman" w:hAnsi="Times New Roman"/>
                <w:bCs/>
                <w:sz w:val="24"/>
                <w:szCs w:val="24"/>
              </w:rPr>
              <w:t xml:space="preserve">Администрации </w:t>
            </w:r>
            <w:r w:rsidRPr="0059503B">
              <w:rPr>
                <w:rFonts w:ascii="Times New Roman" w:hAnsi="Times New Roman"/>
                <w:sz w:val="24"/>
                <w:szCs w:val="24"/>
              </w:rPr>
              <w:t>(Уполномоченного органа),</w:t>
            </w:r>
            <w:r w:rsidRPr="0059503B">
              <w:rPr>
                <w:rFonts w:ascii="Times New Roman" w:hAnsi="Times New Roman"/>
                <w:sz w:val="24"/>
                <w:szCs w:val="24"/>
                <w:lang w:eastAsia="ru-RU"/>
              </w:rPr>
              <w:t xml:space="preserve"> ответственное за регистрацию и прием документов (далее </w:t>
            </w:r>
            <w:r w:rsidRPr="0059503B">
              <w:rPr>
                <w:rFonts w:ascii="Times New Roman" w:hAnsi="Times New Roman"/>
                <w:color w:val="000000"/>
                <w:sz w:val="24"/>
                <w:szCs w:val="24"/>
              </w:rPr>
              <w:t>–</w:t>
            </w:r>
            <w:r w:rsidRPr="0059503B">
              <w:rPr>
                <w:rFonts w:ascii="Times New Roman" w:hAnsi="Times New Roman"/>
                <w:sz w:val="24"/>
                <w:szCs w:val="24"/>
                <w:lang w:eastAsia="ru-RU"/>
              </w:rPr>
              <w:t xml:space="preserve"> </w:t>
            </w:r>
            <w:r w:rsidRPr="0059503B">
              <w:rPr>
                <w:rFonts w:ascii="Times New Roman" w:hAnsi="Times New Roman"/>
                <w:sz w:val="24"/>
                <w:szCs w:val="24"/>
              </w:rPr>
              <w:t>должностное лицо</w:t>
            </w:r>
            <w:r w:rsidRPr="0059503B">
              <w:rPr>
                <w:rFonts w:ascii="Times New Roman" w:hAnsi="Times New Roman"/>
                <w:sz w:val="24"/>
                <w:szCs w:val="24"/>
                <w:lang w:eastAsia="ru-RU"/>
              </w:rPr>
              <w:t>)</w:t>
            </w:r>
          </w:p>
          <w:p w:rsidR="0030721E" w:rsidRPr="0059503B" w:rsidRDefault="0030721E" w:rsidP="0059503B">
            <w:pPr>
              <w:spacing w:after="200" w:line="276" w:lineRule="auto"/>
              <w:jc w:val="both"/>
              <w:rPr>
                <w:rFonts w:ascii="Times New Roman" w:hAnsi="Times New Roman"/>
                <w:sz w:val="24"/>
                <w:szCs w:val="24"/>
                <w:lang w:eastAsia="ru-RU"/>
              </w:rPr>
            </w:pPr>
          </w:p>
        </w:tc>
        <w:tc>
          <w:tcPr>
            <w:tcW w:w="770" w:type="pct"/>
            <w:gridSpan w:val="3"/>
          </w:tcPr>
          <w:p w:rsidR="0030721E" w:rsidRPr="0059503B" w:rsidRDefault="0030721E"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Наличие </w:t>
            </w:r>
            <w:r w:rsidRPr="0059503B">
              <w:rPr>
                <w:rFonts w:ascii="Times New Roman" w:hAnsi="Times New Roman"/>
                <w:sz w:val="24"/>
                <w:szCs w:val="24"/>
                <w:lang w:eastAsia="ru-RU"/>
              </w:rPr>
              <w:br/>
              <w:t xml:space="preserve">или отсутствие предусмотренных пунктами 2.14 и 2.15 Административного регламента оснований </w:t>
            </w:r>
            <w:r w:rsidRPr="0059503B">
              <w:rPr>
                <w:rFonts w:ascii="Times New Roman" w:hAnsi="Times New Roman"/>
                <w:sz w:val="24"/>
                <w:szCs w:val="24"/>
                <w:lang w:eastAsia="ru-RU"/>
              </w:rPr>
              <w:br/>
              <w:t>для отказа в приеме к рассмотрению документов</w:t>
            </w:r>
          </w:p>
        </w:tc>
        <w:tc>
          <w:tcPr>
            <w:tcW w:w="1424" w:type="pct"/>
          </w:tcPr>
          <w:p w:rsidR="0030721E" w:rsidRPr="0059503B" w:rsidRDefault="0030721E" w:rsidP="0059503B">
            <w:pPr>
              <w:autoSpaceDE w:val="0"/>
              <w:autoSpaceDN w:val="0"/>
              <w:adjustRightInd w:val="0"/>
              <w:spacing w:after="0" w:line="240" w:lineRule="auto"/>
              <w:jc w:val="both"/>
              <w:rPr>
                <w:rFonts w:ascii="Times New Roman" w:hAnsi="Times New Roman"/>
                <w:color w:val="000000"/>
                <w:sz w:val="24"/>
                <w:szCs w:val="24"/>
              </w:rPr>
            </w:pPr>
            <w:r w:rsidRPr="0059503B">
              <w:rPr>
                <w:rFonts w:ascii="Times New Roman" w:hAnsi="Times New Roman"/>
                <w:color w:val="000000"/>
                <w:sz w:val="24"/>
                <w:szCs w:val="24"/>
              </w:rPr>
              <w:t>Прием заявления и прилагаемых документов;</w:t>
            </w:r>
          </w:p>
          <w:p w:rsidR="0030721E" w:rsidRPr="0059503B" w:rsidRDefault="0030721E" w:rsidP="0059503B">
            <w:pPr>
              <w:autoSpaceDE w:val="0"/>
              <w:autoSpaceDN w:val="0"/>
              <w:adjustRightInd w:val="0"/>
              <w:spacing w:after="0" w:line="240" w:lineRule="auto"/>
              <w:jc w:val="both"/>
              <w:rPr>
                <w:rFonts w:ascii="Times New Roman" w:hAnsi="Times New Roman"/>
                <w:color w:val="000000"/>
                <w:sz w:val="24"/>
                <w:szCs w:val="24"/>
              </w:rPr>
            </w:pPr>
          </w:p>
          <w:p w:rsidR="0030721E" w:rsidRPr="0059503B" w:rsidRDefault="0030721E" w:rsidP="0059503B">
            <w:pPr>
              <w:autoSpaceDE w:val="0"/>
              <w:autoSpaceDN w:val="0"/>
              <w:adjustRightInd w:val="0"/>
              <w:spacing w:after="0" w:line="240"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при поступлении заявления через РПГУ  направление заявителю электронного сообщения о приеме запроса; </w:t>
            </w:r>
          </w:p>
          <w:p w:rsidR="0030721E" w:rsidRPr="0059503B" w:rsidRDefault="0030721E" w:rsidP="0059503B">
            <w:pPr>
              <w:autoSpaceDE w:val="0"/>
              <w:autoSpaceDN w:val="0"/>
              <w:adjustRightInd w:val="0"/>
              <w:spacing w:after="0" w:line="240" w:lineRule="auto"/>
              <w:jc w:val="both"/>
              <w:rPr>
                <w:rFonts w:ascii="Times New Roman" w:hAnsi="Times New Roman"/>
                <w:color w:val="000000"/>
                <w:sz w:val="24"/>
                <w:szCs w:val="24"/>
              </w:rPr>
            </w:pPr>
          </w:p>
          <w:p w:rsidR="0030721E" w:rsidRPr="0059503B" w:rsidRDefault="0030721E" w:rsidP="0059503B">
            <w:pPr>
              <w:autoSpaceDE w:val="0"/>
              <w:autoSpaceDN w:val="0"/>
              <w:adjustRightInd w:val="0"/>
              <w:spacing w:after="0" w:line="240" w:lineRule="auto"/>
              <w:jc w:val="both"/>
              <w:rPr>
                <w:rFonts w:ascii="Times New Roman" w:hAnsi="Times New Roman"/>
                <w:color w:val="000000"/>
                <w:sz w:val="24"/>
                <w:szCs w:val="24"/>
              </w:rPr>
            </w:pPr>
            <w:r w:rsidRPr="0059503B">
              <w:rPr>
                <w:rFonts w:ascii="Times New Roman" w:hAnsi="Times New Roman"/>
                <w:color w:val="000000"/>
                <w:sz w:val="24"/>
                <w:szCs w:val="24"/>
              </w:rPr>
              <w:t>регистрация заявления и прилагаемых документов в системе электронного документооборота «Дело»;</w:t>
            </w:r>
          </w:p>
          <w:p w:rsidR="0030721E" w:rsidRPr="0059503B" w:rsidRDefault="0030721E" w:rsidP="0059503B">
            <w:pPr>
              <w:autoSpaceDE w:val="0"/>
              <w:autoSpaceDN w:val="0"/>
              <w:adjustRightInd w:val="0"/>
              <w:spacing w:after="0" w:line="240" w:lineRule="auto"/>
              <w:jc w:val="both"/>
              <w:rPr>
                <w:rFonts w:ascii="Times New Roman" w:hAnsi="Times New Roman"/>
                <w:color w:val="000000"/>
                <w:sz w:val="24"/>
                <w:szCs w:val="24"/>
              </w:rPr>
            </w:pPr>
          </w:p>
          <w:p w:rsidR="0030721E" w:rsidRPr="0059503B" w:rsidRDefault="0030721E" w:rsidP="0059503B">
            <w:pPr>
              <w:autoSpaceDE w:val="0"/>
              <w:autoSpaceDN w:val="0"/>
              <w:adjustRightInd w:val="0"/>
              <w:spacing w:after="0" w:line="240" w:lineRule="auto"/>
              <w:jc w:val="both"/>
              <w:rPr>
                <w:rFonts w:ascii="Times New Roman" w:hAnsi="Times New Roman"/>
                <w:color w:val="000000"/>
                <w:sz w:val="24"/>
                <w:szCs w:val="24"/>
              </w:rPr>
            </w:pPr>
            <w:r w:rsidRPr="0059503B">
              <w:rPr>
                <w:rFonts w:ascii="Times New Roman" w:hAnsi="Times New Roman"/>
                <w:color w:val="000000"/>
                <w:sz w:val="24"/>
                <w:szCs w:val="24"/>
              </w:rPr>
              <w:t>проставление на заявлении регистрационного штампа; </w:t>
            </w:r>
          </w:p>
          <w:p w:rsidR="0030721E" w:rsidRPr="0059503B" w:rsidRDefault="0030721E" w:rsidP="0059503B">
            <w:pPr>
              <w:autoSpaceDE w:val="0"/>
              <w:autoSpaceDN w:val="0"/>
              <w:adjustRightInd w:val="0"/>
              <w:spacing w:after="0" w:line="240" w:lineRule="auto"/>
              <w:jc w:val="both"/>
              <w:rPr>
                <w:rFonts w:ascii="Times New Roman" w:hAnsi="Times New Roman"/>
                <w:color w:val="000000"/>
                <w:sz w:val="24"/>
                <w:szCs w:val="24"/>
              </w:rPr>
            </w:pPr>
          </w:p>
          <w:p w:rsidR="0030721E" w:rsidRPr="0059503B" w:rsidRDefault="0030721E" w:rsidP="0059503B">
            <w:pPr>
              <w:autoSpaceDE w:val="0"/>
              <w:autoSpaceDN w:val="0"/>
              <w:adjustRightInd w:val="0"/>
              <w:spacing w:after="0" w:line="240" w:lineRule="auto"/>
              <w:jc w:val="both"/>
              <w:rPr>
                <w:rFonts w:ascii="Times New Roman" w:hAnsi="Times New Roman"/>
                <w:color w:val="000000"/>
                <w:sz w:val="24"/>
                <w:szCs w:val="24"/>
              </w:rPr>
            </w:pPr>
            <w:r w:rsidRPr="0059503B">
              <w:rPr>
                <w:rFonts w:ascii="Times New Roman" w:hAnsi="Times New Roman"/>
                <w:color w:val="000000"/>
                <w:sz w:val="24"/>
                <w:szCs w:val="24"/>
              </w:rPr>
              <w:t>назначение ответственного исполнителя</w:t>
            </w:r>
            <w:r w:rsidRPr="0059503B">
              <w:rPr>
                <w:rFonts w:ascii="Times New Roman" w:hAnsi="Times New Roman"/>
                <w:sz w:val="24"/>
                <w:szCs w:val="24"/>
              </w:rPr>
              <w:t xml:space="preserve"> </w:t>
            </w:r>
            <w:r w:rsidRPr="0059503B">
              <w:rPr>
                <w:rFonts w:ascii="Times New Roman" w:hAnsi="Times New Roman"/>
                <w:color w:val="000000"/>
                <w:sz w:val="24"/>
                <w:szCs w:val="24"/>
              </w:rPr>
              <w:t>и передача ему комплекта документов.</w:t>
            </w:r>
          </w:p>
          <w:p w:rsidR="0030721E" w:rsidRPr="0059503B" w:rsidRDefault="0030721E" w:rsidP="0059503B">
            <w:pPr>
              <w:autoSpaceDE w:val="0"/>
              <w:autoSpaceDN w:val="0"/>
              <w:adjustRightInd w:val="0"/>
              <w:spacing w:after="0" w:line="240" w:lineRule="auto"/>
              <w:jc w:val="both"/>
              <w:rPr>
                <w:rFonts w:ascii="Times New Roman" w:hAnsi="Times New Roman"/>
                <w:color w:val="000000"/>
                <w:sz w:val="24"/>
                <w:szCs w:val="24"/>
              </w:rPr>
            </w:pPr>
          </w:p>
          <w:p w:rsidR="0030721E" w:rsidRPr="0059503B" w:rsidRDefault="0030721E" w:rsidP="0059503B">
            <w:pPr>
              <w:autoSpaceDE w:val="0"/>
              <w:autoSpaceDN w:val="0"/>
              <w:adjustRightInd w:val="0"/>
              <w:spacing w:after="0" w:line="240" w:lineRule="auto"/>
              <w:jc w:val="both"/>
              <w:rPr>
                <w:rFonts w:ascii="Times New Roman" w:hAnsi="Times New Roman"/>
                <w:color w:val="000000"/>
                <w:sz w:val="24"/>
                <w:szCs w:val="24"/>
              </w:rPr>
            </w:pPr>
            <w:r w:rsidRPr="0059503B">
              <w:rPr>
                <w:rFonts w:ascii="Times New Roman" w:hAnsi="Times New Roman"/>
                <w:color w:val="000000"/>
                <w:sz w:val="24"/>
                <w:szCs w:val="24"/>
              </w:rPr>
              <w:t>Принятие решения и отказ в приеме документов, которое оформляется:</w:t>
            </w:r>
          </w:p>
          <w:p w:rsidR="0030721E" w:rsidRPr="0059503B" w:rsidRDefault="0030721E" w:rsidP="0059503B">
            <w:pPr>
              <w:autoSpaceDE w:val="0"/>
              <w:autoSpaceDN w:val="0"/>
              <w:adjustRightInd w:val="0"/>
              <w:spacing w:after="0" w:line="240" w:lineRule="auto"/>
              <w:jc w:val="both"/>
              <w:rPr>
                <w:rFonts w:ascii="Times New Roman" w:hAnsi="Times New Roman"/>
                <w:color w:val="000000"/>
                <w:sz w:val="24"/>
                <w:szCs w:val="24"/>
              </w:rPr>
            </w:pPr>
          </w:p>
          <w:p w:rsidR="0030721E" w:rsidRPr="0059503B" w:rsidRDefault="0030721E" w:rsidP="0059503B">
            <w:pPr>
              <w:autoSpaceDE w:val="0"/>
              <w:autoSpaceDN w:val="0"/>
              <w:adjustRightInd w:val="0"/>
              <w:spacing w:after="0" w:line="240" w:lineRule="auto"/>
              <w:jc w:val="both"/>
              <w:rPr>
                <w:rFonts w:ascii="Times New Roman" w:hAnsi="Times New Roman"/>
                <w:color w:val="000000"/>
                <w:sz w:val="24"/>
                <w:szCs w:val="24"/>
              </w:rPr>
            </w:pPr>
            <w:r w:rsidRPr="0059503B">
              <w:rPr>
                <w:rFonts w:ascii="Times New Roman" w:hAnsi="Times New Roman"/>
                <w:color w:val="000000"/>
                <w:sz w:val="24"/>
                <w:szCs w:val="24"/>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30721E" w:rsidRPr="0059503B" w:rsidRDefault="0030721E" w:rsidP="0059503B">
            <w:pPr>
              <w:autoSpaceDE w:val="0"/>
              <w:autoSpaceDN w:val="0"/>
              <w:adjustRightInd w:val="0"/>
              <w:spacing w:after="0" w:line="240" w:lineRule="auto"/>
              <w:jc w:val="both"/>
              <w:rPr>
                <w:rFonts w:ascii="Times New Roman" w:hAnsi="Times New Roman"/>
                <w:color w:val="000000"/>
                <w:sz w:val="24"/>
                <w:szCs w:val="24"/>
              </w:rPr>
            </w:pPr>
          </w:p>
          <w:p w:rsidR="0030721E" w:rsidRPr="0059503B" w:rsidRDefault="0030721E" w:rsidP="0059503B">
            <w:pPr>
              <w:autoSpaceDE w:val="0"/>
              <w:autoSpaceDN w:val="0"/>
              <w:adjustRightInd w:val="0"/>
              <w:spacing w:after="0" w:line="240"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в личный кабинет заявителя на РПГУ, в случае направления запроса </w:t>
            </w:r>
            <w:r w:rsidRPr="0059503B">
              <w:rPr>
                <w:rFonts w:ascii="Times New Roman" w:hAnsi="Times New Roman"/>
                <w:color w:val="000000"/>
                <w:sz w:val="24"/>
                <w:szCs w:val="24"/>
              </w:rPr>
              <w:br/>
              <w:t>о предоставлении муниципальной услуги через РПГУ;</w:t>
            </w:r>
          </w:p>
          <w:p w:rsidR="0030721E" w:rsidRPr="0059503B" w:rsidRDefault="0030721E" w:rsidP="0059503B">
            <w:pPr>
              <w:autoSpaceDE w:val="0"/>
              <w:autoSpaceDN w:val="0"/>
              <w:adjustRightInd w:val="0"/>
              <w:spacing w:after="0" w:line="240" w:lineRule="auto"/>
              <w:jc w:val="both"/>
              <w:rPr>
                <w:rFonts w:ascii="Times New Roman" w:hAnsi="Times New Roman"/>
                <w:color w:val="000000"/>
                <w:sz w:val="24"/>
                <w:szCs w:val="24"/>
              </w:rPr>
            </w:pPr>
          </w:p>
          <w:p w:rsidR="0030721E" w:rsidRPr="0059503B" w:rsidRDefault="0030721E" w:rsidP="0059503B">
            <w:pPr>
              <w:autoSpaceDE w:val="0"/>
              <w:autoSpaceDN w:val="0"/>
              <w:adjustRightInd w:val="0"/>
              <w:spacing w:after="0" w:line="240"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на адрес электронной почты, указанный в заявлении, в случае направления запроса на адрес электронной почты </w:t>
            </w:r>
            <w:r w:rsidRPr="0059503B">
              <w:rPr>
                <w:rFonts w:ascii="Times New Roman" w:hAnsi="Times New Roman"/>
                <w:bCs/>
                <w:color w:val="000000"/>
                <w:sz w:val="24"/>
                <w:szCs w:val="24"/>
              </w:rPr>
              <w:t xml:space="preserve">Администрации </w:t>
            </w:r>
            <w:r w:rsidRPr="0059503B">
              <w:rPr>
                <w:rFonts w:ascii="Times New Roman" w:hAnsi="Times New Roman"/>
                <w:color w:val="000000"/>
                <w:sz w:val="24"/>
                <w:szCs w:val="24"/>
              </w:rPr>
              <w:t>(Уполномоченного органа);</w:t>
            </w:r>
          </w:p>
          <w:p w:rsidR="0030721E" w:rsidRPr="0059503B" w:rsidRDefault="0030721E" w:rsidP="0059503B">
            <w:pPr>
              <w:autoSpaceDE w:val="0"/>
              <w:autoSpaceDN w:val="0"/>
              <w:adjustRightInd w:val="0"/>
              <w:spacing w:after="0" w:line="240" w:lineRule="auto"/>
              <w:jc w:val="both"/>
              <w:rPr>
                <w:rFonts w:ascii="Times New Roman" w:hAnsi="Times New Roman"/>
                <w:color w:val="000000"/>
                <w:sz w:val="24"/>
                <w:szCs w:val="24"/>
              </w:rPr>
            </w:pPr>
          </w:p>
          <w:p w:rsidR="0030721E" w:rsidRPr="0059503B" w:rsidRDefault="0030721E" w:rsidP="0059503B">
            <w:pPr>
              <w:autoSpaceDE w:val="0"/>
              <w:autoSpaceDN w:val="0"/>
              <w:adjustRightInd w:val="0"/>
              <w:spacing w:after="0" w:line="240"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2) в устной форме в момент обращения заявителя по основанию, указанному </w:t>
            </w:r>
            <w:r w:rsidRPr="0059503B">
              <w:rPr>
                <w:rFonts w:ascii="Times New Roman" w:hAnsi="Times New Roman"/>
                <w:color w:val="000000"/>
                <w:sz w:val="24"/>
                <w:szCs w:val="24"/>
              </w:rPr>
              <w:br/>
              <w:t xml:space="preserve">в пункте 2.14 настоящего Административного регламента, </w:t>
            </w:r>
            <w:r w:rsidRPr="0059503B">
              <w:rPr>
                <w:rFonts w:ascii="Times New Roman" w:hAnsi="Times New Roman"/>
                <w:color w:val="000000"/>
                <w:sz w:val="24"/>
                <w:szCs w:val="24"/>
              </w:rPr>
              <w:br/>
              <w:t xml:space="preserve">в случае личного обращения </w:t>
            </w:r>
            <w:r w:rsidRPr="0059503B">
              <w:rPr>
                <w:rFonts w:ascii="Times New Roman" w:hAnsi="Times New Roman"/>
                <w:color w:val="000000"/>
                <w:sz w:val="24"/>
                <w:szCs w:val="24"/>
              </w:rPr>
              <w:br/>
              <w:t>в</w:t>
            </w:r>
            <w:r w:rsidRPr="0059503B">
              <w:rPr>
                <w:rFonts w:ascii="Times New Roman" w:hAnsi="Times New Roman"/>
                <w:bCs/>
                <w:sz w:val="28"/>
                <w:szCs w:val="28"/>
              </w:rPr>
              <w:t xml:space="preserve"> </w:t>
            </w:r>
            <w:r w:rsidRPr="0059503B">
              <w:rPr>
                <w:rFonts w:ascii="Times New Roman" w:hAnsi="Times New Roman"/>
                <w:bCs/>
                <w:color w:val="000000"/>
                <w:sz w:val="24"/>
                <w:szCs w:val="24"/>
              </w:rPr>
              <w:t xml:space="preserve">Администрацию </w:t>
            </w:r>
            <w:r w:rsidRPr="0059503B">
              <w:rPr>
                <w:rFonts w:ascii="Times New Roman" w:hAnsi="Times New Roman"/>
                <w:color w:val="000000"/>
                <w:sz w:val="24"/>
                <w:szCs w:val="24"/>
              </w:rPr>
              <w:t>(Уполномоченный орган)</w:t>
            </w:r>
          </w:p>
          <w:p w:rsidR="0030721E" w:rsidRPr="0059503B" w:rsidRDefault="0030721E" w:rsidP="0059503B">
            <w:pPr>
              <w:autoSpaceDE w:val="0"/>
              <w:autoSpaceDN w:val="0"/>
              <w:adjustRightInd w:val="0"/>
              <w:spacing w:after="0" w:line="240" w:lineRule="auto"/>
              <w:jc w:val="both"/>
              <w:rPr>
                <w:rFonts w:ascii="Times New Roman" w:hAnsi="Times New Roman"/>
                <w:color w:val="000000"/>
                <w:sz w:val="24"/>
                <w:szCs w:val="24"/>
              </w:rPr>
            </w:pPr>
          </w:p>
        </w:tc>
      </w:tr>
      <w:tr w:rsidR="0030721E" w:rsidRPr="00706F5A" w:rsidTr="007504CF">
        <w:tblPrEx>
          <w:tblBorders>
            <w:bottom w:val="single" w:sz="4" w:space="0" w:color="auto"/>
          </w:tblBorders>
        </w:tblPrEx>
        <w:trPr>
          <w:trHeight w:val="415"/>
        </w:trPr>
        <w:tc>
          <w:tcPr>
            <w:tcW w:w="5000" w:type="pct"/>
            <w:gridSpan w:val="10"/>
          </w:tcPr>
          <w:p w:rsidR="0030721E" w:rsidRPr="0059503B" w:rsidRDefault="0030721E" w:rsidP="0059503B">
            <w:pPr>
              <w:spacing w:after="0" w:line="240" w:lineRule="auto"/>
              <w:jc w:val="center"/>
              <w:rPr>
                <w:rFonts w:ascii="Times New Roman" w:hAnsi="Times New Roman"/>
                <w:sz w:val="24"/>
                <w:szCs w:val="24"/>
                <w:lang w:eastAsia="ru-RU"/>
              </w:rPr>
            </w:pPr>
            <w:r w:rsidRPr="0059503B">
              <w:rPr>
                <w:rFonts w:ascii="Times New Roman" w:hAnsi="Times New Roman"/>
                <w:sz w:val="24"/>
                <w:szCs w:val="24"/>
                <w:lang w:eastAsia="ru-RU"/>
              </w:rPr>
              <w:t>2.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30721E" w:rsidRPr="00706F5A" w:rsidTr="007504CF">
        <w:tblPrEx>
          <w:tblBorders>
            <w:bottom w:val="single" w:sz="4" w:space="0" w:color="auto"/>
          </w:tblBorders>
        </w:tblPrEx>
        <w:trPr>
          <w:trHeight w:val="76"/>
        </w:trPr>
        <w:tc>
          <w:tcPr>
            <w:tcW w:w="689" w:type="pct"/>
            <w:tcBorders>
              <w:bottom w:val="nil"/>
            </w:tcBorders>
          </w:tcPr>
          <w:p w:rsidR="0030721E" w:rsidRPr="0059503B" w:rsidRDefault="0030721E"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Принятие </w:t>
            </w:r>
            <w:r w:rsidRPr="0059503B">
              <w:rPr>
                <w:rFonts w:ascii="Times New Roman" w:hAnsi="Times New Roman"/>
                <w:sz w:val="24"/>
                <w:szCs w:val="24"/>
              </w:rPr>
              <w:t>должностным лицом</w:t>
            </w:r>
            <w:r w:rsidRPr="0059503B">
              <w:rPr>
                <w:rFonts w:ascii="Times New Roman" w:hAnsi="Times New Roman"/>
                <w:sz w:val="24"/>
                <w:szCs w:val="24"/>
                <w:lang w:eastAsia="ru-RU"/>
              </w:rPr>
              <w:t xml:space="preserve">, ответственным </w:t>
            </w:r>
            <w:r w:rsidRPr="0059503B">
              <w:rPr>
                <w:rFonts w:ascii="Times New Roman" w:hAnsi="Times New Roman"/>
                <w:sz w:val="24"/>
                <w:szCs w:val="24"/>
                <w:lang w:eastAsia="ru-RU"/>
              </w:rPr>
              <w:br/>
              <w:t xml:space="preserve">за предоставление муниципальной услуги (далее </w:t>
            </w:r>
            <w:r w:rsidRPr="0059503B">
              <w:rPr>
                <w:rFonts w:ascii="Times New Roman" w:hAnsi="Times New Roman"/>
                <w:color w:val="000000"/>
                <w:sz w:val="24"/>
                <w:szCs w:val="24"/>
              </w:rPr>
              <w:t>–</w:t>
            </w:r>
            <w:r w:rsidRPr="0059503B">
              <w:rPr>
                <w:rFonts w:ascii="Times New Roman" w:hAnsi="Times New Roman"/>
                <w:sz w:val="24"/>
                <w:szCs w:val="24"/>
                <w:lang w:eastAsia="ru-RU"/>
              </w:rPr>
              <w:t xml:space="preserve"> ответственное </w:t>
            </w:r>
            <w:r w:rsidRPr="0059503B">
              <w:rPr>
                <w:rFonts w:ascii="Times New Roman" w:hAnsi="Times New Roman"/>
                <w:sz w:val="24"/>
                <w:szCs w:val="24"/>
              </w:rPr>
              <w:t>должностное лицо</w:t>
            </w:r>
            <w:r w:rsidRPr="0059503B">
              <w:rPr>
                <w:rFonts w:ascii="Times New Roman" w:hAnsi="Times New Roman"/>
                <w:sz w:val="24"/>
                <w:szCs w:val="24"/>
                <w:lang w:eastAsia="ru-RU"/>
              </w:rPr>
              <w:t xml:space="preserve">), заявления </w:t>
            </w:r>
            <w:r w:rsidRPr="0059503B">
              <w:rPr>
                <w:rFonts w:ascii="Times New Roman" w:hAnsi="Times New Roman"/>
                <w:sz w:val="24"/>
                <w:szCs w:val="24"/>
                <w:lang w:eastAsia="ru-RU"/>
              </w:rPr>
              <w:br/>
              <w:t>и представленных документов</w:t>
            </w:r>
          </w:p>
        </w:tc>
        <w:tc>
          <w:tcPr>
            <w:tcW w:w="778" w:type="pct"/>
            <w:gridSpan w:val="2"/>
            <w:tcBorders>
              <w:bottom w:val="nil"/>
            </w:tcBorders>
          </w:tcPr>
          <w:p w:rsidR="0030721E" w:rsidRPr="0059503B" w:rsidRDefault="0030721E"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Формирование </w:t>
            </w:r>
            <w:r w:rsidRPr="0059503B">
              <w:rPr>
                <w:rFonts w:ascii="Times New Roman" w:hAnsi="Times New Roman"/>
                <w:sz w:val="24"/>
                <w:szCs w:val="24"/>
                <w:lang w:eastAsia="ru-RU"/>
              </w:rPr>
              <w:br/>
              <w:t>и направление межведомственных запросов</w:t>
            </w:r>
          </w:p>
          <w:p w:rsidR="0030721E" w:rsidRPr="0059503B" w:rsidRDefault="0030721E" w:rsidP="0059503B">
            <w:pPr>
              <w:spacing w:after="200" w:line="276" w:lineRule="auto"/>
              <w:jc w:val="both"/>
              <w:rPr>
                <w:rFonts w:ascii="Times New Roman" w:hAnsi="Times New Roman"/>
                <w:color w:val="000000"/>
                <w:sz w:val="28"/>
                <w:szCs w:val="28"/>
              </w:rPr>
            </w:pPr>
          </w:p>
          <w:p w:rsidR="0030721E" w:rsidRPr="0059503B" w:rsidRDefault="0030721E" w:rsidP="0059503B">
            <w:pPr>
              <w:spacing w:after="200" w:line="276" w:lineRule="auto"/>
              <w:jc w:val="both"/>
              <w:rPr>
                <w:rFonts w:ascii="Times New Roman" w:hAnsi="Times New Roman"/>
                <w:color w:val="000000"/>
                <w:sz w:val="28"/>
                <w:szCs w:val="28"/>
              </w:rPr>
            </w:pPr>
          </w:p>
          <w:p w:rsidR="0030721E" w:rsidRPr="0059503B" w:rsidRDefault="0030721E" w:rsidP="0059503B">
            <w:pPr>
              <w:spacing w:after="200" w:line="276" w:lineRule="auto"/>
              <w:jc w:val="both"/>
              <w:rPr>
                <w:rFonts w:ascii="Times New Roman" w:hAnsi="Times New Roman"/>
                <w:color w:val="000000"/>
                <w:sz w:val="28"/>
                <w:szCs w:val="28"/>
              </w:rPr>
            </w:pPr>
          </w:p>
          <w:p w:rsidR="0030721E" w:rsidRPr="0059503B" w:rsidRDefault="0030721E" w:rsidP="0059503B">
            <w:pPr>
              <w:spacing w:after="200" w:line="276" w:lineRule="auto"/>
              <w:jc w:val="both"/>
              <w:rPr>
                <w:rFonts w:ascii="Times New Roman" w:hAnsi="Times New Roman"/>
                <w:color w:val="000000"/>
                <w:sz w:val="28"/>
                <w:szCs w:val="28"/>
              </w:rPr>
            </w:pPr>
          </w:p>
          <w:p w:rsidR="0030721E" w:rsidRPr="0059503B" w:rsidRDefault="0030721E" w:rsidP="0059503B">
            <w:pPr>
              <w:spacing w:after="200" w:line="276" w:lineRule="auto"/>
              <w:jc w:val="both"/>
              <w:rPr>
                <w:rFonts w:ascii="Times New Roman" w:hAnsi="Times New Roman"/>
                <w:sz w:val="24"/>
                <w:szCs w:val="24"/>
                <w:lang w:eastAsia="ru-RU"/>
              </w:rPr>
            </w:pPr>
          </w:p>
        </w:tc>
        <w:tc>
          <w:tcPr>
            <w:tcW w:w="596" w:type="pct"/>
            <w:tcBorders>
              <w:bottom w:val="nil"/>
            </w:tcBorders>
          </w:tcPr>
          <w:p w:rsidR="0030721E" w:rsidRPr="0059503B" w:rsidRDefault="0030721E"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1 рабочий день</w:t>
            </w:r>
          </w:p>
          <w:p w:rsidR="0030721E" w:rsidRPr="0059503B" w:rsidRDefault="0030721E" w:rsidP="0059503B">
            <w:pPr>
              <w:spacing w:after="200" w:line="276" w:lineRule="auto"/>
              <w:jc w:val="both"/>
              <w:rPr>
                <w:rFonts w:ascii="Times New Roman" w:hAnsi="Times New Roman"/>
                <w:sz w:val="24"/>
                <w:szCs w:val="24"/>
                <w:lang w:eastAsia="ru-RU"/>
              </w:rPr>
            </w:pPr>
          </w:p>
          <w:p w:rsidR="0030721E" w:rsidRPr="0059503B" w:rsidRDefault="0030721E" w:rsidP="0059503B">
            <w:pPr>
              <w:spacing w:after="200" w:line="276" w:lineRule="auto"/>
              <w:jc w:val="both"/>
              <w:rPr>
                <w:rFonts w:ascii="Times New Roman" w:hAnsi="Times New Roman"/>
                <w:sz w:val="24"/>
                <w:szCs w:val="24"/>
                <w:lang w:eastAsia="ru-RU"/>
              </w:rPr>
            </w:pPr>
          </w:p>
        </w:tc>
        <w:tc>
          <w:tcPr>
            <w:tcW w:w="743" w:type="pct"/>
            <w:gridSpan w:val="2"/>
            <w:tcBorders>
              <w:bottom w:val="nil"/>
            </w:tcBorders>
          </w:tcPr>
          <w:p w:rsidR="0030721E" w:rsidRPr="0059503B" w:rsidRDefault="0030721E" w:rsidP="0059503B">
            <w:pPr>
              <w:spacing w:after="200" w:line="276" w:lineRule="auto"/>
              <w:rPr>
                <w:rFonts w:ascii="Times New Roman" w:hAnsi="Times New Roman"/>
                <w:color w:val="000000"/>
                <w:sz w:val="24"/>
                <w:szCs w:val="24"/>
              </w:rPr>
            </w:pPr>
            <w:r w:rsidRPr="0059503B">
              <w:rPr>
                <w:rFonts w:ascii="Times New Roman" w:hAnsi="Times New Roman"/>
                <w:color w:val="000000"/>
                <w:sz w:val="24"/>
                <w:szCs w:val="24"/>
              </w:rPr>
              <w:t>Должностное лицо</w:t>
            </w:r>
            <w:r w:rsidRPr="0059503B">
              <w:rPr>
                <w:rFonts w:ascii="Times New Roman" w:hAnsi="Times New Roman"/>
                <w:bCs/>
                <w:sz w:val="24"/>
                <w:szCs w:val="24"/>
              </w:rPr>
              <w:t xml:space="preserve"> Администрации (Уполномоченного органа)</w:t>
            </w:r>
            <w:r w:rsidRPr="0059503B">
              <w:rPr>
                <w:rFonts w:ascii="Times New Roman" w:hAnsi="Times New Roman"/>
                <w:color w:val="000000"/>
                <w:sz w:val="24"/>
                <w:szCs w:val="24"/>
              </w:rPr>
              <w:t>, ответственное за предоставление муниципальной услуги</w:t>
            </w:r>
          </w:p>
          <w:p w:rsidR="0030721E" w:rsidRPr="0059503B" w:rsidRDefault="0030721E" w:rsidP="0059503B">
            <w:pPr>
              <w:spacing w:after="200" w:line="276" w:lineRule="auto"/>
              <w:jc w:val="both"/>
              <w:rPr>
                <w:rFonts w:ascii="Times New Roman" w:hAnsi="Times New Roman"/>
                <w:sz w:val="24"/>
                <w:szCs w:val="24"/>
                <w:lang w:eastAsia="ru-RU"/>
              </w:rPr>
            </w:pPr>
          </w:p>
        </w:tc>
        <w:tc>
          <w:tcPr>
            <w:tcW w:w="770" w:type="pct"/>
            <w:gridSpan w:val="3"/>
            <w:tcBorders>
              <w:bottom w:val="nil"/>
            </w:tcBorders>
          </w:tcPr>
          <w:p w:rsidR="0030721E" w:rsidRPr="0059503B" w:rsidRDefault="0030721E" w:rsidP="0059503B">
            <w:pPr>
              <w:autoSpaceDE w:val="0"/>
              <w:autoSpaceDN w:val="0"/>
              <w:adjustRightInd w:val="0"/>
              <w:spacing w:after="0" w:line="240" w:lineRule="auto"/>
              <w:jc w:val="both"/>
              <w:rPr>
                <w:rFonts w:ascii="Times New Roman" w:hAnsi="Times New Roman"/>
                <w:color w:val="000000"/>
                <w:sz w:val="24"/>
                <w:szCs w:val="24"/>
              </w:rPr>
            </w:pPr>
            <w:r w:rsidRPr="0059503B">
              <w:rPr>
                <w:rFonts w:ascii="Times New Roman" w:hAnsi="Times New Roman"/>
                <w:color w:val="000000"/>
                <w:sz w:val="24"/>
                <w:szCs w:val="24"/>
              </w:rPr>
              <w:t>Непредставление заявителем документов, указанных в пункте 2.9. настоящего Административного регламента</w:t>
            </w:r>
          </w:p>
          <w:p w:rsidR="0030721E" w:rsidRPr="0059503B" w:rsidRDefault="0030721E" w:rsidP="0059503B">
            <w:pPr>
              <w:spacing w:after="200" w:line="276" w:lineRule="auto"/>
              <w:jc w:val="both"/>
              <w:rPr>
                <w:rFonts w:ascii="Times New Roman" w:hAnsi="Times New Roman"/>
                <w:sz w:val="24"/>
                <w:szCs w:val="24"/>
                <w:lang w:eastAsia="ru-RU"/>
              </w:rPr>
            </w:pPr>
          </w:p>
          <w:p w:rsidR="0030721E" w:rsidRPr="0059503B" w:rsidRDefault="0030721E" w:rsidP="0059503B">
            <w:pPr>
              <w:spacing w:after="200" w:line="276" w:lineRule="auto"/>
              <w:jc w:val="both"/>
              <w:rPr>
                <w:rFonts w:ascii="Times New Roman" w:hAnsi="Times New Roman"/>
                <w:sz w:val="24"/>
                <w:szCs w:val="24"/>
                <w:lang w:eastAsia="ru-RU"/>
              </w:rPr>
            </w:pPr>
          </w:p>
          <w:p w:rsidR="0030721E" w:rsidRPr="0059503B" w:rsidRDefault="0030721E" w:rsidP="0059503B">
            <w:pPr>
              <w:spacing w:after="200" w:line="276" w:lineRule="auto"/>
              <w:jc w:val="both"/>
              <w:rPr>
                <w:rFonts w:ascii="Times New Roman" w:hAnsi="Times New Roman"/>
                <w:sz w:val="24"/>
                <w:szCs w:val="24"/>
                <w:lang w:eastAsia="ru-RU"/>
              </w:rPr>
            </w:pPr>
          </w:p>
        </w:tc>
        <w:tc>
          <w:tcPr>
            <w:tcW w:w="1424" w:type="pct"/>
            <w:tcBorders>
              <w:bottom w:val="nil"/>
            </w:tcBorders>
          </w:tcPr>
          <w:p w:rsidR="0030721E" w:rsidRPr="0059503B" w:rsidRDefault="0030721E" w:rsidP="0059503B">
            <w:pPr>
              <w:autoSpaceDE w:val="0"/>
              <w:autoSpaceDN w:val="0"/>
              <w:adjustRightInd w:val="0"/>
              <w:spacing w:after="0" w:line="240"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w:t>
            </w:r>
            <w:r w:rsidRPr="0059503B">
              <w:rPr>
                <w:rFonts w:ascii="Times New Roman" w:hAnsi="Times New Roman"/>
                <w:color w:val="000000"/>
                <w:sz w:val="24"/>
                <w:szCs w:val="24"/>
              </w:rPr>
              <w:br/>
              <w:t xml:space="preserve">в том числе с использованием единой системы межведомственного электронного взаимодействия </w:t>
            </w:r>
            <w:r w:rsidRPr="0059503B">
              <w:rPr>
                <w:rFonts w:ascii="Times New Roman" w:hAnsi="Times New Roman"/>
                <w:color w:val="000000"/>
                <w:sz w:val="24"/>
                <w:szCs w:val="24"/>
              </w:rPr>
              <w:br/>
              <w:t>и подключаемых к ней региональных систем межведомственного электронного взаимодействия;</w:t>
            </w:r>
          </w:p>
          <w:p w:rsidR="0030721E" w:rsidRPr="0059503B" w:rsidRDefault="0030721E" w:rsidP="0059503B">
            <w:pPr>
              <w:autoSpaceDE w:val="0"/>
              <w:autoSpaceDN w:val="0"/>
              <w:adjustRightInd w:val="0"/>
              <w:spacing w:after="0" w:line="240" w:lineRule="auto"/>
              <w:ind w:firstLine="708"/>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sz w:val="24"/>
                <w:szCs w:val="24"/>
                <w:lang w:eastAsia="ru-RU"/>
              </w:rPr>
            </w:pPr>
            <w:r w:rsidRPr="0059503B">
              <w:rPr>
                <w:rFonts w:ascii="Times New Roman" w:hAnsi="Times New Roman"/>
                <w:color w:val="000000"/>
                <w:sz w:val="24"/>
                <w:szCs w:val="24"/>
              </w:rPr>
              <w:t>внесение записи в Журнал регистрации исходящих межведомственных запросов и поступивших на них ответов.</w:t>
            </w:r>
          </w:p>
        </w:tc>
      </w:tr>
      <w:tr w:rsidR="0030721E" w:rsidRPr="00706F5A" w:rsidTr="007504CF">
        <w:tblPrEx>
          <w:tblBorders>
            <w:bottom w:val="single" w:sz="4" w:space="0" w:color="auto"/>
          </w:tblBorders>
        </w:tblPrEx>
        <w:trPr>
          <w:trHeight w:val="1290"/>
        </w:trPr>
        <w:tc>
          <w:tcPr>
            <w:tcW w:w="689" w:type="pct"/>
            <w:tcBorders>
              <w:top w:val="nil"/>
            </w:tcBorders>
          </w:tcPr>
          <w:p w:rsidR="0030721E" w:rsidRPr="0059503B" w:rsidRDefault="0030721E" w:rsidP="0059503B">
            <w:pPr>
              <w:spacing w:after="200" w:line="276" w:lineRule="auto"/>
              <w:jc w:val="both"/>
              <w:rPr>
                <w:rFonts w:ascii="Times New Roman" w:hAnsi="Times New Roman"/>
                <w:sz w:val="24"/>
                <w:szCs w:val="24"/>
                <w:lang w:eastAsia="ru-RU"/>
              </w:rPr>
            </w:pPr>
          </w:p>
        </w:tc>
        <w:tc>
          <w:tcPr>
            <w:tcW w:w="778" w:type="pct"/>
            <w:gridSpan w:val="2"/>
            <w:tcBorders>
              <w:top w:val="nil"/>
            </w:tcBorders>
          </w:tcPr>
          <w:p w:rsidR="0030721E" w:rsidRPr="0059503B" w:rsidRDefault="0030721E"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Получение ответов на межведомственные запросы, рассмотрение документов</w:t>
            </w:r>
          </w:p>
        </w:tc>
        <w:tc>
          <w:tcPr>
            <w:tcW w:w="596" w:type="pct"/>
            <w:tcBorders>
              <w:top w:val="nil"/>
            </w:tcBorders>
          </w:tcPr>
          <w:p w:rsidR="0030721E" w:rsidRPr="0059503B" w:rsidRDefault="0030721E" w:rsidP="0059503B">
            <w:pPr>
              <w:spacing w:after="200" w:line="276"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5 рабочих дней </w:t>
            </w:r>
            <w:r w:rsidRPr="0059503B">
              <w:rPr>
                <w:rFonts w:ascii="Times New Roman" w:hAnsi="Times New Roman"/>
                <w:color w:val="000000"/>
                <w:sz w:val="24"/>
                <w:szCs w:val="24"/>
              </w:rPr>
              <w:br/>
              <w:t xml:space="preserve">со дня направления </w:t>
            </w:r>
            <w:r w:rsidRPr="0059503B">
              <w:rPr>
                <w:rFonts w:ascii="Times New Roman" w:hAnsi="Times New Roman"/>
                <w:color w:val="000000"/>
                <w:spacing w:val="-18"/>
                <w:sz w:val="24"/>
                <w:szCs w:val="24"/>
              </w:rPr>
              <w:t>межведомственного</w:t>
            </w:r>
            <w:r w:rsidRPr="0059503B">
              <w:rPr>
                <w:rFonts w:ascii="Times New Roman" w:hAnsi="Times New Roman"/>
                <w:color w:val="000000"/>
                <w:sz w:val="24"/>
                <w:szCs w:val="24"/>
              </w:rPr>
              <w:t xml:space="preserve"> запроса в орган </w:t>
            </w:r>
            <w:r w:rsidRPr="0059503B">
              <w:rPr>
                <w:rFonts w:ascii="Times New Roman" w:hAnsi="Times New Roman"/>
                <w:color w:val="000000"/>
                <w:spacing w:val="-16"/>
                <w:sz w:val="24"/>
                <w:szCs w:val="24"/>
              </w:rPr>
              <w:t>или организацию,</w:t>
            </w:r>
            <w:r w:rsidRPr="0059503B">
              <w:rPr>
                <w:rFonts w:ascii="Times New Roman" w:hAnsi="Times New Roman"/>
                <w:color w:val="000000"/>
                <w:sz w:val="24"/>
                <w:szCs w:val="24"/>
              </w:rPr>
              <w:t xml:space="preserve"> </w:t>
            </w:r>
            <w:r w:rsidRPr="0059503B">
              <w:rPr>
                <w:rFonts w:ascii="Times New Roman" w:hAnsi="Times New Roman"/>
                <w:color w:val="000000"/>
                <w:spacing w:val="-8"/>
                <w:sz w:val="24"/>
                <w:szCs w:val="24"/>
              </w:rPr>
              <w:t>предоставляющие</w:t>
            </w:r>
            <w:r w:rsidRPr="0059503B">
              <w:rPr>
                <w:rFonts w:ascii="Times New Roman" w:hAnsi="Times New Roman"/>
                <w:color w:val="000000"/>
                <w:sz w:val="24"/>
                <w:szCs w:val="24"/>
              </w:rPr>
              <w:t xml:space="preserve"> документ </w:t>
            </w:r>
            <w:r w:rsidRPr="0059503B">
              <w:rPr>
                <w:rFonts w:ascii="Times New Roman" w:hAnsi="Times New Roman"/>
                <w:color w:val="000000"/>
                <w:sz w:val="24"/>
                <w:szCs w:val="24"/>
              </w:rPr>
              <w:br/>
              <w:t xml:space="preserve">и информацию, если иные сроки </w:t>
            </w:r>
            <w:r w:rsidRPr="0059503B">
              <w:rPr>
                <w:rFonts w:ascii="Times New Roman" w:hAnsi="Times New Roman"/>
                <w:color w:val="000000"/>
                <w:spacing w:val="-8"/>
                <w:sz w:val="24"/>
                <w:szCs w:val="24"/>
              </w:rPr>
              <w:t>не предусмотрены</w:t>
            </w:r>
            <w:r w:rsidRPr="0059503B">
              <w:rPr>
                <w:rFonts w:ascii="Times New Roman" w:hAnsi="Times New Roman"/>
                <w:color w:val="000000"/>
                <w:sz w:val="24"/>
                <w:szCs w:val="24"/>
              </w:rPr>
              <w:t xml:space="preserve"> </w:t>
            </w:r>
            <w:r w:rsidRPr="0059503B">
              <w:rPr>
                <w:rFonts w:ascii="Times New Roman" w:hAnsi="Times New Roman"/>
                <w:color w:val="000000"/>
                <w:spacing w:val="-14"/>
                <w:sz w:val="24"/>
                <w:szCs w:val="24"/>
              </w:rPr>
              <w:t>законодательством</w:t>
            </w:r>
            <w:r w:rsidRPr="0059503B">
              <w:rPr>
                <w:rFonts w:ascii="Times New Roman" w:hAnsi="Times New Roman"/>
                <w:color w:val="000000"/>
                <w:sz w:val="24"/>
                <w:szCs w:val="24"/>
              </w:rPr>
              <w:t xml:space="preserve"> РФ и РБ</w:t>
            </w:r>
          </w:p>
        </w:tc>
        <w:tc>
          <w:tcPr>
            <w:tcW w:w="743" w:type="pct"/>
            <w:gridSpan w:val="2"/>
            <w:tcBorders>
              <w:top w:val="nil"/>
            </w:tcBorders>
          </w:tcPr>
          <w:p w:rsidR="0030721E" w:rsidRPr="0059503B" w:rsidRDefault="0030721E" w:rsidP="0059503B">
            <w:pPr>
              <w:spacing w:after="200" w:line="276" w:lineRule="auto"/>
              <w:jc w:val="both"/>
              <w:rPr>
                <w:rFonts w:ascii="Times New Roman" w:hAnsi="Times New Roman"/>
                <w:sz w:val="24"/>
                <w:szCs w:val="24"/>
                <w:lang w:eastAsia="ru-RU"/>
              </w:rPr>
            </w:pPr>
          </w:p>
        </w:tc>
        <w:tc>
          <w:tcPr>
            <w:tcW w:w="770" w:type="pct"/>
            <w:gridSpan w:val="3"/>
            <w:tcBorders>
              <w:top w:val="nil"/>
            </w:tcBorders>
          </w:tcPr>
          <w:p w:rsidR="0030721E" w:rsidRPr="0059503B" w:rsidRDefault="0030721E" w:rsidP="0059503B">
            <w:pPr>
              <w:spacing w:after="200" w:line="276" w:lineRule="auto"/>
              <w:jc w:val="both"/>
              <w:rPr>
                <w:rFonts w:ascii="Times New Roman" w:hAnsi="Times New Roman"/>
                <w:sz w:val="24"/>
                <w:szCs w:val="24"/>
                <w:lang w:eastAsia="ru-RU"/>
              </w:rPr>
            </w:pPr>
          </w:p>
        </w:tc>
        <w:tc>
          <w:tcPr>
            <w:tcW w:w="1424" w:type="pct"/>
            <w:tcBorders>
              <w:top w:val="nil"/>
            </w:tcBorders>
          </w:tcPr>
          <w:p w:rsidR="0030721E" w:rsidRPr="0059503B" w:rsidRDefault="0030721E" w:rsidP="0059503B">
            <w:pPr>
              <w:autoSpaceDE w:val="0"/>
              <w:autoSpaceDN w:val="0"/>
              <w:adjustRightInd w:val="0"/>
              <w:spacing w:after="0" w:line="240"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Получение документов (сведений), необходимых для предоставления муниципальной услуги </w:t>
            </w:r>
            <w:r w:rsidRPr="0059503B">
              <w:rPr>
                <w:rFonts w:ascii="Times New Roman" w:hAnsi="Times New Roman"/>
                <w:color w:val="000000"/>
                <w:sz w:val="24"/>
                <w:szCs w:val="24"/>
              </w:rPr>
              <w:br/>
              <w:t xml:space="preserve">и не представленных заявителем </w:t>
            </w:r>
            <w:r w:rsidRPr="0059503B">
              <w:rPr>
                <w:rFonts w:ascii="Times New Roman" w:hAnsi="Times New Roman"/>
                <w:color w:val="000000"/>
                <w:sz w:val="24"/>
                <w:szCs w:val="24"/>
              </w:rPr>
              <w:br/>
              <w:t>по собственной инициативе;</w:t>
            </w:r>
          </w:p>
          <w:p w:rsidR="0030721E" w:rsidRPr="0059503B" w:rsidRDefault="0030721E" w:rsidP="0059503B">
            <w:pPr>
              <w:autoSpaceDE w:val="0"/>
              <w:autoSpaceDN w:val="0"/>
              <w:adjustRightInd w:val="0"/>
              <w:spacing w:after="0" w:line="240" w:lineRule="auto"/>
              <w:jc w:val="both"/>
              <w:rPr>
                <w:rFonts w:ascii="Times New Roman" w:hAnsi="Times New Roman"/>
                <w:color w:val="000000"/>
                <w:sz w:val="24"/>
                <w:szCs w:val="24"/>
              </w:rPr>
            </w:pPr>
          </w:p>
          <w:p w:rsidR="0030721E" w:rsidRPr="0059503B" w:rsidRDefault="0030721E" w:rsidP="0059503B">
            <w:pPr>
              <w:autoSpaceDE w:val="0"/>
              <w:autoSpaceDN w:val="0"/>
              <w:adjustRightInd w:val="0"/>
              <w:spacing w:after="0" w:line="240" w:lineRule="auto"/>
              <w:jc w:val="both"/>
              <w:rPr>
                <w:rFonts w:ascii="Times New Roman" w:hAnsi="Times New Roman"/>
                <w:color w:val="000000"/>
                <w:sz w:val="24"/>
                <w:szCs w:val="24"/>
              </w:rPr>
            </w:pPr>
            <w:r w:rsidRPr="0059503B">
              <w:rPr>
                <w:rFonts w:ascii="Times New Roman" w:hAnsi="Times New Roman"/>
                <w:color w:val="000000"/>
                <w:sz w:val="24"/>
                <w:szCs w:val="24"/>
              </w:rPr>
              <w:t>внесение записи в Журнал регистрации исходящих межведомственных запросов и поступивших на них ответов;</w:t>
            </w:r>
          </w:p>
          <w:p w:rsidR="0030721E" w:rsidRPr="0059503B" w:rsidRDefault="0030721E" w:rsidP="0059503B">
            <w:pPr>
              <w:autoSpaceDE w:val="0"/>
              <w:autoSpaceDN w:val="0"/>
              <w:adjustRightInd w:val="0"/>
              <w:spacing w:after="0" w:line="240" w:lineRule="auto"/>
              <w:jc w:val="both"/>
              <w:rPr>
                <w:rFonts w:ascii="Times New Roman" w:hAnsi="Times New Roman"/>
                <w:color w:val="000000"/>
                <w:sz w:val="24"/>
                <w:szCs w:val="24"/>
              </w:rPr>
            </w:pPr>
          </w:p>
          <w:p w:rsidR="0030721E" w:rsidRPr="0059503B" w:rsidRDefault="0030721E" w:rsidP="0059503B">
            <w:pPr>
              <w:spacing w:after="200" w:line="276" w:lineRule="auto"/>
              <w:jc w:val="both"/>
              <w:rPr>
                <w:rFonts w:ascii="Times New Roman" w:hAnsi="Times New Roman"/>
                <w:sz w:val="24"/>
                <w:szCs w:val="24"/>
                <w:lang w:eastAsia="ru-RU"/>
              </w:rPr>
            </w:pPr>
            <w:r w:rsidRPr="0059503B">
              <w:rPr>
                <w:rFonts w:ascii="Times New Roman" w:hAnsi="Times New Roman"/>
                <w:color w:val="000000"/>
                <w:sz w:val="24"/>
                <w:szCs w:val="24"/>
              </w:rPr>
              <w:t>сформированный пакет документов, необходимых для предоставления муниципальной услуги</w:t>
            </w:r>
          </w:p>
        </w:tc>
      </w:tr>
      <w:tr w:rsidR="0030721E" w:rsidRPr="00706F5A" w:rsidTr="007504CF">
        <w:tblPrEx>
          <w:tblBorders>
            <w:bottom w:val="single" w:sz="4" w:space="0" w:color="auto"/>
          </w:tblBorders>
        </w:tblPrEx>
        <w:trPr>
          <w:trHeight w:val="436"/>
        </w:trPr>
        <w:tc>
          <w:tcPr>
            <w:tcW w:w="5000" w:type="pct"/>
            <w:gridSpan w:val="10"/>
          </w:tcPr>
          <w:p w:rsidR="0030721E" w:rsidRPr="0059503B" w:rsidRDefault="0030721E" w:rsidP="0059503B">
            <w:pPr>
              <w:spacing w:after="0" w:line="240" w:lineRule="auto"/>
              <w:jc w:val="center"/>
              <w:rPr>
                <w:rFonts w:ascii="Times New Roman" w:hAnsi="Times New Roman"/>
                <w:sz w:val="24"/>
                <w:szCs w:val="24"/>
                <w:lang w:eastAsia="ru-RU"/>
              </w:rPr>
            </w:pPr>
            <w:r w:rsidRPr="0059503B">
              <w:rPr>
                <w:rFonts w:ascii="Times New Roman" w:hAnsi="Times New Roman"/>
                <w:sz w:val="24"/>
                <w:szCs w:val="24"/>
                <w:lang w:eastAsia="ru-RU"/>
              </w:rPr>
              <w:t>3.</w:t>
            </w:r>
            <w:r w:rsidRPr="0059503B">
              <w:rPr>
                <w:sz w:val="20"/>
                <w:szCs w:val="20"/>
                <w:lang w:eastAsia="ru-RU"/>
              </w:rPr>
              <w:t xml:space="preserve"> </w:t>
            </w:r>
            <w:r w:rsidRPr="0059503B">
              <w:rPr>
                <w:rFonts w:ascii="Times New Roman" w:hAnsi="Times New Roman"/>
                <w:sz w:val="24"/>
                <w:szCs w:val="24"/>
                <w:lang w:eastAsia="ru-RU"/>
              </w:rPr>
              <w:t>Подготовка проекта, подписание и регистрация результата предоставления муниципальной услуги</w:t>
            </w:r>
          </w:p>
        </w:tc>
      </w:tr>
      <w:tr w:rsidR="0030721E" w:rsidRPr="00706F5A" w:rsidTr="007504CF">
        <w:tblPrEx>
          <w:tblBorders>
            <w:bottom w:val="single" w:sz="4" w:space="0" w:color="auto"/>
          </w:tblBorders>
        </w:tblPrEx>
        <w:trPr>
          <w:trHeight w:val="846"/>
        </w:trPr>
        <w:tc>
          <w:tcPr>
            <w:tcW w:w="689" w:type="pct"/>
          </w:tcPr>
          <w:p w:rsidR="0030721E" w:rsidRPr="0059503B" w:rsidRDefault="0030721E"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Сформированный в соответствии </w:t>
            </w:r>
            <w:r w:rsidRPr="0059503B">
              <w:rPr>
                <w:rFonts w:ascii="Times New Roman" w:hAnsi="Times New Roman"/>
                <w:sz w:val="24"/>
                <w:szCs w:val="24"/>
                <w:lang w:eastAsia="ru-RU"/>
              </w:rPr>
              <w:br/>
              <w:t xml:space="preserve">с пунктами </w:t>
            </w:r>
            <w:r w:rsidRPr="0059503B">
              <w:rPr>
                <w:rFonts w:ascii="Times New Roman" w:hAnsi="Times New Roman"/>
                <w:sz w:val="24"/>
                <w:szCs w:val="24"/>
                <w:lang w:eastAsia="ru-RU"/>
              </w:rPr>
              <w:br/>
              <w:t xml:space="preserve">2.8, 2.9 </w:t>
            </w:r>
            <w:r w:rsidRPr="0059503B">
              <w:rPr>
                <w:rFonts w:ascii="Times New Roman" w:hAnsi="Times New Roman"/>
                <w:spacing w:val="-14"/>
                <w:sz w:val="24"/>
                <w:szCs w:val="24"/>
                <w:lang w:eastAsia="ru-RU"/>
              </w:rPr>
              <w:t>Административного</w:t>
            </w:r>
            <w:r w:rsidRPr="0059503B">
              <w:rPr>
                <w:rFonts w:ascii="Times New Roman" w:hAnsi="Times New Roman"/>
                <w:sz w:val="24"/>
                <w:szCs w:val="24"/>
                <w:lang w:eastAsia="ru-RU"/>
              </w:rPr>
              <w:t xml:space="preserve"> регламента пакет документов </w:t>
            </w:r>
          </w:p>
        </w:tc>
        <w:tc>
          <w:tcPr>
            <w:tcW w:w="778" w:type="pct"/>
            <w:gridSpan w:val="2"/>
          </w:tcPr>
          <w:p w:rsidR="0030721E" w:rsidRPr="0059503B" w:rsidRDefault="0030721E" w:rsidP="0059503B">
            <w:pPr>
              <w:tabs>
                <w:tab w:val="left" w:pos="455"/>
              </w:tabs>
              <w:spacing w:after="0" w:line="240" w:lineRule="auto"/>
              <w:jc w:val="both"/>
              <w:rPr>
                <w:rFonts w:ascii="Times New Roman" w:hAnsi="Times New Roman"/>
                <w:sz w:val="24"/>
                <w:szCs w:val="24"/>
                <w:lang w:eastAsia="ru-RU"/>
              </w:rPr>
            </w:pPr>
            <w:r w:rsidRPr="0059503B">
              <w:rPr>
                <w:rFonts w:ascii="Times New Roman" w:hAnsi="Times New Roman"/>
                <w:sz w:val="24"/>
                <w:szCs w:val="24"/>
                <w:lang w:eastAsia="ru-RU"/>
              </w:rPr>
              <w:t>1)</w:t>
            </w:r>
            <w:r w:rsidRPr="0059503B">
              <w:rPr>
                <w:rFonts w:ascii="Times New Roman" w:hAnsi="Times New Roman"/>
                <w:sz w:val="24"/>
                <w:szCs w:val="24"/>
                <w:lang w:eastAsia="ru-RU"/>
              </w:rPr>
              <w:tab/>
              <w:t xml:space="preserve">подготовка на бумажном носителе мотивированного отказа в предоставлении муниципальной услуги: </w:t>
            </w: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подготовка проекта мотивированного отказа в предоставлении муниципальной услуги в виде письма </w:t>
            </w:r>
            <w:r w:rsidRPr="0059503B">
              <w:rPr>
                <w:rFonts w:ascii="Times New Roman" w:hAnsi="Times New Roman"/>
                <w:bCs/>
                <w:sz w:val="24"/>
                <w:szCs w:val="24"/>
              </w:rPr>
              <w:t>Администрации (Уполномоченного органа)</w:t>
            </w:r>
            <w:r w:rsidRPr="0059503B">
              <w:rPr>
                <w:rFonts w:ascii="Times New Roman" w:hAnsi="Times New Roman"/>
                <w:sz w:val="24"/>
                <w:szCs w:val="24"/>
                <w:lang w:eastAsia="ru-RU"/>
              </w:rPr>
              <w:t>;</w:t>
            </w: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подписание руководителем </w:t>
            </w:r>
            <w:r w:rsidRPr="0059503B">
              <w:rPr>
                <w:rFonts w:ascii="Times New Roman" w:hAnsi="Times New Roman"/>
                <w:bCs/>
                <w:sz w:val="24"/>
                <w:szCs w:val="24"/>
              </w:rPr>
              <w:t>Администрации (Уполномоченного органа)</w:t>
            </w:r>
            <w:r w:rsidRPr="0059503B">
              <w:rPr>
                <w:rFonts w:ascii="Times New Roman" w:hAnsi="Times New Roman"/>
                <w:sz w:val="24"/>
                <w:szCs w:val="24"/>
                <w:lang w:eastAsia="ru-RU"/>
              </w:rPr>
              <w:t>;</w:t>
            </w: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r w:rsidRPr="0059503B">
              <w:rPr>
                <w:rFonts w:ascii="Times New Roman" w:hAnsi="Times New Roman"/>
                <w:sz w:val="24"/>
                <w:szCs w:val="24"/>
                <w:lang w:eastAsia="ru-RU"/>
              </w:rPr>
              <w:t>регистрация подписанного мотивированного отказа в  предоставлении муниципальной услуги</w:t>
            </w:r>
          </w:p>
          <w:p w:rsidR="0030721E" w:rsidRPr="0059503B" w:rsidRDefault="0030721E" w:rsidP="0059503B">
            <w:pPr>
              <w:spacing w:after="0" w:line="240" w:lineRule="auto"/>
              <w:jc w:val="both"/>
              <w:rPr>
                <w:rFonts w:ascii="Times New Roman" w:hAnsi="Times New Roman"/>
                <w:sz w:val="24"/>
                <w:szCs w:val="24"/>
                <w:lang w:eastAsia="ru-RU"/>
              </w:rPr>
            </w:pPr>
          </w:p>
        </w:tc>
        <w:tc>
          <w:tcPr>
            <w:tcW w:w="596" w:type="pct"/>
          </w:tcPr>
          <w:p w:rsidR="0030721E" w:rsidRPr="0059503B" w:rsidRDefault="0030721E" w:rsidP="0059503B">
            <w:pPr>
              <w:spacing w:after="0" w:line="240" w:lineRule="auto"/>
              <w:jc w:val="both"/>
              <w:rPr>
                <w:rFonts w:ascii="Times New Roman" w:hAnsi="Times New Roman"/>
                <w:sz w:val="24"/>
                <w:szCs w:val="24"/>
                <w:lang w:eastAsia="ru-RU"/>
              </w:rPr>
            </w:pPr>
            <w:r w:rsidRPr="0059503B">
              <w:rPr>
                <w:rFonts w:ascii="Times New Roman" w:hAnsi="Times New Roman"/>
                <w:sz w:val="24"/>
                <w:szCs w:val="24"/>
                <w:lang w:eastAsia="ru-RU"/>
              </w:rPr>
              <w:t>18 календарных дней со дня подачи документов</w:t>
            </w: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1 рабочий день </w:t>
            </w: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1 рабочий день </w:t>
            </w:r>
            <w:r w:rsidRPr="0059503B">
              <w:rPr>
                <w:rFonts w:ascii="Times New Roman" w:hAnsi="Times New Roman"/>
                <w:sz w:val="24"/>
                <w:szCs w:val="24"/>
                <w:lang w:eastAsia="ru-RU"/>
              </w:rPr>
              <w:br/>
              <w:t xml:space="preserve">с момента направления </w:t>
            </w:r>
            <w:r w:rsidRPr="0059503B">
              <w:rPr>
                <w:rFonts w:ascii="Times New Roman" w:hAnsi="Times New Roman"/>
                <w:sz w:val="24"/>
                <w:szCs w:val="24"/>
                <w:lang w:eastAsia="ru-RU"/>
              </w:rPr>
              <w:br/>
              <w:t>на подпись</w:t>
            </w: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1 рабочий день </w:t>
            </w: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tc>
        <w:tc>
          <w:tcPr>
            <w:tcW w:w="743" w:type="pct"/>
            <w:gridSpan w:val="2"/>
          </w:tcPr>
          <w:p w:rsidR="0030721E" w:rsidRPr="0059503B" w:rsidRDefault="0030721E" w:rsidP="0059503B">
            <w:pPr>
              <w:spacing w:after="0" w:line="240"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Должностное лицо </w:t>
            </w:r>
            <w:r w:rsidRPr="0059503B">
              <w:rPr>
                <w:rFonts w:ascii="Times New Roman" w:hAnsi="Times New Roman"/>
                <w:bCs/>
                <w:sz w:val="24"/>
                <w:szCs w:val="24"/>
              </w:rPr>
              <w:t>территориального Администрации (Уполномоченного органа)</w:t>
            </w:r>
            <w:r w:rsidRPr="0059503B">
              <w:rPr>
                <w:rFonts w:ascii="Times New Roman" w:hAnsi="Times New Roman"/>
                <w:color w:val="000000"/>
                <w:sz w:val="24"/>
                <w:szCs w:val="24"/>
              </w:rPr>
              <w:t xml:space="preserve">, ответственное </w:t>
            </w:r>
            <w:r w:rsidRPr="0059503B">
              <w:rPr>
                <w:rFonts w:ascii="Times New Roman" w:hAnsi="Times New Roman"/>
                <w:color w:val="000000"/>
                <w:sz w:val="24"/>
                <w:szCs w:val="24"/>
              </w:rPr>
              <w:br/>
              <w:t>за предоставление муниципальной услуги</w:t>
            </w: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200" w:line="276" w:lineRule="auto"/>
              <w:jc w:val="both"/>
              <w:rPr>
                <w:rFonts w:ascii="Times New Roman" w:hAnsi="Times New Roman"/>
                <w:color w:val="000000"/>
                <w:sz w:val="24"/>
                <w:szCs w:val="24"/>
              </w:rPr>
            </w:pPr>
            <w:r w:rsidRPr="0059503B">
              <w:rPr>
                <w:rFonts w:ascii="Times New Roman" w:hAnsi="Times New Roman"/>
                <w:color w:val="000000"/>
                <w:sz w:val="24"/>
                <w:szCs w:val="24"/>
              </w:rPr>
              <w:t>должностное лицо</w:t>
            </w:r>
          </w:p>
          <w:p w:rsidR="0030721E" w:rsidRPr="0059503B" w:rsidRDefault="0030721E" w:rsidP="0059503B">
            <w:pPr>
              <w:spacing w:after="200" w:line="276" w:lineRule="auto"/>
              <w:jc w:val="both"/>
              <w:rPr>
                <w:rFonts w:ascii="Times New Roman" w:hAnsi="Times New Roman"/>
                <w:color w:val="000000"/>
                <w:sz w:val="24"/>
                <w:szCs w:val="24"/>
              </w:rPr>
            </w:pPr>
          </w:p>
        </w:tc>
        <w:tc>
          <w:tcPr>
            <w:tcW w:w="770" w:type="pct"/>
            <w:gridSpan w:val="3"/>
          </w:tcPr>
          <w:p w:rsidR="0030721E" w:rsidRPr="0059503B" w:rsidRDefault="0030721E"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Наличие оснований для отказа </w:t>
            </w:r>
            <w:r w:rsidRPr="0059503B">
              <w:rPr>
                <w:rFonts w:ascii="Times New Roman" w:hAnsi="Times New Roman"/>
                <w:sz w:val="24"/>
                <w:szCs w:val="24"/>
                <w:lang w:eastAsia="ru-RU"/>
              </w:rPr>
              <w:br/>
              <w:t xml:space="preserve">в предоставлении муниципальной услуги, указанных </w:t>
            </w:r>
            <w:r w:rsidRPr="0059503B">
              <w:rPr>
                <w:rFonts w:ascii="Times New Roman" w:hAnsi="Times New Roman"/>
                <w:sz w:val="24"/>
                <w:szCs w:val="24"/>
                <w:lang w:eastAsia="ru-RU"/>
              </w:rPr>
              <w:br/>
              <w:t>в пункте 2.17 Административного регламента</w:t>
            </w:r>
          </w:p>
          <w:p w:rsidR="0030721E" w:rsidRPr="0059503B" w:rsidRDefault="0030721E" w:rsidP="0059503B">
            <w:pPr>
              <w:spacing w:after="200" w:line="276" w:lineRule="auto"/>
              <w:jc w:val="both"/>
              <w:rPr>
                <w:rFonts w:ascii="Times New Roman" w:hAnsi="Times New Roman"/>
                <w:sz w:val="24"/>
                <w:szCs w:val="24"/>
                <w:lang w:eastAsia="ru-RU"/>
              </w:rPr>
            </w:pPr>
          </w:p>
        </w:tc>
        <w:tc>
          <w:tcPr>
            <w:tcW w:w="1424" w:type="pct"/>
          </w:tcPr>
          <w:p w:rsidR="0030721E" w:rsidRPr="0059503B" w:rsidRDefault="0030721E" w:rsidP="0059503B">
            <w:pPr>
              <w:spacing w:after="200" w:line="276"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Подписанное и зарегистрированное письмо </w:t>
            </w:r>
            <w:r w:rsidRPr="0059503B">
              <w:rPr>
                <w:rFonts w:ascii="Times New Roman" w:hAnsi="Times New Roman"/>
                <w:bCs/>
                <w:sz w:val="24"/>
                <w:szCs w:val="24"/>
              </w:rPr>
              <w:t xml:space="preserve">Администрации (Уполномоченного органа) </w:t>
            </w:r>
            <w:r w:rsidRPr="0059503B">
              <w:rPr>
                <w:rFonts w:ascii="Times New Roman" w:hAnsi="Times New Roman"/>
                <w:color w:val="000000"/>
                <w:sz w:val="24"/>
                <w:szCs w:val="24"/>
              </w:rPr>
              <w:t xml:space="preserve">с мотивированным отказом </w:t>
            </w:r>
            <w:r w:rsidRPr="0059503B">
              <w:rPr>
                <w:rFonts w:ascii="Times New Roman" w:hAnsi="Times New Roman"/>
                <w:color w:val="000000"/>
                <w:sz w:val="24"/>
                <w:szCs w:val="24"/>
              </w:rPr>
              <w:br/>
              <w:t xml:space="preserve">в предоставлении муниципальной услуги </w:t>
            </w:r>
          </w:p>
          <w:p w:rsidR="0030721E" w:rsidRPr="0059503B" w:rsidRDefault="0030721E" w:rsidP="0059503B">
            <w:pPr>
              <w:spacing w:after="200" w:line="276" w:lineRule="auto"/>
              <w:jc w:val="both"/>
              <w:rPr>
                <w:rFonts w:ascii="Times New Roman" w:hAnsi="Times New Roman"/>
                <w:sz w:val="24"/>
                <w:szCs w:val="24"/>
                <w:lang w:eastAsia="ru-RU"/>
              </w:rPr>
            </w:pPr>
          </w:p>
        </w:tc>
      </w:tr>
      <w:tr w:rsidR="0030721E" w:rsidRPr="00706F5A" w:rsidTr="007504CF">
        <w:tblPrEx>
          <w:tblBorders>
            <w:bottom w:val="single" w:sz="4" w:space="0" w:color="auto"/>
          </w:tblBorders>
        </w:tblPrEx>
        <w:trPr>
          <w:trHeight w:val="846"/>
        </w:trPr>
        <w:tc>
          <w:tcPr>
            <w:tcW w:w="689" w:type="pct"/>
          </w:tcPr>
          <w:p w:rsidR="0030721E" w:rsidRPr="0059503B" w:rsidRDefault="0030721E" w:rsidP="0059503B">
            <w:pPr>
              <w:spacing w:after="200" w:line="276" w:lineRule="auto"/>
              <w:rPr>
                <w:rFonts w:ascii="Times New Roman" w:hAnsi="Times New Roman"/>
                <w:sz w:val="24"/>
                <w:szCs w:val="24"/>
                <w:lang w:eastAsia="ru-RU"/>
              </w:rPr>
            </w:pPr>
            <w:r w:rsidRPr="0059503B">
              <w:rPr>
                <w:rFonts w:ascii="Times New Roman" w:hAnsi="Times New Roman"/>
                <w:sz w:val="24"/>
                <w:szCs w:val="24"/>
                <w:lang w:eastAsia="ru-RU"/>
              </w:rPr>
              <w:t xml:space="preserve">Сформированный в соответствии </w:t>
            </w:r>
            <w:r w:rsidRPr="0059503B">
              <w:rPr>
                <w:rFonts w:ascii="Times New Roman" w:hAnsi="Times New Roman"/>
                <w:sz w:val="24"/>
                <w:szCs w:val="24"/>
                <w:lang w:eastAsia="ru-RU"/>
              </w:rPr>
              <w:br/>
              <w:t xml:space="preserve">с пунктами </w:t>
            </w:r>
            <w:r w:rsidRPr="0059503B">
              <w:rPr>
                <w:rFonts w:ascii="Times New Roman" w:hAnsi="Times New Roman"/>
                <w:sz w:val="24"/>
                <w:szCs w:val="24"/>
                <w:lang w:eastAsia="ru-RU"/>
              </w:rPr>
              <w:br/>
              <w:t xml:space="preserve">2.8, 2.9 </w:t>
            </w:r>
            <w:r w:rsidRPr="0059503B">
              <w:rPr>
                <w:rFonts w:ascii="Times New Roman" w:hAnsi="Times New Roman"/>
                <w:spacing w:val="-14"/>
                <w:sz w:val="24"/>
                <w:szCs w:val="24"/>
                <w:lang w:eastAsia="ru-RU"/>
              </w:rPr>
              <w:t>Административного</w:t>
            </w:r>
            <w:r w:rsidRPr="0059503B">
              <w:rPr>
                <w:rFonts w:ascii="Times New Roman" w:hAnsi="Times New Roman"/>
                <w:sz w:val="24"/>
                <w:szCs w:val="24"/>
                <w:lang w:eastAsia="ru-RU"/>
              </w:rPr>
              <w:t xml:space="preserve"> регламента пакет документов</w:t>
            </w:r>
          </w:p>
        </w:tc>
        <w:tc>
          <w:tcPr>
            <w:tcW w:w="778" w:type="pct"/>
            <w:gridSpan w:val="2"/>
          </w:tcPr>
          <w:p w:rsidR="0030721E" w:rsidRPr="0059503B" w:rsidRDefault="0030721E" w:rsidP="0059503B">
            <w:pPr>
              <w:spacing w:after="0" w:line="240" w:lineRule="auto"/>
              <w:rPr>
                <w:rFonts w:ascii="Times New Roman" w:hAnsi="Times New Roman"/>
                <w:sz w:val="24"/>
                <w:szCs w:val="24"/>
                <w:lang w:eastAsia="ru-RU"/>
              </w:rPr>
            </w:pPr>
            <w:r w:rsidRPr="0059503B">
              <w:rPr>
                <w:rFonts w:ascii="Times New Roman" w:hAnsi="Times New Roman"/>
                <w:sz w:val="24"/>
                <w:szCs w:val="24"/>
                <w:lang w:eastAsia="ru-RU"/>
              </w:rPr>
              <w:t xml:space="preserve">2) подготовка </w:t>
            </w:r>
            <w:r w:rsidRPr="0059503B">
              <w:rPr>
                <w:rFonts w:ascii="Times New Roman" w:hAnsi="Times New Roman"/>
                <w:sz w:val="24"/>
                <w:szCs w:val="24"/>
                <w:lang w:eastAsia="ru-RU"/>
              </w:rPr>
              <w:br/>
              <w:t xml:space="preserve">на бумажном носителе проекта решения </w:t>
            </w:r>
            <w:r w:rsidRPr="0059503B">
              <w:rPr>
                <w:rFonts w:ascii="Times New Roman" w:hAnsi="Times New Roman"/>
                <w:sz w:val="24"/>
                <w:szCs w:val="24"/>
                <w:lang w:eastAsia="ru-RU"/>
              </w:rPr>
              <w:br/>
              <w:t>об использовании:</w:t>
            </w:r>
          </w:p>
          <w:p w:rsidR="0030721E" w:rsidRPr="0059503B" w:rsidRDefault="0030721E" w:rsidP="0059503B">
            <w:pPr>
              <w:spacing w:after="0" w:line="240" w:lineRule="auto"/>
              <w:rPr>
                <w:rFonts w:ascii="Times New Roman" w:hAnsi="Times New Roman"/>
                <w:sz w:val="24"/>
                <w:szCs w:val="24"/>
                <w:lang w:eastAsia="ru-RU"/>
              </w:rPr>
            </w:pPr>
          </w:p>
          <w:p w:rsidR="0030721E" w:rsidRPr="0059503B" w:rsidRDefault="0030721E" w:rsidP="0059503B">
            <w:pPr>
              <w:spacing w:after="0" w:line="240" w:lineRule="auto"/>
              <w:rPr>
                <w:rFonts w:ascii="Times New Roman" w:hAnsi="Times New Roman"/>
                <w:sz w:val="24"/>
                <w:szCs w:val="24"/>
                <w:lang w:eastAsia="ru-RU"/>
              </w:rPr>
            </w:pPr>
          </w:p>
          <w:p w:rsidR="0030721E" w:rsidRPr="0059503B" w:rsidRDefault="0030721E" w:rsidP="0059503B">
            <w:pPr>
              <w:spacing w:after="0" w:line="240" w:lineRule="auto"/>
              <w:rPr>
                <w:rFonts w:ascii="Times New Roman" w:hAnsi="Times New Roman"/>
                <w:sz w:val="24"/>
                <w:szCs w:val="24"/>
                <w:lang w:eastAsia="ru-RU"/>
              </w:rPr>
            </w:pPr>
            <w:r w:rsidRPr="0059503B">
              <w:rPr>
                <w:rFonts w:ascii="Times New Roman" w:hAnsi="Times New Roman"/>
                <w:sz w:val="24"/>
                <w:szCs w:val="24"/>
                <w:lang w:eastAsia="ru-RU"/>
              </w:rPr>
              <w:t>подготовка проекта решения об использовании;</w:t>
            </w:r>
          </w:p>
          <w:p w:rsidR="0030721E" w:rsidRPr="0059503B" w:rsidRDefault="0030721E" w:rsidP="0059503B">
            <w:pPr>
              <w:spacing w:after="0" w:line="240" w:lineRule="auto"/>
              <w:rPr>
                <w:rFonts w:ascii="Times New Roman" w:hAnsi="Times New Roman"/>
                <w:sz w:val="24"/>
                <w:szCs w:val="24"/>
                <w:lang w:eastAsia="ru-RU"/>
              </w:rPr>
            </w:pPr>
          </w:p>
          <w:p w:rsidR="0030721E" w:rsidRPr="0059503B" w:rsidRDefault="0030721E" w:rsidP="0059503B">
            <w:pPr>
              <w:spacing w:after="0" w:line="240" w:lineRule="auto"/>
              <w:rPr>
                <w:rFonts w:ascii="Times New Roman" w:hAnsi="Times New Roman"/>
                <w:sz w:val="24"/>
                <w:szCs w:val="24"/>
                <w:lang w:eastAsia="ru-RU"/>
              </w:rPr>
            </w:pPr>
          </w:p>
          <w:p w:rsidR="0030721E" w:rsidRPr="0059503B" w:rsidRDefault="0030721E" w:rsidP="0059503B">
            <w:pPr>
              <w:spacing w:after="0" w:line="240" w:lineRule="auto"/>
              <w:rPr>
                <w:rFonts w:ascii="Times New Roman" w:hAnsi="Times New Roman"/>
                <w:sz w:val="24"/>
                <w:szCs w:val="24"/>
                <w:lang w:eastAsia="ru-RU"/>
              </w:rPr>
            </w:pPr>
            <w:r w:rsidRPr="0059503B">
              <w:rPr>
                <w:rFonts w:ascii="Times New Roman" w:hAnsi="Times New Roman"/>
                <w:sz w:val="24"/>
                <w:szCs w:val="24"/>
                <w:lang w:eastAsia="ru-RU"/>
              </w:rPr>
              <w:t xml:space="preserve">подписание проекта решения об использовании руководителем </w:t>
            </w:r>
            <w:r w:rsidRPr="0059503B">
              <w:rPr>
                <w:rFonts w:ascii="Times New Roman" w:hAnsi="Times New Roman"/>
                <w:bCs/>
                <w:sz w:val="24"/>
                <w:szCs w:val="24"/>
              </w:rPr>
              <w:t>Администрации (Уполномоченного органа)</w:t>
            </w:r>
            <w:r w:rsidRPr="0059503B">
              <w:rPr>
                <w:rFonts w:ascii="Times New Roman" w:hAnsi="Times New Roman"/>
                <w:sz w:val="24"/>
                <w:szCs w:val="24"/>
                <w:lang w:eastAsia="ru-RU"/>
              </w:rPr>
              <w:t>;</w:t>
            </w:r>
          </w:p>
          <w:p w:rsidR="0030721E" w:rsidRPr="0059503B" w:rsidRDefault="0030721E" w:rsidP="0059503B">
            <w:pPr>
              <w:spacing w:after="0" w:line="240" w:lineRule="auto"/>
              <w:rPr>
                <w:rFonts w:ascii="Times New Roman" w:hAnsi="Times New Roman"/>
                <w:sz w:val="24"/>
                <w:szCs w:val="24"/>
                <w:lang w:eastAsia="ru-RU"/>
              </w:rPr>
            </w:pPr>
          </w:p>
          <w:p w:rsidR="0030721E" w:rsidRPr="0059503B" w:rsidRDefault="0030721E" w:rsidP="0059503B">
            <w:pPr>
              <w:spacing w:after="0" w:line="240" w:lineRule="auto"/>
              <w:rPr>
                <w:rFonts w:ascii="Times New Roman" w:hAnsi="Times New Roman"/>
                <w:sz w:val="24"/>
                <w:szCs w:val="24"/>
                <w:lang w:eastAsia="ru-RU"/>
              </w:rPr>
            </w:pPr>
            <w:r w:rsidRPr="0059503B">
              <w:rPr>
                <w:rFonts w:ascii="Times New Roman" w:hAnsi="Times New Roman"/>
                <w:sz w:val="24"/>
                <w:szCs w:val="24"/>
                <w:lang w:eastAsia="ru-RU"/>
              </w:rPr>
              <w:t xml:space="preserve">регистрация  подписанного проекта решения </w:t>
            </w:r>
            <w:r w:rsidRPr="0059503B">
              <w:rPr>
                <w:rFonts w:ascii="Times New Roman" w:hAnsi="Times New Roman"/>
                <w:sz w:val="24"/>
                <w:szCs w:val="24"/>
                <w:lang w:eastAsia="ru-RU"/>
              </w:rPr>
              <w:br/>
              <w:t xml:space="preserve">об использовании </w:t>
            </w:r>
          </w:p>
          <w:p w:rsidR="0030721E" w:rsidRPr="0059503B" w:rsidRDefault="0030721E" w:rsidP="0059503B">
            <w:pPr>
              <w:spacing w:after="0" w:line="276" w:lineRule="auto"/>
              <w:rPr>
                <w:rFonts w:ascii="Times New Roman" w:hAnsi="Times New Roman"/>
                <w:sz w:val="24"/>
                <w:szCs w:val="24"/>
                <w:lang w:eastAsia="ru-RU"/>
              </w:rPr>
            </w:pPr>
          </w:p>
        </w:tc>
        <w:tc>
          <w:tcPr>
            <w:tcW w:w="596" w:type="pct"/>
          </w:tcPr>
          <w:p w:rsidR="0030721E" w:rsidRPr="0059503B" w:rsidRDefault="0030721E" w:rsidP="0059503B">
            <w:pPr>
              <w:spacing w:after="0" w:line="240" w:lineRule="auto"/>
              <w:rPr>
                <w:rFonts w:ascii="Times New Roman" w:hAnsi="Times New Roman"/>
                <w:sz w:val="24"/>
                <w:szCs w:val="24"/>
                <w:lang w:eastAsia="ru-RU"/>
              </w:rPr>
            </w:pPr>
            <w:r w:rsidRPr="0059503B">
              <w:rPr>
                <w:rFonts w:ascii="Times New Roman" w:hAnsi="Times New Roman"/>
                <w:sz w:val="24"/>
                <w:szCs w:val="24"/>
                <w:lang w:eastAsia="ru-RU"/>
              </w:rPr>
              <w:t>18 календарных дней со дня подачи документов</w:t>
            </w:r>
          </w:p>
          <w:p w:rsidR="0030721E" w:rsidRPr="0059503B" w:rsidRDefault="0030721E" w:rsidP="0059503B">
            <w:pPr>
              <w:spacing w:after="0" w:line="240" w:lineRule="auto"/>
              <w:rPr>
                <w:rFonts w:ascii="Times New Roman" w:hAnsi="Times New Roman"/>
                <w:sz w:val="24"/>
                <w:szCs w:val="24"/>
                <w:lang w:eastAsia="ru-RU"/>
              </w:rPr>
            </w:pPr>
          </w:p>
          <w:p w:rsidR="0030721E" w:rsidRPr="0059503B" w:rsidRDefault="0030721E" w:rsidP="0059503B">
            <w:pPr>
              <w:spacing w:after="0" w:line="240" w:lineRule="auto"/>
              <w:rPr>
                <w:rFonts w:ascii="Times New Roman" w:hAnsi="Times New Roman"/>
                <w:sz w:val="24"/>
                <w:szCs w:val="24"/>
                <w:lang w:eastAsia="ru-RU"/>
              </w:rPr>
            </w:pPr>
          </w:p>
          <w:p w:rsidR="0030721E" w:rsidRPr="0059503B" w:rsidRDefault="0030721E" w:rsidP="0059503B">
            <w:pPr>
              <w:spacing w:after="0" w:line="240" w:lineRule="auto"/>
              <w:rPr>
                <w:rFonts w:ascii="Times New Roman" w:hAnsi="Times New Roman"/>
                <w:sz w:val="24"/>
                <w:szCs w:val="24"/>
                <w:lang w:eastAsia="ru-RU"/>
              </w:rPr>
            </w:pPr>
          </w:p>
          <w:p w:rsidR="0030721E" w:rsidRPr="0059503B" w:rsidRDefault="0030721E" w:rsidP="0059503B">
            <w:pPr>
              <w:spacing w:after="0" w:line="240" w:lineRule="auto"/>
              <w:rPr>
                <w:rFonts w:ascii="Times New Roman" w:hAnsi="Times New Roman"/>
                <w:sz w:val="24"/>
                <w:szCs w:val="24"/>
                <w:lang w:eastAsia="ru-RU"/>
              </w:rPr>
            </w:pPr>
            <w:r w:rsidRPr="0059503B">
              <w:rPr>
                <w:rFonts w:ascii="Times New Roman" w:hAnsi="Times New Roman"/>
                <w:sz w:val="24"/>
                <w:szCs w:val="24"/>
                <w:lang w:eastAsia="ru-RU"/>
              </w:rPr>
              <w:t xml:space="preserve">1 рабочий день </w:t>
            </w:r>
          </w:p>
          <w:p w:rsidR="0030721E" w:rsidRPr="0059503B" w:rsidRDefault="0030721E" w:rsidP="0059503B">
            <w:pPr>
              <w:spacing w:after="0" w:line="240" w:lineRule="auto"/>
              <w:rPr>
                <w:rFonts w:ascii="Times New Roman" w:hAnsi="Times New Roman"/>
                <w:sz w:val="24"/>
                <w:szCs w:val="24"/>
                <w:lang w:eastAsia="ru-RU"/>
              </w:rPr>
            </w:pPr>
          </w:p>
          <w:p w:rsidR="0030721E" w:rsidRPr="0059503B" w:rsidRDefault="0030721E" w:rsidP="0059503B">
            <w:pPr>
              <w:spacing w:after="0" w:line="240" w:lineRule="auto"/>
              <w:rPr>
                <w:rFonts w:ascii="Times New Roman" w:hAnsi="Times New Roman"/>
                <w:sz w:val="24"/>
                <w:szCs w:val="24"/>
                <w:lang w:eastAsia="ru-RU"/>
              </w:rPr>
            </w:pPr>
          </w:p>
          <w:p w:rsidR="0030721E" w:rsidRPr="0059503B" w:rsidRDefault="0030721E" w:rsidP="0059503B">
            <w:pPr>
              <w:spacing w:after="0" w:line="240" w:lineRule="auto"/>
              <w:rPr>
                <w:rFonts w:ascii="Times New Roman" w:hAnsi="Times New Roman"/>
                <w:sz w:val="24"/>
                <w:szCs w:val="24"/>
                <w:lang w:eastAsia="ru-RU"/>
              </w:rPr>
            </w:pPr>
          </w:p>
          <w:p w:rsidR="0030721E" w:rsidRPr="0059503B" w:rsidRDefault="0030721E" w:rsidP="0059503B">
            <w:pPr>
              <w:spacing w:after="0" w:line="240" w:lineRule="auto"/>
              <w:rPr>
                <w:rFonts w:ascii="Times New Roman" w:hAnsi="Times New Roman"/>
                <w:sz w:val="24"/>
                <w:szCs w:val="24"/>
                <w:lang w:eastAsia="ru-RU"/>
              </w:rPr>
            </w:pPr>
          </w:p>
          <w:p w:rsidR="0030721E" w:rsidRPr="0059503B" w:rsidRDefault="0030721E" w:rsidP="0059503B">
            <w:pPr>
              <w:spacing w:after="0" w:line="240" w:lineRule="auto"/>
              <w:rPr>
                <w:rFonts w:ascii="Times New Roman" w:hAnsi="Times New Roman"/>
                <w:sz w:val="24"/>
                <w:szCs w:val="24"/>
                <w:lang w:eastAsia="ru-RU"/>
              </w:rPr>
            </w:pPr>
            <w:r w:rsidRPr="0059503B">
              <w:rPr>
                <w:rFonts w:ascii="Times New Roman" w:hAnsi="Times New Roman"/>
                <w:sz w:val="24"/>
                <w:szCs w:val="24"/>
                <w:lang w:eastAsia="ru-RU"/>
              </w:rPr>
              <w:t>1 рабочий день с момента направления на подпись</w:t>
            </w:r>
          </w:p>
          <w:p w:rsidR="0030721E" w:rsidRPr="0059503B" w:rsidRDefault="0030721E" w:rsidP="0059503B">
            <w:pPr>
              <w:spacing w:after="0" w:line="240" w:lineRule="auto"/>
              <w:rPr>
                <w:rFonts w:ascii="Times New Roman" w:hAnsi="Times New Roman"/>
                <w:sz w:val="24"/>
                <w:szCs w:val="24"/>
                <w:lang w:eastAsia="ru-RU"/>
              </w:rPr>
            </w:pPr>
          </w:p>
          <w:p w:rsidR="0030721E" w:rsidRPr="0059503B" w:rsidRDefault="0030721E" w:rsidP="0059503B">
            <w:pPr>
              <w:spacing w:after="0" w:line="240" w:lineRule="auto"/>
              <w:rPr>
                <w:rFonts w:ascii="Times New Roman" w:hAnsi="Times New Roman"/>
                <w:sz w:val="24"/>
                <w:szCs w:val="24"/>
                <w:lang w:eastAsia="ru-RU"/>
              </w:rPr>
            </w:pPr>
          </w:p>
          <w:p w:rsidR="0030721E" w:rsidRPr="0059503B" w:rsidRDefault="0030721E" w:rsidP="0059503B">
            <w:pPr>
              <w:spacing w:after="0" w:line="240" w:lineRule="auto"/>
              <w:rPr>
                <w:rFonts w:ascii="Times New Roman" w:hAnsi="Times New Roman"/>
                <w:sz w:val="24"/>
                <w:szCs w:val="24"/>
                <w:lang w:eastAsia="ru-RU"/>
              </w:rPr>
            </w:pPr>
          </w:p>
          <w:p w:rsidR="0030721E" w:rsidRPr="0059503B" w:rsidRDefault="0030721E" w:rsidP="0059503B">
            <w:pPr>
              <w:spacing w:after="0" w:line="240" w:lineRule="auto"/>
              <w:rPr>
                <w:rFonts w:ascii="Times New Roman" w:hAnsi="Times New Roman"/>
                <w:sz w:val="24"/>
                <w:szCs w:val="24"/>
                <w:lang w:eastAsia="ru-RU"/>
              </w:rPr>
            </w:pPr>
          </w:p>
          <w:p w:rsidR="0030721E" w:rsidRPr="0059503B" w:rsidRDefault="0030721E" w:rsidP="0059503B">
            <w:pPr>
              <w:spacing w:after="0" w:line="240" w:lineRule="auto"/>
              <w:rPr>
                <w:rFonts w:ascii="Times New Roman" w:hAnsi="Times New Roman"/>
                <w:sz w:val="24"/>
                <w:szCs w:val="24"/>
                <w:lang w:eastAsia="ru-RU"/>
              </w:rPr>
            </w:pPr>
          </w:p>
          <w:p w:rsidR="0030721E" w:rsidRPr="0059503B" w:rsidRDefault="0030721E" w:rsidP="0059503B">
            <w:pPr>
              <w:spacing w:after="0" w:line="240" w:lineRule="auto"/>
              <w:rPr>
                <w:rFonts w:ascii="Times New Roman" w:hAnsi="Times New Roman"/>
                <w:sz w:val="24"/>
                <w:szCs w:val="24"/>
                <w:lang w:eastAsia="ru-RU"/>
              </w:rPr>
            </w:pPr>
          </w:p>
          <w:p w:rsidR="0030721E" w:rsidRPr="0059503B" w:rsidRDefault="0030721E" w:rsidP="0059503B">
            <w:pPr>
              <w:spacing w:after="0" w:line="240" w:lineRule="auto"/>
              <w:rPr>
                <w:rFonts w:ascii="Times New Roman" w:hAnsi="Times New Roman"/>
                <w:sz w:val="24"/>
                <w:szCs w:val="24"/>
                <w:lang w:eastAsia="ru-RU"/>
              </w:rPr>
            </w:pPr>
            <w:r w:rsidRPr="0059503B">
              <w:rPr>
                <w:rFonts w:ascii="Times New Roman" w:hAnsi="Times New Roman"/>
                <w:sz w:val="24"/>
                <w:szCs w:val="24"/>
                <w:lang w:eastAsia="ru-RU"/>
              </w:rPr>
              <w:t xml:space="preserve">1 рабочий день </w:t>
            </w:r>
          </w:p>
          <w:p w:rsidR="0030721E" w:rsidRPr="0059503B" w:rsidRDefault="0030721E" w:rsidP="0059503B">
            <w:pPr>
              <w:spacing w:after="200" w:line="276" w:lineRule="auto"/>
              <w:rPr>
                <w:rFonts w:ascii="Times New Roman" w:hAnsi="Times New Roman"/>
                <w:sz w:val="24"/>
                <w:szCs w:val="24"/>
                <w:lang w:eastAsia="ru-RU"/>
              </w:rPr>
            </w:pPr>
          </w:p>
        </w:tc>
        <w:tc>
          <w:tcPr>
            <w:tcW w:w="743" w:type="pct"/>
            <w:gridSpan w:val="2"/>
          </w:tcPr>
          <w:p w:rsidR="0030721E" w:rsidRPr="0059503B" w:rsidRDefault="0030721E" w:rsidP="0059503B">
            <w:pPr>
              <w:spacing w:after="200" w:line="276"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Должностное лицо </w:t>
            </w:r>
            <w:r w:rsidRPr="0059503B">
              <w:rPr>
                <w:rFonts w:ascii="Times New Roman" w:hAnsi="Times New Roman"/>
                <w:bCs/>
                <w:sz w:val="24"/>
                <w:szCs w:val="24"/>
              </w:rPr>
              <w:t>Администрации (Уполномоченного органа)</w:t>
            </w:r>
            <w:r w:rsidRPr="0059503B">
              <w:rPr>
                <w:rFonts w:ascii="Times New Roman" w:hAnsi="Times New Roman"/>
                <w:color w:val="000000"/>
                <w:sz w:val="24"/>
                <w:szCs w:val="24"/>
              </w:rPr>
              <w:t>, ответственное за предоставление муниципальной услуги</w:t>
            </w: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200" w:line="276" w:lineRule="auto"/>
              <w:jc w:val="both"/>
              <w:rPr>
                <w:rFonts w:ascii="Times New Roman" w:hAnsi="Times New Roman"/>
                <w:color w:val="000000"/>
                <w:sz w:val="24"/>
                <w:szCs w:val="24"/>
              </w:rPr>
            </w:pPr>
            <w:r w:rsidRPr="0059503B">
              <w:rPr>
                <w:rFonts w:ascii="Times New Roman" w:hAnsi="Times New Roman"/>
                <w:color w:val="000000"/>
                <w:sz w:val="24"/>
                <w:szCs w:val="24"/>
              </w:rPr>
              <w:t>должностное лицо</w:t>
            </w:r>
          </w:p>
          <w:p w:rsidR="0030721E" w:rsidRPr="0059503B" w:rsidRDefault="0030721E" w:rsidP="0059503B">
            <w:pPr>
              <w:spacing w:after="200" w:line="276" w:lineRule="auto"/>
              <w:rPr>
                <w:rFonts w:ascii="Times New Roman" w:hAnsi="Times New Roman"/>
                <w:color w:val="000000"/>
                <w:sz w:val="24"/>
                <w:szCs w:val="24"/>
              </w:rPr>
            </w:pPr>
          </w:p>
        </w:tc>
        <w:tc>
          <w:tcPr>
            <w:tcW w:w="770" w:type="pct"/>
            <w:gridSpan w:val="3"/>
          </w:tcPr>
          <w:p w:rsidR="0030721E" w:rsidRPr="0059503B" w:rsidRDefault="0030721E"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Отсутствие оснований </w:t>
            </w:r>
            <w:r w:rsidRPr="0059503B">
              <w:rPr>
                <w:rFonts w:ascii="Times New Roman" w:hAnsi="Times New Roman"/>
                <w:sz w:val="24"/>
                <w:szCs w:val="24"/>
                <w:lang w:eastAsia="ru-RU"/>
              </w:rPr>
              <w:br/>
              <w:t xml:space="preserve">для отказа </w:t>
            </w:r>
            <w:r w:rsidRPr="0059503B">
              <w:rPr>
                <w:rFonts w:ascii="Times New Roman" w:hAnsi="Times New Roman"/>
                <w:sz w:val="24"/>
                <w:szCs w:val="24"/>
                <w:lang w:eastAsia="ru-RU"/>
              </w:rPr>
              <w:br/>
              <w:t>в предоставлении муниципальной услуги, указанных в пункте 2.17 Административного регламента</w:t>
            </w:r>
          </w:p>
          <w:p w:rsidR="0030721E" w:rsidRPr="0059503B" w:rsidRDefault="0030721E" w:rsidP="0059503B">
            <w:pPr>
              <w:spacing w:after="200" w:line="276" w:lineRule="auto"/>
              <w:rPr>
                <w:rFonts w:ascii="Times New Roman" w:hAnsi="Times New Roman"/>
                <w:sz w:val="24"/>
                <w:szCs w:val="24"/>
                <w:lang w:eastAsia="ru-RU"/>
              </w:rPr>
            </w:pPr>
          </w:p>
        </w:tc>
        <w:tc>
          <w:tcPr>
            <w:tcW w:w="1424" w:type="pct"/>
          </w:tcPr>
          <w:p w:rsidR="0030721E" w:rsidRPr="0059503B" w:rsidRDefault="0030721E" w:rsidP="0059503B">
            <w:pPr>
              <w:spacing w:after="200" w:line="276"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Подписанное и зарегистрированное решение </w:t>
            </w:r>
            <w:r w:rsidRPr="0059503B">
              <w:rPr>
                <w:rFonts w:ascii="Times New Roman" w:hAnsi="Times New Roman"/>
                <w:sz w:val="24"/>
                <w:szCs w:val="24"/>
                <w:lang w:eastAsia="ru-RU"/>
              </w:rPr>
              <w:t xml:space="preserve">об использовании </w:t>
            </w:r>
          </w:p>
          <w:p w:rsidR="0030721E" w:rsidRPr="0059503B" w:rsidRDefault="0030721E" w:rsidP="0059503B">
            <w:pPr>
              <w:spacing w:after="200" w:line="276" w:lineRule="auto"/>
              <w:jc w:val="both"/>
              <w:rPr>
                <w:rFonts w:ascii="Times New Roman" w:hAnsi="Times New Roman"/>
                <w:sz w:val="24"/>
                <w:szCs w:val="24"/>
                <w:lang w:eastAsia="ru-RU"/>
              </w:rPr>
            </w:pPr>
          </w:p>
        </w:tc>
      </w:tr>
      <w:tr w:rsidR="0030721E" w:rsidRPr="00706F5A" w:rsidTr="007504CF">
        <w:tblPrEx>
          <w:tblBorders>
            <w:bottom w:val="single" w:sz="4" w:space="0" w:color="auto"/>
          </w:tblBorders>
        </w:tblPrEx>
        <w:trPr>
          <w:trHeight w:val="846"/>
        </w:trPr>
        <w:tc>
          <w:tcPr>
            <w:tcW w:w="689" w:type="pct"/>
          </w:tcPr>
          <w:p w:rsidR="0030721E" w:rsidRPr="0059503B" w:rsidRDefault="0030721E"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Сформированный в соответствии </w:t>
            </w:r>
            <w:r w:rsidRPr="0059503B">
              <w:rPr>
                <w:rFonts w:ascii="Times New Roman" w:hAnsi="Times New Roman"/>
                <w:sz w:val="24"/>
                <w:szCs w:val="24"/>
                <w:lang w:eastAsia="ru-RU"/>
              </w:rPr>
              <w:br/>
              <w:t xml:space="preserve">с пунктами </w:t>
            </w:r>
            <w:r w:rsidRPr="0059503B">
              <w:rPr>
                <w:rFonts w:ascii="Times New Roman" w:hAnsi="Times New Roman"/>
                <w:sz w:val="24"/>
                <w:szCs w:val="24"/>
                <w:lang w:eastAsia="ru-RU"/>
              </w:rPr>
              <w:br/>
              <w:t xml:space="preserve">2.8, 2.9 </w:t>
            </w:r>
            <w:r w:rsidRPr="0059503B">
              <w:rPr>
                <w:rFonts w:ascii="Times New Roman" w:hAnsi="Times New Roman"/>
                <w:spacing w:val="-14"/>
                <w:sz w:val="24"/>
                <w:szCs w:val="24"/>
                <w:lang w:eastAsia="ru-RU"/>
              </w:rPr>
              <w:t>Административного</w:t>
            </w:r>
            <w:r w:rsidRPr="0059503B">
              <w:rPr>
                <w:rFonts w:ascii="Times New Roman" w:hAnsi="Times New Roman"/>
                <w:sz w:val="24"/>
                <w:szCs w:val="24"/>
                <w:lang w:eastAsia="ru-RU"/>
              </w:rPr>
              <w:t xml:space="preserve"> регламента пакет документов</w:t>
            </w:r>
          </w:p>
        </w:tc>
        <w:tc>
          <w:tcPr>
            <w:tcW w:w="778" w:type="pct"/>
            <w:gridSpan w:val="2"/>
          </w:tcPr>
          <w:p w:rsidR="0030721E" w:rsidRPr="0059503B" w:rsidRDefault="0030721E" w:rsidP="0059503B">
            <w:pPr>
              <w:numPr>
                <w:ilvl w:val="0"/>
                <w:numId w:val="18"/>
              </w:numPr>
              <w:tabs>
                <w:tab w:val="left" w:pos="438"/>
              </w:tabs>
              <w:spacing w:after="0" w:line="240" w:lineRule="auto"/>
              <w:ind w:left="-112"/>
              <w:jc w:val="both"/>
              <w:rPr>
                <w:rFonts w:ascii="Times New Roman" w:hAnsi="Times New Roman"/>
                <w:sz w:val="24"/>
                <w:szCs w:val="24"/>
                <w:lang w:eastAsia="ru-RU"/>
              </w:rPr>
            </w:pPr>
            <w:r w:rsidRPr="0059503B">
              <w:rPr>
                <w:rFonts w:ascii="Times New Roman" w:hAnsi="Times New Roman"/>
                <w:sz w:val="24"/>
                <w:szCs w:val="24"/>
                <w:lang w:eastAsia="ru-RU"/>
              </w:rPr>
              <w:t xml:space="preserve">подготовка  на бумажном носителе проекта договора  о размещении,  а также проекта сопроводительного письма к нему (далее  соответственно – проект договора </w:t>
            </w:r>
            <w:r w:rsidRPr="0059503B">
              <w:rPr>
                <w:rFonts w:ascii="Times New Roman" w:hAnsi="Times New Roman"/>
                <w:sz w:val="24"/>
                <w:szCs w:val="24"/>
                <w:lang w:eastAsia="ru-RU"/>
              </w:rPr>
              <w:br/>
              <w:t>о размещении, сопроводительное письмо):</w:t>
            </w: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подготовка проекта договора </w:t>
            </w:r>
            <w:r w:rsidRPr="0059503B">
              <w:rPr>
                <w:rFonts w:ascii="Times New Roman" w:hAnsi="Times New Roman"/>
                <w:sz w:val="24"/>
                <w:szCs w:val="24"/>
                <w:lang w:eastAsia="ru-RU"/>
              </w:rPr>
              <w:br/>
              <w:t xml:space="preserve">о размещении </w:t>
            </w:r>
            <w:r w:rsidRPr="0059503B">
              <w:rPr>
                <w:rFonts w:ascii="Times New Roman" w:hAnsi="Times New Roman"/>
                <w:sz w:val="24"/>
                <w:szCs w:val="24"/>
                <w:lang w:eastAsia="ru-RU"/>
              </w:rPr>
              <w:br/>
              <w:t>и сопроводительного письма;</w:t>
            </w: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подписание проекта договора </w:t>
            </w:r>
            <w:r w:rsidRPr="0059503B">
              <w:rPr>
                <w:rFonts w:ascii="Times New Roman" w:hAnsi="Times New Roman"/>
                <w:sz w:val="24"/>
                <w:szCs w:val="24"/>
                <w:lang w:eastAsia="ru-RU"/>
              </w:rPr>
              <w:br/>
              <w:t xml:space="preserve">о размещении руководителем </w:t>
            </w:r>
            <w:r w:rsidRPr="0059503B">
              <w:rPr>
                <w:rFonts w:ascii="Times New Roman" w:hAnsi="Times New Roman"/>
                <w:bCs/>
                <w:sz w:val="24"/>
                <w:szCs w:val="24"/>
              </w:rPr>
              <w:t>Администрации (Уполномоченного органа)</w:t>
            </w:r>
            <w:r w:rsidRPr="0059503B">
              <w:rPr>
                <w:rFonts w:ascii="Times New Roman" w:hAnsi="Times New Roman"/>
                <w:sz w:val="24"/>
                <w:szCs w:val="24"/>
                <w:lang w:eastAsia="ru-RU"/>
              </w:rPr>
              <w:t>;</w:t>
            </w: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регистрация  подписанного проекта решения </w:t>
            </w:r>
            <w:r w:rsidRPr="0059503B">
              <w:rPr>
                <w:rFonts w:ascii="Times New Roman" w:hAnsi="Times New Roman"/>
                <w:sz w:val="24"/>
                <w:szCs w:val="24"/>
                <w:lang w:eastAsia="ru-RU"/>
              </w:rPr>
              <w:br/>
              <w:t>об использовании</w:t>
            </w:r>
          </w:p>
          <w:p w:rsidR="0030721E" w:rsidRPr="0059503B" w:rsidRDefault="0030721E" w:rsidP="0059503B">
            <w:pPr>
              <w:spacing w:after="0" w:line="240" w:lineRule="auto"/>
              <w:jc w:val="both"/>
              <w:rPr>
                <w:rFonts w:ascii="Times New Roman" w:hAnsi="Times New Roman"/>
                <w:sz w:val="24"/>
                <w:szCs w:val="24"/>
                <w:lang w:eastAsia="ru-RU"/>
              </w:rPr>
            </w:pPr>
          </w:p>
        </w:tc>
        <w:tc>
          <w:tcPr>
            <w:tcW w:w="596" w:type="pct"/>
          </w:tcPr>
          <w:p w:rsidR="0030721E" w:rsidRPr="0059503B" w:rsidRDefault="0030721E" w:rsidP="0059503B">
            <w:pPr>
              <w:spacing w:after="0" w:line="240" w:lineRule="auto"/>
              <w:jc w:val="both"/>
              <w:rPr>
                <w:rFonts w:ascii="Times New Roman" w:hAnsi="Times New Roman"/>
                <w:sz w:val="24"/>
                <w:szCs w:val="24"/>
                <w:lang w:eastAsia="ru-RU"/>
              </w:rPr>
            </w:pPr>
            <w:r w:rsidRPr="0059503B">
              <w:rPr>
                <w:rFonts w:ascii="Times New Roman" w:hAnsi="Times New Roman"/>
                <w:sz w:val="24"/>
                <w:szCs w:val="24"/>
                <w:lang w:eastAsia="ru-RU"/>
              </w:rPr>
              <w:t>18 календарных дней со дня подачи документов</w:t>
            </w: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1 рабочий день  </w:t>
            </w: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r w:rsidRPr="0059503B">
              <w:rPr>
                <w:rFonts w:ascii="Times New Roman" w:hAnsi="Times New Roman"/>
                <w:sz w:val="24"/>
                <w:szCs w:val="24"/>
                <w:lang w:eastAsia="ru-RU"/>
              </w:rPr>
              <w:t>1 рабочий день с момента направления на подпись</w:t>
            </w: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p>
          <w:p w:rsidR="0030721E" w:rsidRPr="0059503B" w:rsidRDefault="0030721E" w:rsidP="0059503B">
            <w:pPr>
              <w:spacing w:after="0" w:line="240"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1 рабочий день </w:t>
            </w:r>
          </w:p>
          <w:p w:rsidR="0030721E" w:rsidRPr="0059503B" w:rsidRDefault="0030721E" w:rsidP="0059503B">
            <w:pPr>
              <w:spacing w:after="200" w:line="276" w:lineRule="auto"/>
              <w:jc w:val="both"/>
              <w:rPr>
                <w:rFonts w:ascii="Times New Roman" w:hAnsi="Times New Roman"/>
                <w:sz w:val="24"/>
                <w:szCs w:val="24"/>
                <w:lang w:eastAsia="ru-RU"/>
              </w:rPr>
            </w:pPr>
          </w:p>
        </w:tc>
        <w:tc>
          <w:tcPr>
            <w:tcW w:w="743" w:type="pct"/>
            <w:gridSpan w:val="2"/>
          </w:tcPr>
          <w:p w:rsidR="0030721E" w:rsidRPr="0059503B" w:rsidRDefault="0030721E" w:rsidP="0059503B">
            <w:pPr>
              <w:spacing w:after="200" w:line="276"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Должностное лицо </w:t>
            </w:r>
            <w:r w:rsidRPr="0059503B">
              <w:rPr>
                <w:rFonts w:ascii="Times New Roman" w:hAnsi="Times New Roman"/>
                <w:bCs/>
                <w:sz w:val="24"/>
                <w:szCs w:val="24"/>
              </w:rPr>
              <w:t>Администрации (Уполномоченного органа)</w:t>
            </w:r>
            <w:r w:rsidRPr="0059503B">
              <w:rPr>
                <w:rFonts w:ascii="Times New Roman" w:hAnsi="Times New Roman"/>
                <w:color w:val="000000"/>
                <w:sz w:val="24"/>
                <w:szCs w:val="24"/>
              </w:rPr>
              <w:t xml:space="preserve">, ответственное </w:t>
            </w:r>
            <w:r w:rsidRPr="0059503B">
              <w:rPr>
                <w:rFonts w:ascii="Times New Roman" w:hAnsi="Times New Roman"/>
                <w:color w:val="000000"/>
                <w:sz w:val="24"/>
                <w:szCs w:val="24"/>
              </w:rPr>
              <w:br/>
              <w:t>за предоставление муниципальной услуги</w:t>
            </w: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0" w:line="240" w:lineRule="auto"/>
              <w:jc w:val="both"/>
              <w:rPr>
                <w:rFonts w:ascii="Times New Roman" w:hAnsi="Times New Roman"/>
                <w:color w:val="000000"/>
                <w:sz w:val="24"/>
                <w:szCs w:val="24"/>
              </w:rPr>
            </w:pPr>
          </w:p>
          <w:p w:rsidR="0030721E" w:rsidRPr="0059503B" w:rsidRDefault="0030721E" w:rsidP="0059503B">
            <w:pPr>
              <w:spacing w:after="200" w:line="276" w:lineRule="auto"/>
              <w:jc w:val="both"/>
              <w:rPr>
                <w:rFonts w:ascii="Times New Roman" w:hAnsi="Times New Roman"/>
                <w:color w:val="000000"/>
                <w:sz w:val="24"/>
                <w:szCs w:val="24"/>
              </w:rPr>
            </w:pPr>
            <w:r w:rsidRPr="0059503B">
              <w:rPr>
                <w:rFonts w:ascii="Times New Roman" w:hAnsi="Times New Roman"/>
                <w:color w:val="000000"/>
                <w:sz w:val="24"/>
                <w:szCs w:val="24"/>
              </w:rPr>
              <w:t>должностное лицо</w:t>
            </w:r>
          </w:p>
          <w:p w:rsidR="0030721E" w:rsidRPr="0059503B" w:rsidRDefault="0030721E" w:rsidP="0059503B">
            <w:pPr>
              <w:spacing w:after="200" w:line="276" w:lineRule="auto"/>
              <w:jc w:val="both"/>
              <w:rPr>
                <w:rFonts w:ascii="Times New Roman" w:hAnsi="Times New Roman"/>
                <w:color w:val="000000"/>
                <w:sz w:val="24"/>
                <w:szCs w:val="24"/>
              </w:rPr>
            </w:pPr>
          </w:p>
        </w:tc>
        <w:tc>
          <w:tcPr>
            <w:tcW w:w="770" w:type="pct"/>
            <w:gridSpan w:val="3"/>
          </w:tcPr>
          <w:p w:rsidR="0030721E" w:rsidRPr="0059503B" w:rsidRDefault="0030721E"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Отсутствие оснований </w:t>
            </w:r>
            <w:r w:rsidRPr="0059503B">
              <w:rPr>
                <w:rFonts w:ascii="Times New Roman" w:hAnsi="Times New Roman"/>
                <w:sz w:val="24"/>
                <w:szCs w:val="24"/>
                <w:lang w:eastAsia="ru-RU"/>
              </w:rPr>
              <w:br/>
              <w:t xml:space="preserve">для отказа </w:t>
            </w:r>
            <w:r w:rsidRPr="0059503B">
              <w:rPr>
                <w:rFonts w:ascii="Times New Roman" w:hAnsi="Times New Roman"/>
                <w:sz w:val="24"/>
                <w:szCs w:val="24"/>
                <w:lang w:eastAsia="ru-RU"/>
              </w:rPr>
              <w:br/>
              <w:t>в предоставлении муниципальной услуги, указанных в пункте 2.17 Административного регламента</w:t>
            </w:r>
          </w:p>
          <w:p w:rsidR="0030721E" w:rsidRPr="0059503B" w:rsidRDefault="0030721E" w:rsidP="0059503B">
            <w:pPr>
              <w:spacing w:after="200" w:line="276" w:lineRule="auto"/>
              <w:jc w:val="both"/>
              <w:rPr>
                <w:rFonts w:ascii="Times New Roman" w:hAnsi="Times New Roman"/>
                <w:sz w:val="24"/>
                <w:szCs w:val="24"/>
                <w:lang w:eastAsia="ru-RU"/>
              </w:rPr>
            </w:pPr>
          </w:p>
        </w:tc>
        <w:tc>
          <w:tcPr>
            <w:tcW w:w="1424" w:type="pct"/>
          </w:tcPr>
          <w:p w:rsidR="0030721E" w:rsidRPr="0059503B" w:rsidRDefault="0030721E" w:rsidP="0059503B">
            <w:pPr>
              <w:spacing w:after="200" w:line="276" w:lineRule="auto"/>
              <w:jc w:val="both"/>
              <w:rPr>
                <w:rFonts w:ascii="Times New Roman" w:hAnsi="Times New Roman"/>
                <w:sz w:val="24"/>
                <w:szCs w:val="24"/>
                <w:lang w:eastAsia="ru-RU"/>
              </w:rPr>
            </w:pPr>
            <w:r w:rsidRPr="0059503B">
              <w:rPr>
                <w:rFonts w:ascii="Times New Roman" w:hAnsi="Times New Roman"/>
                <w:color w:val="000000"/>
                <w:sz w:val="24"/>
                <w:szCs w:val="24"/>
              </w:rPr>
              <w:t xml:space="preserve">Подписанное и зарегистрированное сопроводительное письмо </w:t>
            </w:r>
            <w:r w:rsidRPr="0059503B">
              <w:rPr>
                <w:rFonts w:ascii="Times New Roman" w:hAnsi="Times New Roman"/>
                <w:color w:val="000000"/>
                <w:sz w:val="24"/>
                <w:szCs w:val="24"/>
              </w:rPr>
              <w:br/>
              <w:t xml:space="preserve">с приложением подписанного проекта </w:t>
            </w:r>
            <w:r w:rsidRPr="0059503B">
              <w:rPr>
                <w:rFonts w:ascii="Times New Roman" w:hAnsi="Times New Roman"/>
                <w:sz w:val="24"/>
                <w:szCs w:val="24"/>
                <w:lang w:eastAsia="ru-RU"/>
              </w:rPr>
              <w:t xml:space="preserve">договора о размещении в 2 экземплярах </w:t>
            </w:r>
          </w:p>
        </w:tc>
      </w:tr>
      <w:tr w:rsidR="0030721E" w:rsidRPr="00706F5A" w:rsidTr="007504CF">
        <w:tblPrEx>
          <w:tblBorders>
            <w:bottom w:val="single" w:sz="4" w:space="0" w:color="auto"/>
          </w:tblBorders>
        </w:tblPrEx>
        <w:trPr>
          <w:trHeight w:val="477"/>
        </w:trPr>
        <w:tc>
          <w:tcPr>
            <w:tcW w:w="5000" w:type="pct"/>
            <w:gridSpan w:val="10"/>
          </w:tcPr>
          <w:p w:rsidR="0030721E" w:rsidRPr="0059503B" w:rsidRDefault="0030721E" w:rsidP="0059503B">
            <w:pPr>
              <w:spacing w:after="200" w:line="276" w:lineRule="auto"/>
              <w:jc w:val="center"/>
              <w:rPr>
                <w:rFonts w:ascii="Times New Roman" w:hAnsi="Times New Roman"/>
                <w:sz w:val="24"/>
                <w:szCs w:val="24"/>
                <w:lang w:eastAsia="ru-RU"/>
              </w:rPr>
            </w:pPr>
            <w:r w:rsidRPr="0059503B">
              <w:rPr>
                <w:rFonts w:ascii="Times New Roman" w:hAnsi="Times New Roman"/>
                <w:sz w:val="24"/>
                <w:szCs w:val="24"/>
                <w:lang w:eastAsia="ru-RU"/>
              </w:rPr>
              <w:t>4. Направление (выдача) заявителю результата предоставления муниципальной услуги</w:t>
            </w:r>
          </w:p>
        </w:tc>
      </w:tr>
      <w:tr w:rsidR="0030721E" w:rsidRPr="00706F5A" w:rsidTr="007504CF">
        <w:tblPrEx>
          <w:tblBorders>
            <w:bottom w:val="single" w:sz="4" w:space="0" w:color="auto"/>
          </w:tblBorders>
        </w:tblPrEx>
        <w:trPr>
          <w:trHeight w:val="846"/>
        </w:trPr>
        <w:tc>
          <w:tcPr>
            <w:tcW w:w="689" w:type="pct"/>
          </w:tcPr>
          <w:p w:rsidR="0030721E" w:rsidRPr="0059503B" w:rsidRDefault="0030721E" w:rsidP="0059503B">
            <w:pPr>
              <w:spacing w:after="200" w:line="276" w:lineRule="auto"/>
              <w:rPr>
                <w:rFonts w:ascii="Times New Roman" w:hAnsi="Times New Roman"/>
                <w:color w:val="000000"/>
                <w:sz w:val="24"/>
                <w:szCs w:val="24"/>
              </w:rPr>
            </w:pPr>
            <w:r w:rsidRPr="0059503B">
              <w:rPr>
                <w:rFonts w:ascii="Times New Roman" w:hAnsi="Times New Roman"/>
                <w:color w:val="000000"/>
                <w:sz w:val="24"/>
                <w:szCs w:val="24"/>
              </w:rPr>
              <w:t xml:space="preserve">Подписанное </w:t>
            </w:r>
            <w:r w:rsidRPr="0059503B">
              <w:rPr>
                <w:rFonts w:ascii="Times New Roman" w:hAnsi="Times New Roman"/>
                <w:color w:val="000000"/>
                <w:sz w:val="24"/>
                <w:szCs w:val="24"/>
              </w:rPr>
              <w:br/>
              <w:t xml:space="preserve">и </w:t>
            </w:r>
            <w:r w:rsidRPr="0059503B">
              <w:rPr>
                <w:rFonts w:ascii="Times New Roman" w:hAnsi="Times New Roman"/>
                <w:color w:val="000000"/>
                <w:spacing w:val="-8"/>
                <w:sz w:val="24"/>
                <w:szCs w:val="24"/>
              </w:rPr>
              <w:t>зарегистрированное</w:t>
            </w:r>
            <w:r w:rsidRPr="0059503B">
              <w:rPr>
                <w:rFonts w:ascii="Times New Roman" w:hAnsi="Times New Roman"/>
                <w:color w:val="000000"/>
                <w:sz w:val="24"/>
                <w:szCs w:val="24"/>
              </w:rPr>
              <w:t xml:space="preserve"> письмо </w:t>
            </w:r>
            <w:r w:rsidRPr="0059503B">
              <w:rPr>
                <w:rFonts w:ascii="Times New Roman" w:hAnsi="Times New Roman"/>
                <w:bCs/>
                <w:sz w:val="24"/>
                <w:szCs w:val="24"/>
              </w:rPr>
              <w:t xml:space="preserve">Администрации (Уполномоченного органа) </w:t>
            </w:r>
            <w:r w:rsidRPr="0059503B">
              <w:rPr>
                <w:rFonts w:ascii="Times New Roman" w:hAnsi="Times New Roman"/>
                <w:color w:val="000000"/>
                <w:sz w:val="24"/>
                <w:szCs w:val="24"/>
              </w:rPr>
              <w:t xml:space="preserve"> </w:t>
            </w:r>
            <w:r w:rsidRPr="0059503B">
              <w:rPr>
                <w:rFonts w:ascii="Times New Roman" w:hAnsi="Times New Roman"/>
                <w:color w:val="000000"/>
                <w:sz w:val="24"/>
                <w:szCs w:val="24"/>
              </w:rPr>
              <w:br/>
              <w:t xml:space="preserve">с мотивированным отказом </w:t>
            </w:r>
            <w:r w:rsidRPr="0059503B">
              <w:rPr>
                <w:rFonts w:ascii="Times New Roman" w:hAnsi="Times New Roman"/>
                <w:color w:val="000000"/>
                <w:sz w:val="24"/>
                <w:szCs w:val="24"/>
              </w:rPr>
              <w:br/>
              <w:t xml:space="preserve">в предоставлении муниципальной услуги </w:t>
            </w:r>
          </w:p>
          <w:p w:rsidR="0030721E" w:rsidRPr="0059503B" w:rsidRDefault="0030721E" w:rsidP="0059503B">
            <w:pPr>
              <w:spacing w:after="200" w:line="276" w:lineRule="auto"/>
              <w:jc w:val="both"/>
              <w:rPr>
                <w:rFonts w:ascii="Times New Roman" w:hAnsi="Times New Roman"/>
                <w:sz w:val="24"/>
                <w:szCs w:val="24"/>
                <w:lang w:eastAsia="ru-RU"/>
              </w:rPr>
            </w:pPr>
          </w:p>
        </w:tc>
        <w:tc>
          <w:tcPr>
            <w:tcW w:w="778" w:type="pct"/>
            <w:gridSpan w:val="2"/>
          </w:tcPr>
          <w:p w:rsidR="0030721E" w:rsidRPr="0059503B" w:rsidRDefault="0030721E" w:rsidP="0059503B">
            <w:pPr>
              <w:spacing w:after="200" w:line="276"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Письмо </w:t>
            </w:r>
            <w:r w:rsidRPr="0059503B">
              <w:rPr>
                <w:rFonts w:ascii="Times New Roman" w:hAnsi="Times New Roman"/>
                <w:color w:val="000000"/>
                <w:sz w:val="24"/>
                <w:szCs w:val="24"/>
              </w:rPr>
              <w:br/>
              <w:t xml:space="preserve">на бумажном носителе </w:t>
            </w:r>
            <w:r w:rsidRPr="0059503B">
              <w:rPr>
                <w:rFonts w:ascii="Times New Roman" w:hAnsi="Times New Roman"/>
                <w:color w:val="000000"/>
                <w:sz w:val="24"/>
                <w:szCs w:val="24"/>
              </w:rPr>
              <w:br/>
              <w:t xml:space="preserve">с приложением представленных документов направляется заявителю согласно определенному </w:t>
            </w:r>
            <w:r w:rsidRPr="0059503B">
              <w:rPr>
                <w:rFonts w:ascii="Times New Roman" w:hAnsi="Times New Roman"/>
                <w:color w:val="000000"/>
                <w:sz w:val="24"/>
                <w:szCs w:val="24"/>
              </w:rPr>
              <w:br/>
              <w:t xml:space="preserve">в заявлении </w:t>
            </w:r>
            <w:r w:rsidRPr="0059503B">
              <w:rPr>
                <w:rFonts w:ascii="Times New Roman" w:hAnsi="Times New Roman"/>
                <w:color w:val="000000"/>
                <w:sz w:val="24"/>
                <w:szCs w:val="24"/>
              </w:rPr>
              <w:br/>
              <w:t xml:space="preserve">о предоставлении муниципальной услуги способу предоставления заявителю результатов муниципальной услуги  </w:t>
            </w:r>
          </w:p>
        </w:tc>
        <w:tc>
          <w:tcPr>
            <w:tcW w:w="596" w:type="pct"/>
          </w:tcPr>
          <w:p w:rsidR="0030721E" w:rsidRPr="0059503B" w:rsidRDefault="0030721E"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3 рабочих дня </w:t>
            </w:r>
            <w:r w:rsidRPr="0059503B">
              <w:rPr>
                <w:rFonts w:ascii="Times New Roman" w:hAnsi="Times New Roman"/>
                <w:sz w:val="24"/>
                <w:szCs w:val="24"/>
                <w:lang w:eastAsia="ru-RU"/>
              </w:rPr>
              <w:br/>
              <w:t xml:space="preserve">со дня принятия решения </w:t>
            </w:r>
            <w:r w:rsidRPr="0059503B">
              <w:rPr>
                <w:rFonts w:ascii="Times New Roman" w:hAnsi="Times New Roman"/>
                <w:sz w:val="24"/>
                <w:szCs w:val="24"/>
                <w:lang w:eastAsia="ru-RU"/>
              </w:rPr>
              <w:br/>
              <w:t xml:space="preserve">об отказе </w:t>
            </w:r>
            <w:r w:rsidRPr="0059503B">
              <w:rPr>
                <w:rFonts w:ascii="Times New Roman" w:hAnsi="Times New Roman"/>
                <w:sz w:val="24"/>
                <w:szCs w:val="24"/>
                <w:lang w:eastAsia="ru-RU"/>
              </w:rPr>
              <w:br/>
              <w:t>в выдаче документов</w:t>
            </w:r>
          </w:p>
        </w:tc>
        <w:tc>
          <w:tcPr>
            <w:tcW w:w="747" w:type="pct"/>
            <w:gridSpan w:val="3"/>
          </w:tcPr>
          <w:p w:rsidR="0030721E" w:rsidRPr="0059503B" w:rsidRDefault="0030721E" w:rsidP="0059503B">
            <w:pPr>
              <w:spacing w:after="200" w:line="276"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Должностное лицо </w:t>
            </w:r>
            <w:r w:rsidRPr="0059503B">
              <w:rPr>
                <w:rFonts w:ascii="Times New Roman" w:hAnsi="Times New Roman"/>
                <w:bCs/>
                <w:sz w:val="24"/>
                <w:szCs w:val="24"/>
              </w:rPr>
              <w:t>Администрации (Уполномоченного органа),</w:t>
            </w:r>
            <w:r w:rsidRPr="0059503B">
              <w:rPr>
                <w:rFonts w:ascii="Times New Roman" w:hAnsi="Times New Roman"/>
                <w:color w:val="000000"/>
                <w:sz w:val="24"/>
                <w:szCs w:val="24"/>
              </w:rPr>
              <w:t xml:space="preserve"> ответственное </w:t>
            </w:r>
            <w:r w:rsidRPr="0059503B">
              <w:rPr>
                <w:rFonts w:ascii="Times New Roman" w:hAnsi="Times New Roman"/>
                <w:color w:val="000000"/>
                <w:sz w:val="24"/>
                <w:szCs w:val="24"/>
              </w:rPr>
              <w:br/>
              <w:t>за предоставление муниципальной услуги</w:t>
            </w:r>
          </w:p>
          <w:p w:rsidR="0030721E" w:rsidRPr="0059503B" w:rsidRDefault="0030721E" w:rsidP="0059503B">
            <w:pPr>
              <w:autoSpaceDE w:val="0"/>
              <w:autoSpaceDN w:val="0"/>
              <w:adjustRightInd w:val="0"/>
              <w:spacing w:after="0" w:line="240" w:lineRule="auto"/>
              <w:jc w:val="both"/>
              <w:rPr>
                <w:rFonts w:ascii="Times New Roman" w:hAnsi="Times New Roman"/>
                <w:color w:val="000000"/>
                <w:sz w:val="24"/>
                <w:szCs w:val="24"/>
              </w:rPr>
            </w:pPr>
          </w:p>
        </w:tc>
        <w:tc>
          <w:tcPr>
            <w:tcW w:w="766" w:type="pct"/>
            <w:gridSpan w:val="2"/>
          </w:tcPr>
          <w:p w:rsidR="0030721E" w:rsidRPr="0059503B" w:rsidRDefault="0030721E" w:rsidP="0059503B">
            <w:pPr>
              <w:spacing w:after="200" w:line="276" w:lineRule="auto"/>
              <w:jc w:val="both"/>
              <w:rPr>
                <w:rFonts w:ascii="Times New Roman" w:hAnsi="Times New Roman"/>
                <w:sz w:val="24"/>
                <w:szCs w:val="24"/>
                <w:lang w:eastAsia="ru-RU"/>
              </w:rPr>
            </w:pPr>
          </w:p>
        </w:tc>
        <w:tc>
          <w:tcPr>
            <w:tcW w:w="1424" w:type="pct"/>
          </w:tcPr>
          <w:p w:rsidR="0030721E" w:rsidRPr="0059503B" w:rsidRDefault="0030721E"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r>
            <w:r w:rsidRPr="0059503B">
              <w:rPr>
                <w:rFonts w:ascii="Times New Roman" w:hAnsi="Times New Roman"/>
                <w:sz w:val="24"/>
                <w:szCs w:val="24"/>
              </w:rPr>
              <w:br/>
              <w:t xml:space="preserve">в </w:t>
            </w:r>
            <w:r w:rsidRPr="0059503B">
              <w:rPr>
                <w:rFonts w:ascii="Times New Roman" w:hAnsi="Times New Roman"/>
                <w:bCs/>
                <w:sz w:val="24"/>
                <w:szCs w:val="24"/>
              </w:rPr>
              <w:t>Администрацию (Уполномоченный орган)</w:t>
            </w:r>
            <w:r w:rsidRPr="0059503B">
              <w:rPr>
                <w:rFonts w:ascii="Times New Roman" w:hAnsi="Times New Roman"/>
                <w:sz w:val="24"/>
                <w:szCs w:val="24"/>
              </w:rPr>
              <w:t>;</w:t>
            </w:r>
          </w:p>
          <w:p w:rsidR="0030721E" w:rsidRPr="0059503B" w:rsidRDefault="0030721E"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в виде бумажного документа, который заявитель получает непосредственно при личном обращении в РГАУ МФЦ;</w:t>
            </w:r>
          </w:p>
          <w:p w:rsidR="0030721E" w:rsidRPr="0059503B" w:rsidRDefault="0030721E"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30721E" w:rsidRPr="0059503B" w:rsidRDefault="0030721E" w:rsidP="0059503B">
            <w:pPr>
              <w:widowControl w:val="0"/>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 xml:space="preserve">в виде электронного документа, который направляется заявителю </w:t>
            </w:r>
            <w:r w:rsidRPr="0059503B">
              <w:rPr>
                <w:rFonts w:ascii="Times New Roman" w:hAnsi="Times New Roman"/>
                <w:sz w:val="24"/>
                <w:szCs w:val="24"/>
              </w:rPr>
              <w:br/>
              <w:t>в личный кабинет на РПГУ</w:t>
            </w:r>
          </w:p>
        </w:tc>
      </w:tr>
      <w:tr w:rsidR="0030721E" w:rsidRPr="00706F5A" w:rsidTr="007504CF">
        <w:tblPrEx>
          <w:tblBorders>
            <w:bottom w:val="single" w:sz="4" w:space="0" w:color="auto"/>
          </w:tblBorders>
        </w:tblPrEx>
        <w:trPr>
          <w:trHeight w:val="846"/>
        </w:trPr>
        <w:tc>
          <w:tcPr>
            <w:tcW w:w="689" w:type="pct"/>
          </w:tcPr>
          <w:p w:rsidR="0030721E" w:rsidRPr="0059503B" w:rsidRDefault="0030721E" w:rsidP="0059503B">
            <w:pPr>
              <w:spacing w:after="200" w:line="276"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Подписанное </w:t>
            </w:r>
            <w:r w:rsidRPr="0059503B">
              <w:rPr>
                <w:rFonts w:ascii="Times New Roman" w:hAnsi="Times New Roman"/>
                <w:color w:val="000000"/>
                <w:sz w:val="24"/>
                <w:szCs w:val="24"/>
              </w:rPr>
              <w:br/>
              <w:t xml:space="preserve">и </w:t>
            </w:r>
            <w:r w:rsidRPr="0059503B">
              <w:rPr>
                <w:rFonts w:ascii="Times New Roman" w:hAnsi="Times New Roman"/>
                <w:color w:val="000000"/>
                <w:spacing w:val="-8"/>
                <w:sz w:val="24"/>
                <w:szCs w:val="24"/>
              </w:rPr>
              <w:t>зарегистрированное</w:t>
            </w:r>
            <w:r w:rsidRPr="0059503B">
              <w:rPr>
                <w:rFonts w:ascii="Times New Roman" w:hAnsi="Times New Roman"/>
                <w:color w:val="000000"/>
                <w:sz w:val="24"/>
                <w:szCs w:val="24"/>
              </w:rPr>
              <w:t xml:space="preserve"> решение </w:t>
            </w:r>
            <w:r w:rsidRPr="0059503B">
              <w:rPr>
                <w:rFonts w:ascii="Times New Roman" w:hAnsi="Times New Roman"/>
                <w:color w:val="000000"/>
                <w:sz w:val="24"/>
                <w:szCs w:val="24"/>
              </w:rPr>
              <w:br/>
            </w:r>
            <w:r w:rsidRPr="0059503B">
              <w:rPr>
                <w:rFonts w:ascii="Times New Roman" w:hAnsi="Times New Roman"/>
                <w:sz w:val="24"/>
                <w:szCs w:val="24"/>
                <w:lang w:eastAsia="ru-RU"/>
              </w:rPr>
              <w:t xml:space="preserve">об использовании </w:t>
            </w:r>
          </w:p>
          <w:p w:rsidR="0030721E" w:rsidRPr="0059503B" w:rsidRDefault="0030721E" w:rsidP="0059503B">
            <w:pPr>
              <w:spacing w:after="200" w:line="276" w:lineRule="auto"/>
              <w:jc w:val="both"/>
              <w:rPr>
                <w:rFonts w:ascii="Times New Roman" w:hAnsi="Times New Roman"/>
                <w:sz w:val="24"/>
                <w:szCs w:val="24"/>
                <w:lang w:eastAsia="ru-RU"/>
              </w:rPr>
            </w:pPr>
          </w:p>
        </w:tc>
        <w:tc>
          <w:tcPr>
            <w:tcW w:w="778" w:type="pct"/>
            <w:gridSpan w:val="2"/>
          </w:tcPr>
          <w:p w:rsidR="0030721E" w:rsidRPr="0059503B" w:rsidRDefault="0030721E" w:rsidP="0059503B">
            <w:pPr>
              <w:spacing w:after="0" w:line="276" w:lineRule="auto"/>
              <w:jc w:val="both"/>
              <w:rPr>
                <w:rFonts w:ascii="Times New Roman" w:hAnsi="Times New Roman"/>
                <w:sz w:val="24"/>
                <w:szCs w:val="24"/>
                <w:lang w:eastAsia="ru-RU"/>
              </w:rPr>
            </w:pPr>
            <w:r w:rsidRPr="0059503B">
              <w:rPr>
                <w:rFonts w:ascii="Times New Roman" w:hAnsi="Times New Roman"/>
                <w:sz w:val="24"/>
                <w:szCs w:val="24"/>
                <w:lang w:eastAsia="ru-RU"/>
              </w:rPr>
              <w:t>Уведомление заявителя или РГАУ МФЦ о дате, времени и месте выдачи результата предоставления муниципальной услуги.</w:t>
            </w:r>
          </w:p>
          <w:p w:rsidR="0030721E" w:rsidRPr="0059503B" w:rsidRDefault="0030721E" w:rsidP="0059503B">
            <w:pPr>
              <w:spacing w:after="0" w:line="276" w:lineRule="auto"/>
              <w:jc w:val="both"/>
              <w:rPr>
                <w:rFonts w:ascii="Times New Roman" w:hAnsi="Times New Roman"/>
                <w:sz w:val="24"/>
                <w:szCs w:val="24"/>
                <w:lang w:eastAsia="ru-RU"/>
              </w:rPr>
            </w:pPr>
          </w:p>
          <w:p w:rsidR="0030721E" w:rsidRPr="0059503B" w:rsidRDefault="0030721E"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Выдача результата предоставления муниципальной услуги способом, указанным </w:t>
            </w:r>
            <w:r w:rsidRPr="0059503B">
              <w:rPr>
                <w:rFonts w:ascii="Times New Roman" w:hAnsi="Times New Roman"/>
                <w:sz w:val="24"/>
                <w:szCs w:val="24"/>
                <w:lang w:eastAsia="ru-RU"/>
              </w:rPr>
              <w:br/>
              <w:t>в заявлении.</w:t>
            </w:r>
          </w:p>
          <w:p w:rsidR="0030721E" w:rsidRPr="0059503B" w:rsidRDefault="0030721E"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Если заявление было подано в форме электронного документа </w:t>
            </w:r>
            <w:r w:rsidRPr="0059503B">
              <w:rPr>
                <w:rFonts w:ascii="Times New Roman" w:hAnsi="Times New Roman"/>
                <w:sz w:val="24"/>
                <w:szCs w:val="24"/>
                <w:lang w:eastAsia="ru-RU"/>
              </w:rPr>
              <w:br/>
              <w:t xml:space="preserve">с использованием РПГУ </w:t>
            </w:r>
            <w:r w:rsidRPr="0059503B">
              <w:rPr>
                <w:rFonts w:ascii="Times New Roman" w:hAnsi="Times New Roman"/>
                <w:sz w:val="24"/>
                <w:szCs w:val="24"/>
                <w:lang w:eastAsia="ru-RU"/>
              </w:rPr>
              <w:br/>
              <w:t xml:space="preserve">или на официальную электронную почту </w:t>
            </w:r>
            <w:r w:rsidRPr="0059503B">
              <w:rPr>
                <w:rFonts w:ascii="Times New Roman" w:hAnsi="Times New Roman"/>
                <w:bCs/>
                <w:sz w:val="24"/>
                <w:szCs w:val="24"/>
              </w:rPr>
              <w:t>Администрации (Уполномоченного органа)</w:t>
            </w:r>
            <w:r w:rsidRPr="0059503B">
              <w:rPr>
                <w:rFonts w:ascii="Times New Roman" w:hAnsi="Times New Roman"/>
                <w:sz w:val="28"/>
                <w:szCs w:val="28"/>
              </w:rPr>
              <w:t>,</w:t>
            </w:r>
            <w:r w:rsidRPr="0059503B">
              <w:rPr>
                <w:rFonts w:ascii="Times New Roman" w:hAnsi="Times New Roman"/>
                <w:sz w:val="24"/>
                <w:szCs w:val="24"/>
                <w:lang w:eastAsia="ru-RU"/>
              </w:rPr>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Pr>
          <w:p w:rsidR="0030721E" w:rsidRPr="0059503B" w:rsidRDefault="0030721E"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1 рабочий день </w:t>
            </w:r>
            <w:r w:rsidRPr="0059503B">
              <w:rPr>
                <w:rFonts w:ascii="Times New Roman" w:hAnsi="Times New Roman"/>
                <w:sz w:val="24"/>
                <w:szCs w:val="24"/>
                <w:lang w:eastAsia="ru-RU"/>
              </w:rPr>
              <w:br/>
              <w:t>с момента регистрации</w:t>
            </w:r>
          </w:p>
        </w:tc>
        <w:tc>
          <w:tcPr>
            <w:tcW w:w="747" w:type="pct"/>
            <w:gridSpan w:val="3"/>
          </w:tcPr>
          <w:p w:rsidR="0030721E" w:rsidRPr="0059503B" w:rsidRDefault="0030721E" w:rsidP="0059503B">
            <w:pPr>
              <w:spacing w:after="200" w:line="276"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Должностное лицо </w:t>
            </w:r>
            <w:r w:rsidRPr="0059503B">
              <w:rPr>
                <w:rFonts w:ascii="Times New Roman" w:hAnsi="Times New Roman"/>
                <w:bCs/>
                <w:sz w:val="24"/>
                <w:szCs w:val="24"/>
              </w:rPr>
              <w:t>Администрации (Уполномоченного органа)</w:t>
            </w:r>
            <w:r w:rsidRPr="0059503B">
              <w:rPr>
                <w:rFonts w:ascii="Times New Roman" w:hAnsi="Times New Roman"/>
                <w:color w:val="000000"/>
                <w:sz w:val="24"/>
                <w:szCs w:val="24"/>
              </w:rPr>
              <w:t xml:space="preserve">, ответственное </w:t>
            </w:r>
            <w:r w:rsidRPr="0059503B">
              <w:rPr>
                <w:rFonts w:ascii="Times New Roman" w:hAnsi="Times New Roman"/>
                <w:color w:val="000000"/>
                <w:sz w:val="24"/>
                <w:szCs w:val="24"/>
              </w:rPr>
              <w:br/>
              <w:t>за предоставление муниципальной услуги</w:t>
            </w:r>
          </w:p>
          <w:p w:rsidR="0030721E" w:rsidRPr="0059503B" w:rsidRDefault="0030721E" w:rsidP="0059503B">
            <w:pPr>
              <w:autoSpaceDE w:val="0"/>
              <w:autoSpaceDN w:val="0"/>
              <w:adjustRightInd w:val="0"/>
              <w:spacing w:after="0" w:line="240" w:lineRule="auto"/>
              <w:jc w:val="both"/>
              <w:rPr>
                <w:rFonts w:ascii="Times New Roman" w:hAnsi="Times New Roman"/>
                <w:color w:val="000000"/>
                <w:sz w:val="24"/>
                <w:szCs w:val="24"/>
              </w:rPr>
            </w:pPr>
          </w:p>
        </w:tc>
        <w:tc>
          <w:tcPr>
            <w:tcW w:w="766" w:type="pct"/>
            <w:gridSpan w:val="2"/>
          </w:tcPr>
          <w:p w:rsidR="0030721E" w:rsidRPr="0059503B" w:rsidRDefault="0030721E" w:rsidP="0059503B">
            <w:pPr>
              <w:spacing w:after="200" w:line="276" w:lineRule="auto"/>
              <w:jc w:val="both"/>
              <w:rPr>
                <w:rFonts w:ascii="Times New Roman" w:hAnsi="Times New Roman"/>
                <w:sz w:val="24"/>
                <w:szCs w:val="24"/>
                <w:lang w:eastAsia="ru-RU"/>
              </w:rPr>
            </w:pPr>
          </w:p>
        </w:tc>
        <w:tc>
          <w:tcPr>
            <w:tcW w:w="1424" w:type="pct"/>
          </w:tcPr>
          <w:p w:rsidR="0030721E" w:rsidRPr="0059503B" w:rsidRDefault="0030721E"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r>
            <w:r w:rsidRPr="0059503B">
              <w:rPr>
                <w:rFonts w:ascii="Times New Roman" w:hAnsi="Times New Roman"/>
                <w:sz w:val="24"/>
                <w:szCs w:val="24"/>
              </w:rPr>
              <w:br/>
              <w:t xml:space="preserve">в </w:t>
            </w:r>
            <w:r w:rsidRPr="0059503B">
              <w:rPr>
                <w:rFonts w:ascii="Times New Roman" w:hAnsi="Times New Roman"/>
                <w:bCs/>
                <w:sz w:val="24"/>
                <w:szCs w:val="24"/>
              </w:rPr>
              <w:t>Администрации (Уполномоченного органа)</w:t>
            </w:r>
            <w:r w:rsidRPr="0059503B">
              <w:rPr>
                <w:rFonts w:ascii="Times New Roman" w:hAnsi="Times New Roman"/>
                <w:sz w:val="24"/>
                <w:szCs w:val="24"/>
              </w:rPr>
              <w:t>;</w:t>
            </w:r>
          </w:p>
          <w:p w:rsidR="0030721E" w:rsidRPr="0059503B" w:rsidRDefault="0030721E"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в виде бумажного документа, который заявитель получает непосредственно при личном обращении в РГАУ МФЦ;</w:t>
            </w:r>
          </w:p>
          <w:p w:rsidR="0030721E" w:rsidRPr="0059503B" w:rsidRDefault="0030721E"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30721E" w:rsidRPr="0059503B" w:rsidRDefault="0030721E" w:rsidP="0059503B">
            <w:pPr>
              <w:widowControl w:val="0"/>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 xml:space="preserve">в виде электронного документа, который направляется заявителю </w:t>
            </w:r>
            <w:r w:rsidRPr="0059503B">
              <w:rPr>
                <w:rFonts w:ascii="Times New Roman" w:hAnsi="Times New Roman"/>
                <w:sz w:val="24"/>
                <w:szCs w:val="24"/>
              </w:rPr>
              <w:br/>
              <w:t>в личный кабинет на РПГУ</w:t>
            </w:r>
          </w:p>
          <w:p w:rsidR="0030721E" w:rsidRPr="0059503B" w:rsidRDefault="0030721E" w:rsidP="0059503B">
            <w:pPr>
              <w:spacing w:after="200" w:line="276" w:lineRule="auto"/>
              <w:jc w:val="both"/>
              <w:rPr>
                <w:rFonts w:ascii="Times New Roman" w:hAnsi="Times New Roman"/>
                <w:sz w:val="24"/>
                <w:szCs w:val="24"/>
                <w:lang w:val="en-US" w:eastAsia="ru-RU"/>
              </w:rPr>
            </w:pPr>
          </w:p>
        </w:tc>
      </w:tr>
      <w:tr w:rsidR="0030721E" w:rsidRPr="00706F5A" w:rsidTr="007504CF">
        <w:tblPrEx>
          <w:tblBorders>
            <w:bottom w:val="single" w:sz="4" w:space="0" w:color="auto"/>
          </w:tblBorders>
        </w:tblPrEx>
        <w:trPr>
          <w:trHeight w:val="20"/>
        </w:trPr>
        <w:tc>
          <w:tcPr>
            <w:tcW w:w="689" w:type="pct"/>
          </w:tcPr>
          <w:p w:rsidR="0030721E" w:rsidRPr="0059503B" w:rsidRDefault="0030721E" w:rsidP="0059503B">
            <w:pPr>
              <w:spacing w:after="200" w:line="276" w:lineRule="auto"/>
              <w:jc w:val="both"/>
              <w:rPr>
                <w:rFonts w:ascii="Times New Roman" w:hAnsi="Times New Roman"/>
                <w:sz w:val="24"/>
                <w:szCs w:val="24"/>
                <w:lang w:eastAsia="ru-RU"/>
              </w:rPr>
            </w:pPr>
            <w:r w:rsidRPr="0059503B">
              <w:rPr>
                <w:rFonts w:ascii="Times New Roman" w:hAnsi="Times New Roman"/>
                <w:color w:val="000000"/>
                <w:sz w:val="24"/>
                <w:szCs w:val="24"/>
              </w:rPr>
              <w:t xml:space="preserve">Подписанное </w:t>
            </w:r>
            <w:r w:rsidRPr="0059503B">
              <w:rPr>
                <w:rFonts w:ascii="Times New Roman" w:hAnsi="Times New Roman"/>
                <w:color w:val="000000"/>
                <w:sz w:val="24"/>
                <w:szCs w:val="24"/>
              </w:rPr>
              <w:br/>
              <w:t xml:space="preserve">и </w:t>
            </w:r>
            <w:r w:rsidRPr="0059503B">
              <w:rPr>
                <w:rFonts w:ascii="Times New Roman" w:hAnsi="Times New Roman"/>
                <w:color w:val="000000"/>
                <w:spacing w:val="-8"/>
                <w:sz w:val="24"/>
                <w:szCs w:val="24"/>
              </w:rPr>
              <w:t>зарегистрированное</w:t>
            </w:r>
            <w:r w:rsidRPr="0059503B">
              <w:rPr>
                <w:rFonts w:ascii="Times New Roman" w:hAnsi="Times New Roman"/>
                <w:color w:val="000000"/>
                <w:sz w:val="24"/>
                <w:szCs w:val="24"/>
              </w:rPr>
              <w:t xml:space="preserve"> сопроводительное письмо </w:t>
            </w:r>
            <w:r w:rsidRPr="0059503B">
              <w:rPr>
                <w:rFonts w:ascii="Times New Roman" w:hAnsi="Times New Roman"/>
                <w:color w:val="000000"/>
                <w:sz w:val="24"/>
                <w:szCs w:val="24"/>
              </w:rPr>
              <w:br/>
              <w:t xml:space="preserve">с приложением подписанного проекта </w:t>
            </w:r>
            <w:r w:rsidRPr="0059503B">
              <w:rPr>
                <w:rFonts w:ascii="Times New Roman" w:hAnsi="Times New Roman"/>
                <w:sz w:val="24"/>
                <w:szCs w:val="24"/>
                <w:lang w:eastAsia="ru-RU"/>
              </w:rPr>
              <w:t xml:space="preserve">договора о размещении </w:t>
            </w:r>
            <w:r w:rsidRPr="0059503B">
              <w:rPr>
                <w:rFonts w:ascii="Times New Roman" w:hAnsi="Times New Roman"/>
                <w:sz w:val="24"/>
                <w:szCs w:val="24"/>
                <w:lang w:eastAsia="ru-RU"/>
              </w:rPr>
              <w:br/>
              <w:t>в 2 экземплярах</w:t>
            </w:r>
          </w:p>
        </w:tc>
        <w:tc>
          <w:tcPr>
            <w:tcW w:w="778" w:type="pct"/>
            <w:gridSpan w:val="2"/>
          </w:tcPr>
          <w:p w:rsidR="0030721E" w:rsidRPr="0059503B" w:rsidRDefault="0030721E"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Уведомление заявителя или РГАУ МФЦ о дате, времени и месте выдачи результата предоставления муниципальной  услуги.</w:t>
            </w:r>
          </w:p>
          <w:p w:rsidR="0030721E" w:rsidRPr="0059503B" w:rsidRDefault="0030721E"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Выдача результата предоставления муниципальной услуги способом, указанным в заявлении.</w:t>
            </w:r>
          </w:p>
          <w:p w:rsidR="0030721E" w:rsidRPr="0059503B" w:rsidRDefault="0030721E"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Если заявление было подано в форме электронного документа </w:t>
            </w:r>
            <w:r w:rsidRPr="0059503B">
              <w:rPr>
                <w:rFonts w:ascii="Times New Roman" w:hAnsi="Times New Roman"/>
                <w:spacing w:val="-8"/>
                <w:sz w:val="24"/>
                <w:szCs w:val="24"/>
                <w:lang w:eastAsia="ru-RU"/>
              </w:rPr>
              <w:t>с использованием РПГУ</w:t>
            </w:r>
            <w:r w:rsidRPr="0059503B">
              <w:rPr>
                <w:rFonts w:ascii="Times New Roman" w:hAnsi="Times New Roman"/>
                <w:spacing w:val="-8"/>
                <w:sz w:val="24"/>
                <w:szCs w:val="24"/>
                <w:lang w:eastAsia="ru-RU"/>
              </w:rPr>
              <w:br/>
            </w:r>
            <w:r w:rsidRPr="0059503B">
              <w:rPr>
                <w:rFonts w:ascii="Times New Roman" w:hAnsi="Times New Roman"/>
                <w:sz w:val="24"/>
                <w:szCs w:val="24"/>
                <w:lang w:eastAsia="ru-RU"/>
              </w:rPr>
              <w:t xml:space="preserve">или на официальную электронную почту </w:t>
            </w:r>
            <w:r w:rsidRPr="0059503B">
              <w:rPr>
                <w:rFonts w:ascii="Times New Roman" w:hAnsi="Times New Roman"/>
                <w:bCs/>
                <w:sz w:val="24"/>
                <w:szCs w:val="24"/>
              </w:rPr>
              <w:t>Администрации (Уполномоченного органа)</w:t>
            </w:r>
            <w:r w:rsidRPr="0059503B">
              <w:rPr>
                <w:rFonts w:ascii="Times New Roman" w:hAnsi="Times New Roman"/>
                <w:sz w:val="28"/>
                <w:szCs w:val="28"/>
              </w:rPr>
              <w:t>,</w:t>
            </w:r>
            <w:r w:rsidRPr="0059503B">
              <w:rPr>
                <w:rFonts w:ascii="Times New Roman" w:hAnsi="Times New Roman"/>
                <w:sz w:val="24"/>
                <w:szCs w:val="24"/>
                <w:lang w:eastAsia="ru-RU"/>
              </w:rPr>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Pr>
          <w:p w:rsidR="0030721E" w:rsidRPr="0059503B" w:rsidRDefault="0030721E"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lang w:eastAsia="ru-RU"/>
              </w:rPr>
              <w:t xml:space="preserve">1 рабочий день </w:t>
            </w:r>
            <w:r w:rsidRPr="0059503B">
              <w:rPr>
                <w:rFonts w:ascii="Times New Roman" w:hAnsi="Times New Roman"/>
                <w:sz w:val="24"/>
                <w:szCs w:val="24"/>
                <w:lang w:eastAsia="ru-RU"/>
              </w:rPr>
              <w:br/>
              <w:t xml:space="preserve">с момента регистрации </w:t>
            </w:r>
          </w:p>
        </w:tc>
        <w:tc>
          <w:tcPr>
            <w:tcW w:w="747" w:type="pct"/>
            <w:gridSpan w:val="3"/>
          </w:tcPr>
          <w:p w:rsidR="0030721E" w:rsidRPr="0059503B" w:rsidRDefault="0030721E" w:rsidP="0059503B">
            <w:pPr>
              <w:spacing w:after="200" w:line="276" w:lineRule="auto"/>
              <w:jc w:val="both"/>
              <w:rPr>
                <w:rFonts w:ascii="Times New Roman" w:hAnsi="Times New Roman"/>
                <w:color w:val="000000"/>
                <w:sz w:val="24"/>
                <w:szCs w:val="24"/>
              </w:rPr>
            </w:pPr>
            <w:r w:rsidRPr="0059503B">
              <w:rPr>
                <w:rFonts w:ascii="Times New Roman" w:hAnsi="Times New Roman"/>
                <w:color w:val="000000"/>
                <w:sz w:val="24"/>
                <w:szCs w:val="24"/>
              </w:rPr>
              <w:t xml:space="preserve">Должностное лицо </w:t>
            </w:r>
            <w:r w:rsidRPr="0059503B">
              <w:rPr>
                <w:rFonts w:ascii="Times New Roman" w:hAnsi="Times New Roman"/>
                <w:bCs/>
                <w:sz w:val="24"/>
                <w:szCs w:val="24"/>
              </w:rPr>
              <w:t xml:space="preserve">территориального отдела </w:t>
            </w:r>
            <w:r w:rsidRPr="0059503B">
              <w:rPr>
                <w:rFonts w:ascii="Times New Roman" w:hAnsi="Times New Roman"/>
                <w:color w:val="000000"/>
                <w:sz w:val="24"/>
                <w:szCs w:val="24"/>
              </w:rPr>
              <w:t xml:space="preserve">Министерства,  </w:t>
            </w:r>
            <w:r w:rsidRPr="0059503B">
              <w:rPr>
                <w:rFonts w:ascii="Times New Roman" w:hAnsi="Times New Roman"/>
                <w:sz w:val="28"/>
                <w:szCs w:val="28"/>
              </w:rPr>
              <w:t>ГКУ УИК РБ</w:t>
            </w:r>
            <w:r w:rsidRPr="0059503B">
              <w:rPr>
                <w:rFonts w:ascii="Times New Roman" w:hAnsi="Times New Roman"/>
                <w:color w:val="000000"/>
                <w:sz w:val="24"/>
                <w:szCs w:val="24"/>
              </w:rPr>
              <w:t xml:space="preserve">, ответственное </w:t>
            </w:r>
            <w:r w:rsidRPr="0059503B">
              <w:rPr>
                <w:rFonts w:ascii="Times New Roman" w:hAnsi="Times New Roman"/>
                <w:color w:val="000000"/>
                <w:sz w:val="24"/>
                <w:szCs w:val="24"/>
              </w:rPr>
              <w:br/>
              <w:t>за предоставление муниципальной услуги</w:t>
            </w:r>
          </w:p>
          <w:p w:rsidR="0030721E" w:rsidRPr="0059503B" w:rsidRDefault="0030721E" w:rsidP="0059503B">
            <w:pPr>
              <w:autoSpaceDE w:val="0"/>
              <w:autoSpaceDN w:val="0"/>
              <w:adjustRightInd w:val="0"/>
              <w:spacing w:after="0" w:line="240" w:lineRule="auto"/>
              <w:jc w:val="both"/>
              <w:rPr>
                <w:rFonts w:ascii="Times New Roman" w:hAnsi="Times New Roman"/>
                <w:color w:val="000000"/>
                <w:sz w:val="24"/>
                <w:szCs w:val="24"/>
              </w:rPr>
            </w:pPr>
          </w:p>
        </w:tc>
        <w:tc>
          <w:tcPr>
            <w:tcW w:w="766" w:type="pct"/>
            <w:gridSpan w:val="2"/>
          </w:tcPr>
          <w:p w:rsidR="0030721E" w:rsidRPr="0059503B" w:rsidRDefault="0030721E" w:rsidP="0059503B">
            <w:pPr>
              <w:spacing w:after="200" w:line="276" w:lineRule="auto"/>
              <w:jc w:val="both"/>
              <w:rPr>
                <w:rFonts w:ascii="Times New Roman" w:hAnsi="Times New Roman"/>
                <w:sz w:val="24"/>
                <w:szCs w:val="24"/>
                <w:lang w:eastAsia="ru-RU"/>
              </w:rPr>
            </w:pPr>
          </w:p>
        </w:tc>
        <w:tc>
          <w:tcPr>
            <w:tcW w:w="1424" w:type="pct"/>
          </w:tcPr>
          <w:p w:rsidR="0030721E" w:rsidRPr="0059503B" w:rsidRDefault="0030721E"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 xml:space="preserve">В виде бумажного документа, который заявитель получает непосредственно при личном обращении </w:t>
            </w:r>
            <w:r w:rsidRPr="0059503B">
              <w:rPr>
                <w:rFonts w:ascii="Times New Roman" w:hAnsi="Times New Roman"/>
                <w:sz w:val="24"/>
                <w:szCs w:val="24"/>
              </w:rPr>
              <w:br/>
              <w:t xml:space="preserve">в </w:t>
            </w:r>
            <w:r w:rsidRPr="0059503B">
              <w:rPr>
                <w:rFonts w:ascii="Times New Roman" w:hAnsi="Times New Roman"/>
                <w:bCs/>
                <w:sz w:val="24"/>
                <w:szCs w:val="24"/>
              </w:rPr>
              <w:t>Администрации (Уполномоченного органа)</w:t>
            </w:r>
            <w:r w:rsidRPr="0059503B">
              <w:rPr>
                <w:rFonts w:ascii="Times New Roman" w:hAnsi="Times New Roman"/>
                <w:sz w:val="24"/>
                <w:szCs w:val="24"/>
              </w:rPr>
              <w:t>;</w:t>
            </w:r>
          </w:p>
          <w:p w:rsidR="0030721E" w:rsidRPr="0059503B" w:rsidRDefault="0030721E"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в виде бумажного документа, который заявитель получает непосредственно при личном обращении в РГАУ МФЦ;</w:t>
            </w:r>
          </w:p>
          <w:p w:rsidR="0030721E" w:rsidRPr="0059503B" w:rsidRDefault="0030721E" w:rsidP="0059503B">
            <w:pPr>
              <w:autoSpaceDE w:val="0"/>
              <w:autoSpaceDN w:val="0"/>
              <w:adjustRightInd w:val="0"/>
              <w:spacing w:after="0" w:line="240" w:lineRule="auto"/>
              <w:jc w:val="both"/>
              <w:rPr>
                <w:rFonts w:ascii="Times New Roman" w:hAnsi="Times New Roman"/>
                <w:sz w:val="24"/>
                <w:szCs w:val="24"/>
              </w:rPr>
            </w:pPr>
            <w:r w:rsidRPr="0059503B">
              <w:rPr>
                <w:rFonts w:ascii="Times New Roman" w:hAnsi="Times New Roman"/>
                <w:sz w:val="24"/>
                <w:szCs w:val="24"/>
              </w:rPr>
              <w:t>в виде бумажного документа, который направляется заявителю посредством почтового отправления;</w:t>
            </w:r>
          </w:p>
          <w:p w:rsidR="0030721E" w:rsidRPr="0059503B" w:rsidRDefault="0030721E" w:rsidP="0059503B">
            <w:pPr>
              <w:spacing w:after="200" w:line="276" w:lineRule="auto"/>
              <w:jc w:val="both"/>
              <w:rPr>
                <w:rFonts w:ascii="Times New Roman" w:hAnsi="Times New Roman"/>
                <w:sz w:val="24"/>
                <w:szCs w:val="24"/>
                <w:lang w:eastAsia="ru-RU"/>
              </w:rPr>
            </w:pPr>
            <w:r w:rsidRPr="0059503B">
              <w:rPr>
                <w:rFonts w:ascii="Times New Roman" w:hAnsi="Times New Roman"/>
                <w:sz w:val="24"/>
                <w:szCs w:val="24"/>
              </w:rPr>
              <w:t xml:space="preserve">в виде электронного документа, который направляется заявителю </w:t>
            </w:r>
            <w:r w:rsidRPr="0059503B">
              <w:rPr>
                <w:rFonts w:ascii="Times New Roman" w:hAnsi="Times New Roman"/>
                <w:sz w:val="24"/>
                <w:szCs w:val="24"/>
              </w:rPr>
              <w:br/>
              <w:t>в личный кабинет на РПГУ</w:t>
            </w:r>
          </w:p>
        </w:tc>
      </w:tr>
    </w:tbl>
    <w:p w:rsidR="0030721E" w:rsidRPr="0059503B" w:rsidRDefault="0030721E" w:rsidP="0059503B">
      <w:pPr>
        <w:widowControl w:val="0"/>
        <w:autoSpaceDE w:val="0"/>
        <w:autoSpaceDN w:val="0"/>
        <w:adjustRightInd w:val="0"/>
        <w:spacing w:after="0" w:line="240" w:lineRule="auto"/>
        <w:ind w:left="142" w:firstLine="567"/>
        <w:jc w:val="right"/>
        <w:rPr>
          <w:rFonts w:ascii="Times New Roman" w:hAnsi="Times New Roman"/>
          <w:sz w:val="28"/>
          <w:szCs w:val="28"/>
        </w:rPr>
      </w:pPr>
    </w:p>
    <w:p w:rsidR="0030721E" w:rsidRDefault="0030721E"/>
    <w:sectPr w:rsidR="0030721E" w:rsidSect="007504CF">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21E" w:rsidRDefault="0030721E">
      <w:pPr>
        <w:spacing w:after="0" w:line="240" w:lineRule="auto"/>
      </w:pPr>
      <w:r>
        <w:separator/>
      </w:r>
    </w:p>
  </w:endnote>
  <w:endnote w:type="continuationSeparator" w:id="0">
    <w:p w:rsidR="0030721E" w:rsidRDefault="00307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21E" w:rsidRDefault="0030721E">
      <w:pPr>
        <w:spacing w:after="0" w:line="240" w:lineRule="auto"/>
      </w:pPr>
      <w:r>
        <w:separator/>
      </w:r>
    </w:p>
  </w:footnote>
  <w:footnote w:type="continuationSeparator" w:id="0">
    <w:p w:rsidR="0030721E" w:rsidRDefault="003072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21E" w:rsidRPr="00ED09D2" w:rsidRDefault="0030721E">
    <w:pPr>
      <w:pStyle w:val="Header"/>
      <w:jc w:val="center"/>
      <w:rPr>
        <w:rFonts w:ascii="Times New Roman" w:hAnsi="Times New Roman"/>
        <w:sz w:val="24"/>
        <w:szCs w:val="24"/>
      </w:rPr>
    </w:pPr>
    <w:r w:rsidRPr="00ED09D2">
      <w:rPr>
        <w:rFonts w:ascii="Times New Roman" w:hAnsi="Times New Roman"/>
        <w:sz w:val="24"/>
        <w:szCs w:val="24"/>
      </w:rPr>
      <w:fldChar w:fldCharType="begin"/>
    </w:r>
    <w:r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Pr>
        <w:rFonts w:ascii="Times New Roman" w:hAnsi="Times New Roman"/>
        <w:noProof/>
        <w:sz w:val="24"/>
        <w:szCs w:val="24"/>
      </w:rPr>
      <w:t>7</w:t>
    </w:r>
    <w:r w:rsidRPr="00ED09D2">
      <w:rPr>
        <w:rFonts w:ascii="Times New Roman" w:hAnsi="Times New Roman"/>
        <w:sz w:val="24"/>
        <w:szCs w:val="24"/>
      </w:rPr>
      <w:fldChar w:fldCharType="end"/>
    </w:r>
  </w:p>
  <w:p w:rsidR="0030721E" w:rsidRDefault="003072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21E" w:rsidRPr="00ED09D2" w:rsidRDefault="0030721E">
    <w:pPr>
      <w:pStyle w:val="Header"/>
      <w:jc w:val="center"/>
      <w:rPr>
        <w:rFonts w:ascii="Times New Roman" w:hAnsi="Times New Roman"/>
        <w:sz w:val="24"/>
        <w:szCs w:val="24"/>
      </w:rPr>
    </w:pPr>
    <w:r w:rsidRPr="00ED09D2">
      <w:rPr>
        <w:rFonts w:ascii="Times New Roman" w:hAnsi="Times New Roman"/>
        <w:sz w:val="24"/>
        <w:szCs w:val="24"/>
      </w:rPr>
      <w:fldChar w:fldCharType="begin"/>
    </w:r>
    <w:r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Pr>
        <w:rFonts w:ascii="Times New Roman" w:hAnsi="Times New Roman"/>
        <w:noProof/>
        <w:sz w:val="24"/>
        <w:szCs w:val="24"/>
      </w:rPr>
      <w:t>1</w:t>
    </w:r>
    <w:r w:rsidRPr="00ED09D2">
      <w:rPr>
        <w:rFonts w:ascii="Times New Roman" w:hAnsi="Times New Roman"/>
        <w:sz w:val="24"/>
        <w:szCs w:val="24"/>
      </w:rPr>
      <w:fldChar w:fldCharType="end"/>
    </w:r>
  </w:p>
  <w:p w:rsidR="0030721E" w:rsidRDefault="003072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B1018"/>
    <w:multiLevelType w:val="hybridMultilevel"/>
    <w:tmpl w:val="87961F1A"/>
    <w:lvl w:ilvl="0" w:tplc="A4ACDC00">
      <w:start w:val="3"/>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3">
    <w:nsid w:val="11651204"/>
    <w:multiLevelType w:val="hybridMultilevel"/>
    <w:tmpl w:val="30463C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459D6345"/>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A15BD4"/>
    <w:multiLevelType w:val="hybridMultilevel"/>
    <w:tmpl w:val="0BBA38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8"/>
  </w:num>
  <w:num w:numId="3">
    <w:abstractNumId w:val="4"/>
  </w:num>
  <w:num w:numId="4">
    <w:abstractNumId w:val="17"/>
  </w:num>
  <w:num w:numId="5">
    <w:abstractNumId w:val="0"/>
  </w:num>
  <w:num w:numId="6">
    <w:abstractNumId w:val="10"/>
  </w:num>
  <w:num w:numId="7">
    <w:abstractNumId w:val="1"/>
  </w:num>
  <w:num w:numId="8">
    <w:abstractNumId w:val="11"/>
  </w:num>
  <w:num w:numId="9">
    <w:abstractNumId w:val="5"/>
  </w:num>
  <w:num w:numId="10">
    <w:abstractNumId w:val="6"/>
  </w:num>
  <w:num w:numId="11">
    <w:abstractNumId w:val="15"/>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9"/>
  </w:num>
  <w:num w:numId="17">
    <w:abstractNumId w:val="1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503B"/>
    <w:rsid w:val="000463E0"/>
    <w:rsid w:val="00160951"/>
    <w:rsid w:val="002A68E8"/>
    <w:rsid w:val="0030576D"/>
    <w:rsid w:val="0030721E"/>
    <w:rsid w:val="00553D93"/>
    <w:rsid w:val="0059503B"/>
    <w:rsid w:val="005A795C"/>
    <w:rsid w:val="00706F5A"/>
    <w:rsid w:val="00722119"/>
    <w:rsid w:val="00732A2D"/>
    <w:rsid w:val="007504CF"/>
    <w:rsid w:val="009560F5"/>
    <w:rsid w:val="009F5049"/>
    <w:rsid w:val="00B237AA"/>
    <w:rsid w:val="00C17738"/>
    <w:rsid w:val="00DA5657"/>
    <w:rsid w:val="00DC61EC"/>
    <w:rsid w:val="00E8357C"/>
    <w:rsid w:val="00ED09D2"/>
    <w:rsid w:val="00EF5E45"/>
    <w:rsid w:val="00FD75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1EC"/>
    <w:pPr>
      <w:spacing w:after="160" w:line="259" w:lineRule="auto"/>
    </w:pPr>
    <w:rPr>
      <w:lang w:eastAsia="en-US"/>
    </w:rPr>
  </w:style>
  <w:style w:type="paragraph" w:styleId="Heading1">
    <w:name w:val="heading 1"/>
    <w:basedOn w:val="Normal"/>
    <w:next w:val="Normal"/>
    <w:link w:val="Heading1Char"/>
    <w:uiPriority w:val="99"/>
    <w:qFormat/>
    <w:rsid w:val="0059503B"/>
    <w:pPr>
      <w:keepNext/>
      <w:keepLines/>
      <w:spacing w:before="480" w:after="0" w:line="276" w:lineRule="auto"/>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503B"/>
    <w:rPr>
      <w:rFonts w:ascii="Calibri Light" w:hAnsi="Calibri Light" w:cs="Times New Roman"/>
      <w:b/>
      <w:bCs/>
      <w:color w:val="2E74B5"/>
      <w:sz w:val="28"/>
      <w:szCs w:val="28"/>
    </w:rPr>
  </w:style>
  <w:style w:type="paragraph" w:styleId="Header">
    <w:name w:val="header"/>
    <w:basedOn w:val="Normal"/>
    <w:link w:val="HeaderChar"/>
    <w:uiPriority w:val="99"/>
    <w:rsid w:val="0059503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9503B"/>
    <w:rPr>
      <w:rFonts w:ascii="Calibri" w:hAnsi="Calibri" w:cs="Times New Roman"/>
    </w:rPr>
  </w:style>
  <w:style w:type="paragraph" w:styleId="ListParagraph">
    <w:name w:val="List Paragraph"/>
    <w:basedOn w:val="Normal"/>
    <w:uiPriority w:val="99"/>
    <w:qFormat/>
    <w:rsid w:val="0059503B"/>
    <w:pPr>
      <w:spacing w:after="200" w:line="276" w:lineRule="auto"/>
      <w:ind w:left="720"/>
      <w:contextualSpacing/>
    </w:pPr>
  </w:style>
  <w:style w:type="character" w:styleId="Hyperlink">
    <w:name w:val="Hyperlink"/>
    <w:basedOn w:val="DefaultParagraphFont"/>
    <w:uiPriority w:val="99"/>
    <w:rsid w:val="0059503B"/>
    <w:rPr>
      <w:rFonts w:cs="Times New Roman"/>
      <w:color w:val="0563C1"/>
      <w:u w:val="single"/>
    </w:rPr>
  </w:style>
  <w:style w:type="paragraph" w:styleId="BalloonText">
    <w:name w:val="Balloon Text"/>
    <w:basedOn w:val="Normal"/>
    <w:link w:val="BalloonTextChar"/>
    <w:uiPriority w:val="99"/>
    <w:semiHidden/>
    <w:rsid w:val="00595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503B"/>
    <w:rPr>
      <w:rFonts w:ascii="Tahoma" w:hAnsi="Tahoma" w:cs="Tahoma"/>
      <w:sz w:val="16"/>
      <w:szCs w:val="16"/>
    </w:rPr>
  </w:style>
  <w:style w:type="character" w:styleId="FollowedHyperlink">
    <w:name w:val="FollowedHyperlink"/>
    <w:basedOn w:val="DefaultParagraphFont"/>
    <w:uiPriority w:val="99"/>
    <w:semiHidden/>
    <w:rsid w:val="0059503B"/>
    <w:rPr>
      <w:rFonts w:cs="Times New Roman"/>
      <w:color w:val="954F72"/>
      <w:u w:val="single"/>
    </w:rPr>
  </w:style>
  <w:style w:type="paragraph" w:styleId="NormalWeb">
    <w:name w:val="Normal (Web)"/>
    <w:basedOn w:val="Normal"/>
    <w:uiPriority w:val="99"/>
    <w:semiHidden/>
    <w:rsid w:val="005950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59503B"/>
    <w:pPr>
      <w:autoSpaceDE w:val="0"/>
      <w:autoSpaceDN w:val="0"/>
      <w:adjustRightInd w:val="0"/>
    </w:pPr>
    <w:rPr>
      <w:rFonts w:ascii="Times New Roman" w:hAnsi="Times New Roman"/>
    </w:rPr>
  </w:style>
  <w:style w:type="paragraph" w:customStyle="1" w:styleId="ConsPlusNonformat">
    <w:name w:val="ConsPlusNonformat"/>
    <w:uiPriority w:val="99"/>
    <w:rsid w:val="0059503B"/>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59503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9503B"/>
    <w:rPr>
      <w:rFonts w:ascii="Calibri" w:hAnsi="Calibri" w:cs="Times New Roman"/>
    </w:rPr>
  </w:style>
  <w:style w:type="character" w:styleId="CommentReference">
    <w:name w:val="annotation reference"/>
    <w:basedOn w:val="DefaultParagraphFont"/>
    <w:uiPriority w:val="99"/>
    <w:rsid w:val="0059503B"/>
    <w:rPr>
      <w:rFonts w:cs="Times New Roman"/>
      <w:sz w:val="16"/>
      <w:szCs w:val="16"/>
    </w:rPr>
  </w:style>
  <w:style w:type="paragraph" w:styleId="CommentText">
    <w:name w:val="annotation text"/>
    <w:basedOn w:val="Normal"/>
    <w:link w:val="CommentTextChar"/>
    <w:uiPriority w:val="99"/>
    <w:rsid w:val="0059503B"/>
    <w:pPr>
      <w:spacing w:after="200" w:line="240" w:lineRule="auto"/>
    </w:pPr>
    <w:rPr>
      <w:sz w:val="20"/>
      <w:szCs w:val="20"/>
    </w:rPr>
  </w:style>
  <w:style w:type="character" w:customStyle="1" w:styleId="CommentTextChar">
    <w:name w:val="Comment Text Char"/>
    <w:basedOn w:val="DefaultParagraphFont"/>
    <w:link w:val="CommentText"/>
    <w:uiPriority w:val="99"/>
    <w:locked/>
    <w:rsid w:val="0059503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59503B"/>
    <w:rPr>
      <w:b/>
      <w:bCs/>
    </w:rPr>
  </w:style>
  <w:style w:type="character" w:customStyle="1" w:styleId="CommentSubjectChar">
    <w:name w:val="Comment Subject Char"/>
    <w:basedOn w:val="CommentTextChar"/>
    <w:link w:val="CommentSubject"/>
    <w:uiPriority w:val="99"/>
    <w:semiHidden/>
    <w:locked/>
    <w:rsid w:val="0059503B"/>
    <w:rPr>
      <w:b/>
      <w:bCs/>
    </w:rPr>
  </w:style>
  <w:style w:type="paragraph" w:styleId="BodyTextIndent3">
    <w:name w:val="Body Text Indent 3"/>
    <w:basedOn w:val="Normal"/>
    <w:link w:val="BodyTextIndent3Char"/>
    <w:uiPriority w:val="99"/>
    <w:rsid w:val="0059503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59503B"/>
    <w:rPr>
      <w:rFonts w:ascii="Times New Roman" w:hAnsi="Times New Roman" w:cs="Times New Roman"/>
      <w:sz w:val="24"/>
      <w:szCs w:val="24"/>
      <w:lang w:eastAsia="ru-RU"/>
    </w:rPr>
  </w:style>
  <w:style w:type="paragraph" w:styleId="NoSpacing">
    <w:name w:val="No Spacing"/>
    <w:uiPriority w:val="99"/>
    <w:qFormat/>
    <w:rsid w:val="0059503B"/>
    <w:rPr>
      <w:lang w:eastAsia="en-US"/>
    </w:rPr>
  </w:style>
  <w:style w:type="paragraph" w:styleId="FootnoteText">
    <w:name w:val="footnote text"/>
    <w:basedOn w:val="Normal"/>
    <w:link w:val="FootnoteTextChar"/>
    <w:uiPriority w:val="99"/>
    <w:semiHidden/>
    <w:rsid w:val="0059503B"/>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59503B"/>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9503B"/>
    <w:rPr>
      <w:rFonts w:cs="Times New Roman"/>
      <w:vertAlign w:val="superscript"/>
    </w:rPr>
  </w:style>
  <w:style w:type="character" w:customStyle="1" w:styleId="ConsPlusNormal0">
    <w:name w:val="ConsPlusNormal Знак"/>
    <w:link w:val="ConsPlusNormal"/>
    <w:uiPriority w:val="99"/>
    <w:locked/>
    <w:rsid w:val="0059503B"/>
    <w:rPr>
      <w:rFonts w:ascii="Times New Roman" w:hAnsi="Times New Roman"/>
      <w:sz w:val="22"/>
      <w:lang w:eastAsia="ru-RU"/>
    </w:rPr>
  </w:style>
  <w:style w:type="paragraph" w:customStyle="1" w:styleId="formattext">
    <w:name w:val="formattext"/>
    <w:basedOn w:val="Normal"/>
    <w:uiPriority w:val="99"/>
    <w:rsid w:val="005950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59503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59503B"/>
    <w:rPr>
      <w:rFonts w:cs="Times New Roman"/>
    </w:rPr>
  </w:style>
  <w:style w:type="paragraph" w:styleId="Revision">
    <w:name w:val="Revision"/>
    <w:hidden/>
    <w:uiPriority w:val="99"/>
    <w:semiHidden/>
    <w:rsid w:val="0059503B"/>
    <w:rPr>
      <w:lang w:eastAsia="en-US"/>
    </w:rPr>
  </w:style>
  <w:style w:type="paragraph" w:styleId="HTMLPreformatted">
    <w:name w:val="HTML Preformatted"/>
    <w:basedOn w:val="Normal"/>
    <w:link w:val="HTMLPreformattedChar"/>
    <w:uiPriority w:val="99"/>
    <w:rsid w:val="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59503B"/>
    <w:rPr>
      <w:rFonts w:ascii="Courier New" w:hAnsi="Courier New" w:cs="Courier New"/>
      <w:sz w:val="20"/>
      <w:szCs w:val="20"/>
      <w:lang w:eastAsia="ru-RU"/>
    </w:rPr>
  </w:style>
  <w:style w:type="table" w:styleId="TableGrid">
    <w:name w:val="Table Grid"/>
    <w:basedOn w:val="TableNormal"/>
    <w:uiPriority w:val="99"/>
    <w:rsid w:val="0059503B"/>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59503B"/>
    <w:rPr>
      <w:rFonts w:cs="Times New Roman"/>
    </w:rPr>
  </w:style>
  <w:style w:type="paragraph" w:customStyle="1" w:styleId="8">
    <w:name w:val="Стиль8"/>
    <w:basedOn w:val="Normal"/>
    <w:uiPriority w:val="99"/>
    <w:rsid w:val="0059503B"/>
    <w:pPr>
      <w:spacing w:after="0" w:line="240" w:lineRule="auto"/>
    </w:pPr>
    <w:rPr>
      <w:rFonts w:ascii="Times New Roman" w:hAnsi="Times New Roman"/>
      <w:noProof/>
      <w:sz w:val="28"/>
      <w:szCs w:val="28"/>
      <w:lang w:eastAsia="ru-RU"/>
    </w:rPr>
  </w:style>
  <w:style w:type="character" w:customStyle="1" w:styleId="fontstyle01">
    <w:name w:val="fontstyle01"/>
    <w:basedOn w:val="DefaultParagraphFont"/>
    <w:uiPriority w:val="99"/>
    <w:rsid w:val="0059503B"/>
    <w:rPr>
      <w:rFonts w:ascii="TimesNewRomanPSMT" w:hAnsi="TimesNewRomanPSMT"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F3642BE0372F8109983F88F4856100010437B6EC40E2E72F5F70832BE821F59B0946543CCBAC8F2FA3207D90302D5BEEF6C3F1721DCC8700U4G" TargetMode="External"/><Relationship Id="rId13" Type="http://schemas.openxmlformats.org/officeDocument/2006/relationships/hyperlink" Target="consultantplus://offline/ref=FDF3642BE0372F8109983F88F4856100010437B6EC40E2E72F5F70832BE821F59B0946543CCBAC8D27A3207D90302D5BEEF6C3F1721DCC8700U4G" TargetMode="External"/><Relationship Id="rId18" Type="http://schemas.openxmlformats.org/officeDocument/2006/relationships/hyperlink" Target="consultantplus://offline/ref=FDF3642BE0372F8109983F88F4856100010437B6EC40E2E72F5F70832BE821F59B0946543CCBAC8D2DA3207D90302D5BEEF6C3F1721DCC8700U4G" TargetMode="External"/><Relationship Id="rId26" Type="http://schemas.openxmlformats.org/officeDocument/2006/relationships/hyperlink" Target="consultantplus://offline/ref=EB6AC0C642D708FCBB9E833C9C57523A2447B501A6AFEDCE2015A42C9D757D279CFB30EFD08E7CC0CFC0C631E655925FC3E1C54CDF5AB8EBn7e5L" TargetMode="External"/><Relationship Id="rId3" Type="http://schemas.openxmlformats.org/officeDocument/2006/relationships/settings" Target="settings.xml"/><Relationship Id="rId21" Type="http://schemas.openxmlformats.org/officeDocument/2006/relationships/hyperlink" Target="consultantplus://offline/ref=FDF3642BE0372F8109983F88F4856100010437B6EC40E2E72F5F70832BE821F59B0946543CCBAC8A2FA3207D90302D5BEEF6C3F1721DCC8700U4G" TargetMode="External"/><Relationship Id="rId7" Type="http://schemas.openxmlformats.org/officeDocument/2006/relationships/hyperlink" Target="consultantplus://offline/ref=FDF3642BE0372F8109983F88F4856100010437B6EC40E2E72F5F70832BE821F59B094654379FFDCA7AA5772CCA652346ECE8C10FU2G" TargetMode="External"/><Relationship Id="rId12" Type="http://schemas.openxmlformats.org/officeDocument/2006/relationships/hyperlink" Target="consultantplus://offline/ref=FDF3642BE0372F8109983F88F4856100010437B6EC40E2E72F5F70832BE821F59B0946543CCBAC8D2CA3207D90302D5BEEF6C3F1721DCC8700U4G" TargetMode="External"/><Relationship Id="rId17" Type="http://schemas.openxmlformats.org/officeDocument/2006/relationships/hyperlink" Target="consultantplus://offline/ref=FDF3642BE0372F8109983F88F4856100010437B6EC40E2E72F5F70832BE821F59B0946543CCBAC8D2EA3207D90302D5BEEF6C3F1721DCC8700U4G" TargetMode="External"/><Relationship Id="rId25" Type="http://schemas.openxmlformats.org/officeDocument/2006/relationships/hyperlink" Target="consultantplus://offline/ref=FDF3642BE0372F8109983F88F485610001003EB0E940E2E72F5F70832BE821F59B0946543CC2A5857BF93079D9662046EEEBDDF06C1D0CUCG" TargetMode="External"/><Relationship Id="rId2" Type="http://schemas.openxmlformats.org/officeDocument/2006/relationships/styles" Target="styles.xml"/><Relationship Id="rId16" Type="http://schemas.openxmlformats.org/officeDocument/2006/relationships/hyperlink" Target="consultantplus://offline/ref=FDF3642BE0372F8109983F88F4856100010437B6EC40E2E72F5F70832BE821F59B0946543CCBAC8F26A3207D90302D5BEEF6C3F1721DCC8700U4G" TargetMode="External"/><Relationship Id="rId20" Type="http://schemas.openxmlformats.org/officeDocument/2006/relationships/hyperlink" Target="consultantplus://offline/ref=FDF3642BE0372F8109983F88F4856100010437B6EC40E2E72F5F70832BE821F59B0946543CCBAC8D28A3207D90302D5BEEF6C3F1721DCC8700U4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F3642BE0372F8109983F88F4856100010437B6EC40E2E72F5F70832BE821F59B0946543CCBAC8D2FA3207D90302D5BEEF6C3F1721DCC8700U4G" TargetMode="External"/><Relationship Id="rId24" Type="http://schemas.openxmlformats.org/officeDocument/2006/relationships/hyperlink" Target="consultantplus://offline/ref=D26B5478C9A8D54B9C30D5110CB9C3FE2179D23BD55BB61336BD6FD2AD7786599D442C3C6CA59C9A2B741E5614484C98E8D72BE8FDm9d7J"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F3642BE0372F8109983F88F4856100010437B6EC40E2E72F5F70832BE821F59B0946543CCBAC8A2EA3207D90302D5BEEF6C3F1721DCC8700U4G" TargetMode="External"/><Relationship Id="rId23" Type="http://schemas.openxmlformats.org/officeDocument/2006/relationships/hyperlink" Target="consultantplus://offline/ref=FDF3642BE0372F8109983F88F4856100010437B6EC40E2E72F5F70832BE821F59B094654379FFDCA7AA5772CCA652346ECE8C10FU2G" TargetMode="External"/><Relationship Id="rId28" Type="http://schemas.openxmlformats.org/officeDocument/2006/relationships/hyperlink" Target="https://www.gosuslugi.ru/" TargetMode="External"/><Relationship Id="rId10" Type="http://schemas.openxmlformats.org/officeDocument/2006/relationships/hyperlink" Target="consultantplus://offline/ref=FDF3642BE0372F8109983F88F4856100010437B6EC40E2E72F5F70832BE821F59B0946543CCBAC8C28A3207D90302D5BEEF6C3F1721DCC8700U4G" TargetMode="External"/><Relationship Id="rId19" Type="http://schemas.openxmlformats.org/officeDocument/2006/relationships/hyperlink" Target="consultantplus://offline/ref=FDF3642BE0372F8109983F88F4856100010437B6EC40E2E72F5F70832BE821F59B0946543CCBAC8D2BA3207D90302D5BEEF6C3F1721DCC8700U4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DF3642BE0372F8109983F88F4856100010437B6EC40E2E72F5F70832BE821F59B0946543CCBAC8F27A3207D90302D5BEEF6C3F1721DCC8700U4G" TargetMode="External"/><Relationship Id="rId14" Type="http://schemas.openxmlformats.org/officeDocument/2006/relationships/hyperlink" Target="consultantplus://offline/ref=FDF3642BE0372F8109983F88F4856100010437B6EC40E2E72F5F70832BE821F59B0946543CCBAC8D26A3207D90302D5BEEF6C3F1721DCC8700U4G" TargetMode="External"/><Relationship Id="rId22" Type="http://schemas.openxmlformats.org/officeDocument/2006/relationships/hyperlink" Target="consultantplus://offline/ref=FDF3642BE0372F8109983F88F4856100010437B6EC40E2E72F5F70832BE821F59B0946543CCBAC8A2DA3207D90302D5BEEF6C3F1721DCC8700U4G" TargetMode="External"/><Relationship Id="rId27" Type="http://schemas.openxmlformats.org/officeDocument/2006/relationships/hyperlink" Target="consultantplus://offline/ref=1225049767904EFEF024EB708E1869DDF118DEC6A688B120FC4927EEA33189CD6C4CC984C8951F27EFB48F31AAE97159FE305C7777H3Q6E"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50</Pages>
  <Words>15791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Пользователь</dc:creator>
  <cp:keywords/>
  <dc:description/>
  <cp:lastModifiedBy>User</cp:lastModifiedBy>
  <cp:revision>4</cp:revision>
  <dcterms:created xsi:type="dcterms:W3CDTF">2022-04-26T10:23:00Z</dcterms:created>
  <dcterms:modified xsi:type="dcterms:W3CDTF">2022-06-10T10:16:00Z</dcterms:modified>
</cp:coreProperties>
</file>