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7C1" w:rsidRPr="0063272B" w:rsidRDefault="0063272B" w:rsidP="0063272B">
      <w:pPr>
        <w:tabs>
          <w:tab w:val="right" w:pos="9355"/>
        </w:tabs>
        <w:spacing w:after="0"/>
        <w:ind w:left="-284"/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2142008" cy="1514475"/>
            <wp:effectExtent l="19050" t="0" r="0" b="0"/>
            <wp:docPr id="2" name="Рисунок 1" descr="C:\Documents and Settings\Admin\Рабочий стол\ППМИ 2023\4758329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ПМИ 2023\47583298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695" cy="1515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272B">
        <w:rPr>
          <w:rFonts w:ascii="Times New Roman" w:hAnsi="Times New Roman" w:cs="Times New Roman"/>
          <w:b/>
          <w:color w:val="7030A0"/>
          <w:sz w:val="48"/>
          <w:szCs w:val="48"/>
        </w:rPr>
        <w:t xml:space="preserve">  </w:t>
      </w:r>
      <w:r w:rsidR="007B41C8" w:rsidRPr="0063272B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ОБЪЯВЛЕНИЕ</w:t>
      </w:r>
      <w:r w:rsidR="005F2DB1" w:rsidRPr="0063272B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!</w:t>
      </w:r>
    </w:p>
    <w:p w:rsidR="0063272B" w:rsidRPr="0063272B" w:rsidRDefault="0063272B" w:rsidP="00520987">
      <w:pPr>
        <w:tabs>
          <w:tab w:val="right" w:pos="9355"/>
        </w:tabs>
        <w:spacing w:after="0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6D236F" w:rsidRDefault="00F7526F" w:rsidP="00520987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63272B">
        <w:rPr>
          <w:rFonts w:ascii="Times New Roman" w:hAnsi="Times New Roman" w:cs="Times New Roman"/>
          <w:b/>
          <w:color w:val="FF0000"/>
          <w:sz w:val="56"/>
          <w:szCs w:val="56"/>
        </w:rPr>
        <w:t>УВАЖАЕМЫЕ ЖИТЕЛИ</w:t>
      </w:r>
      <w:r w:rsidR="007A100C" w:rsidRPr="0063272B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</w:t>
      </w:r>
    </w:p>
    <w:p w:rsidR="00F7526F" w:rsidRPr="0063272B" w:rsidRDefault="007A100C" w:rsidP="00520987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63272B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с</w:t>
      </w:r>
      <w:r w:rsidR="006D236F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 xml:space="preserve">ела </w:t>
      </w:r>
      <w:proofErr w:type="spellStart"/>
      <w:r w:rsidR="0063272B" w:rsidRPr="0063272B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Нижнекаргино</w:t>
      </w:r>
      <w:proofErr w:type="spellEnd"/>
      <w:r w:rsidR="00F7526F" w:rsidRPr="0063272B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!</w:t>
      </w:r>
    </w:p>
    <w:p w:rsidR="007A100C" w:rsidRPr="007A100C" w:rsidRDefault="007A100C" w:rsidP="00520987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b/>
          <w:color w:val="7030A0"/>
          <w:sz w:val="48"/>
          <w:szCs w:val="48"/>
        </w:rPr>
      </w:pPr>
    </w:p>
    <w:p w:rsidR="00590157" w:rsidRPr="0063272B" w:rsidRDefault="00E27521" w:rsidP="00590157">
      <w:pPr>
        <w:spacing w:after="0"/>
        <w:jc w:val="both"/>
        <w:rPr>
          <w:rFonts w:ascii="Times New Roman" w:hAnsi="Times New Roman" w:cs="Times New Roman"/>
          <w:b/>
          <w:color w:val="1F497D" w:themeColor="text2"/>
          <w:sz w:val="48"/>
          <w:szCs w:val="48"/>
        </w:rPr>
      </w:pPr>
      <w:r>
        <w:rPr>
          <w:rFonts w:ascii="Times New Roman" w:hAnsi="Times New Roman" w:cs="Times New Roman"/>
          <w:b/>
          <w:color w:val="1F497D" w:themeColor="text2"/>
          <w:sz w:val="48"/>
          <w:szCs w:val="48"/>
        </w:rPr>
        <w:tab/>
      </w:r>
      <w:r w:rsidR="005F2DB1">
        <w:rPr>
          <w:rFonts w:ascii="Times New Roman" w:hAnsi="Times New Roman" w:cs="Times New Roman"/>
          <w:b/>
          <w:color w:val="1F497D" w:themeColor="text2"/>
          <w:sz w:val="48"/>
          <w:szCs w:val="48"/>
        </w:rPr>
        <w:t xml:space="preserve">Приглашаем Вас на </w:t>
      </w:r>
      <w:r w:rsidR="0063272B">
        <w:rPr>
          <w:rFonts w:ascii="Times New Roman" w:hAnsi="Times New Roman" w:cs="Times New Roman"/>
          <w:b/>
          <w:color w:val="1F497D" w:themeColor="text2"/>
          <w:sz w:val="48"/>
          <w:szCs w:val="48"/>
        </w:rPr>
        <w:t>предварительное</w:t>
      </w:r>
      <w:r w:rsidR="005F2DB1">
        <w:rPr>
          <w:rFonts w:ascii="Times New Roman" w:hAnsi="Times New Roman" w:cs="Times New Roman"/>
          <w:b/>
          <w:color w:val="1F497D" w:themeColor="text2"/>
          <w:sz w:val="48"/>
          <w:szCs w:val="48"/>
        </w:rPr>
        <w:t xml:space="preserve"> собрание, которое состоится </w:t>
      </w:r>
      <w:r w:rsidR="0063272B">
        <w:rPr>
          <w:rFonts w:ascii="Times New Roman" w:hAnsi="Times New Roman" w:cs="Times New Roman"/>
          <w:b/>
          <w:color w:val="1F497D" w:themeColor="text2"/>
          <w:sz w:val="48"/>
          <w:szCs w:val="48"/>
        </w:rPr>
        <w:t>2</w:t>
      </w:r>
      <w:r w:rsidR="00DC5162" w:rsidRPr="00590157">
        <w:rPr>
          <w:rFonts w:ascii="Times New Roman" w:hAnsi="Times New Roman" w:cs="Times New Roman"/>
          <w:b/>
          <w:color w:val="1F497D" w:themeColor="text2"/>
          <w:sz w:val="48"/>
          <w:szCs w:val="48"/>
        </w:rPr>
        <w:t xml:space="preserve"> </w:t>
      </w:r>
      <w:r w:rsidR="0063272B">
        <w:rPr>
          <w:rFonts w:ascii="Times New Roman" w:hAnsi="Times New Roman" w:cs="Times New Roman"/>
          <w:b/>
          <w:color w:val="1F497D" w:themeColor="text2"/>
          <w:sz w:val="48"/>
          <w:szCs w:val="48"/>
        </w:rPr>
        <w:t>декабря</w:t>
      </w:r>
      <w:r w:rsidR="00DC5162" w:rsidRPr="00590157">
        <w:rPr>
          <w:rFonts w:ascii="Times New Roman" w:hAnsi="Times New Roman" w:cs="Times New Roman"/>
          <w:b/>
          <w:color w:val="1F497D" w:themeColor="text2"/>
          <w:sz w:val="48"/>
          <w:szCs w:val="48"/>
        </w:rPr>
        <w:t xml:space="preserve"> 202</w:t>
      </w:r>
      <w:r w:rsidR="00590157" w:rsidRPr="00590157">
        <w:rPr>
          <w:rFonts w:ascii="Times New Roman" w:hAnsi="Times New Roman" w:cs="Times New Roman"/>
          <w:b/>
          <w:color w:val="1F497D" w:themeColor="text2"/>
          <w:sz w:val="48"/>
          <w:szCs w:val="48"/>
        </w:rPr>
        <w:t>2</w:t>
      </w:r>
      <w:r w:rsidR="007B41C8" w:rsidRPr="00590157">
        <w:rPr>
          <w:rFonts w:ascii="Times New Roman" w:hAnsi="Times New Roman" w:cs="Times New Roman"/>
          <w:b/>
          <w:color w:val="1F497D" w:themeColor="text2"/>
          <w:sz w:val="48"/>
          <w:szCs w:val="48"/>
        </w:rPr>
        <w:t xml:space="preserve"> г</w:t>
      </w:r>
      <w:r w:rsidR="008D4A4F" w:rsidRPr="00590157">
        <w:rPr>
          <w:rFonts w:ascii="Times New Roman" w:hAnsi="Times New Roman" w:cs="Times New Roman"/>
          <w:b/>
          <w:color w:val="1F497D" w:themeColor="text2"/>
          <w:sz w:val="48"/>
          <w:szCs w:val="48"/>
        </w:rPr>
        <w:t>ода</w:t>
      </w:r>
      <w:r w:rsidR="0063272B">
        <w:rPr>
          <w:rFonts w:ascii="Times New Roman" w:hAnsi="Times New Roman" w:cs="Times New Roman"/>
          <w:b/>
          <w:color w:val="1F497D" w:themeColor="text2"/>
          <w:sz w:val="48"/>
          <w:szCs w:val="48"/>
        </w:rPr>
        <w:t xml:space="preserve"> </w:t>
      </w:r>
      <w:r w:rsidR="00520987" w:rsidRPr="00590157">
        <w:rPr>
          <w:rFonts w:ascii="Times New Roman" w:hAnsi="Times New Roman" w:cs="Times New Roman"/>
          <w:b/>
          <w:color w:val="1F497D" w:themeColor="text2"/>
          <w:sz w:val="48"/>
          <w:szCs w:val="48"/>
        </w:rPr>
        <w:t>в 1</w:t>
      </w:r>
      <w:r>
        <w:rPr>
          <w:rFonts w:ascii="Times New Roman" w:hAnsi="Times New Roman" w:cs="Times New Roman"/>
          <w:b/>
          <w:color w:val="1F497D" w:themeColor="text2"/>
          <w:sz w:val="48"/>
          <w:szCs w:val="48"/>
        </w:rPr>
        <w:t>6</w:t>
      </w:r>
      <w:r w:rsidR="00520987" w:rsidRPr="00590157">
        <w:rPr>
          <w:rFonts w:ascii="Times New Roman" w:hAnsi="Times New Roman" w:cs="Times New Roman"/>
          <w:b/>
          <w:color w:val="1F497D" w:themeColor="text2"/>
          <w:sz w:val="48"/>
          <w:szCs w:val="48"/>
        </w:rPr>
        <w:t>:</w:t>
      </w:r>
      <w:r w:rsidR="0063272B">
        <w:rPr>
          <w:rFonts w:ascii="Times New Roman" w:hAnsi="Times New Roman" w:cs="Times New Roman"/>
          <w:b/>
          <w:color w:val="1F497D" w:themeColor="text2"/>
          <w:sz w:val="48"/>
          <w:szCs w:val="48"/>
        </w:rPr>
        <w:t>00</w:t>
      </w:r>
      <w:r w:rsidR="00520987" w:rsidRPr="00590157">
        <w:rPr>
          <w:rFonts w:ascii="Times New Roman" w:hAnsi="Times New Roman" w:cs="Times New Roman"/>
          <w:b/>
          <w:color w:val="1F497D" w:themeColor="text2"/>
          <w:sz w:val="48"/>
          <w:szCs w:val="48"/>
        </w:rPr>
        <w:t>ч</w:t>
      </w:r>
      <w:r w:rsidR="00590157" w:rsidRPr="00590157">
        <w:rPr>
          <w:rFonts w:ascii="Times New Roman" w:hAnsi="Times New Roman" w:cs="Times New Roman"/>
          <w:b/>
          <w:color w:val="1F497D" w:themeColor="text2"/>
          <w:sz w:val="48"/>
          <w:szCs w:val="48"/>
        </w:rPr>
        <w:t>.</w:t>
      </w:r>
      <w:r w:rsidR="005F2DB1" w:rsidRPr="00590157">
        <w:rPr>
          <w:rFonts w:ascii="Times New Roman" w:hAnsi="Times New Roman" w:cs="Times New Roman"/>
          <w:b/>
          <w:color w:val="1F497D" w:themeColor="text2"/>
          <w:sz w:val="48"/>
          <w:szCs w:val="48"/>
        </w:rPr>
        <w:t xml:space="preserve"> </w:t>
      </w:r>
      <w:r w:rsidR="0063272B">
        <w:rPr>
          <w:rFonts w:ascii="Times New Roman" w:hAnsi="Times New Roman" w:cs="Times New Roman"/>
          <w:b/>
          <w:color w:val="1F497D" w:themeColor="text2"/>
          <w:sz w:val="48"/>
          <w:szCs w:val="48"/>
        </w:rPr>
        <w:t xml:space="preserve">в сельском клубе </w:t>
      </w:r>
      <w:proofErr w:type="spellStart"/>
      <w:r w:rsidR="0063272B">
        <w:rPr>
          <w:rFonts w:ascii="Times New Roman" w:hAnsi="Times New Roman" w:cs="Times New Roman"/>
          <w:b/>
          <w:color w:val="1F497D" w:themeColor="text2"/>
          <w:sz w:val="48"/>
          <w:szCs w:val="48"/>
        </w:rPr>
        <w:t>с</w:t>
      </w:r>
      <w:proofErr w:type="gramStart"/>
      <w:r w:rsidR="0063272B">
        <w:rPr>
          <w:rFonts w:ascii="Times New Roman" w:hAnsi="Times New Roman" w:cs="Times New Roman"/>
          <w:b/>
          <w:color w:val="1F497D" w:themeColor="text2"/>
          <w:sz w:val="48"/>
          <w:szCs w:val="48"/>
        </w:rPr>
        <w:t>.Н</w:t>
      </w:r>
      <w:proofErr w:type="gramEnd"/>
      <w:r w:rsidR="0063272B">
        <w:rPr>
          <w:rFonts w:ascii="Times New Roman" w:hAnsi="Times New Roman" w:cs="Times New Roman"/>
          <w:b/>
          <w:color w:val="1F497D" w:themeColor="text2"/>
          <w:sz w:val="48"/>
          <w:szCs w:val="48"/>
        </w:rPr>
        <w:t>ижнекаргино</w:t>
      </w:r>
      <w:proofErr w:type="spellEnd"/>
      <w:r w:rsidR="0063272B">
        <w:rPr>
          <w:rFonts w:ascii="Times New Roman" w:hAnsi="Times New Roman" w:cs="Times New Roman"/>
          <w:b/>
          <w:color w:val="1F497D" w:themeColor="text2"/>
          <w:sz w:val="48"/>
          <w:szCs w:val="48"/>
        </w:rPr>
        <w:t>,</w:t>
      </w:r>
      <w:r>
        <w:rPr>
          <w:rFonts w:ascii="Times New Roman" w:hAnsi="Times New Roman" w:cs="Times New Roman"/>
          <w:b/>
          <w:color w:val="1F497D" w:themeColor="text2"/>
          <w:sz w:val="48"/>
          <w:szCs w:val="48"/>
        </w:rPr>
        <w:t xml:space="preserve"> </w:t>
      </w:r>
      <w:r w:rsidR="007B41C8" w:rsidRPr="00590157">
        <w:rPr>
          <w:rFonts w:ascii="Times New Roman" w:hAnsi="Times New Roman" w:cs="Times New Roman"/>
          <w:b/>
          <w:color w:val="1F497D" w:themeColor="text2"/>
          <w:sz w:val="48"/>
          <w:szCs w:val="48"/>
        </w:rPr>
        <w:t>по выбо</w:t>
      </w:r>
      <w:r w:rsidR="008617D7" w:rsidRPr="00590157">
        <w:rPr>
          <w:rFonts w:ascii="Times New Roman" w:hAnsi="Times New Roman" w:cs="Times New Roman"/>
          <w:b/>
          <w:color w:val="1F497D" w:themeColor="text2"/>
          <w:sz w:val="48"/>
          <w:szCs w:val="48"/>
        </w:rPr>
        <w:t>ру проекта для участия в 20</w:t>
      </w:r>
      <w:r w:rsidR="00E30B0A" w:rsidRPr="00590157">
        <w:rPr>
          <w:rFonts w:ascii="Times New Roman" w:hAnsi="Times New Roman" w:cs="Times New Roman"/>
          <w:b/>
          <w:color w:val="1F497D" w:themeColor="text2"/>
          <w:sz w:val="48"/>
          <w:szCs w:val="48"/>
        </w:rPr>
        <w:t>2</w:t>
      </w:r>
      <w:r w:rsidR="0063272B">
        <w:rPr>
          <w:rFonts w:ascii="Times New Roman" w:hAnsi="Times New Roman" w:cs="Times New Roman"/>
          <w:b/>
          <w:color w:val="1F497D" w:themeColor="text2"/>
          <w:sz w:val="48"/>
          <w:szCs w:val="48"/>
        </w:rPr>
        <w:t>3</w:t>
      </w:r>
      <w:r w:rsidR="008617D7" w:rsidRPr="00590157">
        <w:rPr>
          <w:rFonts w:ascii="Times New Roman" w:hAnsi="Times New Roman" w:cs="Times New Roman"/>
          <w:b/>
          <w:color w:val="1F497D" w:themeColor="text2"/>
          <w:sz w:val="48"/>
          <w:szCs w:val="48"/>
        </w:rPr>
        <w:t xml:space="preserve"> г</w:t>
      </w:r>
      <w:r w:rsidR="007B41C8" w:rsidRPr="00590157">
        <w:rPr>
          <w:rFonts w:ascii="Times New Roman" w:hAnsi="Times New Roman" w:cs="Times New Roman"/>
          <w:b/>
          <w:color w:val="1F497D" w:themeColor="text2"/>
          <w:sz w:val="48"/>
          <w:szCs w:val="48"/>
        </w:rPr>
        <w:t>оду в Программе поддержки местных инициатив</w:t>
      </w:r>
      <w:r w:rsidR="007B41C8" w:rsidRPr="00590157">
        <w:rPr>
          <w:rFonts w:ascii="Times New Roman" w:hAnsi="Times New Roman" w:cs="Times New Roman"/>
          <w:color w:val="1F497D" w:themeColor="text2"/>
          <w:sz w:val="48"/>
          <w:szCs w:val="48"/>
        </w:rPr>
        <w:t xml:space="preserve"> </w:t>
      </w:r>
      <w:r w:rsidR="007B41C8" w:rsidRPr="00590157">
        <w:rPr>
          <w:rFonts w:ascii="Times New Roman" w:hAnsi="Times New Roman" w:cs="Times New Roman"/>
          <w:color w:val="1F497D" w:themeColor="text2"/>
          <w:sz w:val="44"/>
          <w:szCs w:val="44"/>
        </w:rPr>
        <w:t>(т.е. по выбору объекта</w:t>
      </w:r>
      <w:r w:rsidR="00C82E8A" w:rsidRPr="00590157">
        <w:rPr>
          <w:rFonts w:ascii="Times New Roman" w:hAnsi="Times New Roman" w:cs="Times New Roman"/>
          <w:color w:val="1F497D" w:themeColor="text2"/>
          <w:sz w:val="44"/>
          <w:szCs w:val="44"/>
        </w:rPr>
        <w:t>, который является острой  социально –</w:t>
      </w:r>
      <w:r w:rsidR="00DC5162" w:rsidRPr="00590157">
        <w:rPr>
          <w:rFonts w:ascii="Times New Roman" w:hAnsi="Times New Roman" w:cs="Times New Roman"/>
          <w:color w:val="1F497D" w:themeColor="text2"/>
          <w:sz w:val="44"/>
          <w:szCs w:val="44"/>
        </w:rPr>
        <w:t xml:space="preserve"> </w:t>
      </w:r>
      <w:r w:rsidR="00C82E8A" w:rsidRPr="00590157">
        <w:rPr>
          <w:rFonts w:ascii="Times New Roman" w:hAnsi="Times New Roman" w:cs="Times New Roman"/>
          <w:color w:val="1F497D" w:themeColor="text2"/>
          <w:sz w:val="44"/>
          <w:szCs w:val="44"/>
        </w:rPr>
        <w:t>экономической</w:t>
      </w:r>
      <w:r w:rsidR="0063272B">
        <w:rPr>
          <w:rFonts w:ascii="Times New Roman" w:hAnsi="Times New Roman" w:cs="Times New Roman"/>
          <w:color w:val="1F497D" w:themeColor="text2"/>
          <w:sz w:val="44"/>
          <w:szCs w:val="44"/>
        </w:rPr>
        <w:t xml:space="preserve"> </w:t>
      </w:r>
      <w:r w:rsidR="00C82E8A" w:rsidRPr="00590157">
        <w:rPr>
          <w:rFonts w:ascii="Times New Roman" w:hAnsi="Times New Roman" w:cs="Times New Roman"/>
          <w:color w:val="1F497D" w:themeColor="text2"/>
          <w:sz w:val="44"/>
          <w:szCs w:val="44"/>
        </w:rPr>
        <w:t xml:space="preserve"> проблемой </w:t>
      </w:r>
      <w:r w:rsidR="0063272B">
        <w:rPr>
          <w:rFonts w:ascii="Times New Roman" w:hAnsi="Times New Roman" w:cs="Times New Roman"/>
          <w:color w:val="1F497D" w:themeColor="text2"/>
          <w:sz w:val="44"/>
          <w:szCs w:val="44"/>
        </w:rPr>
        <w:t xml:space="preserve"> </w:t>
      </w:r>
      <w:r w:rsidR="00C82E8A" w:rsidRPr="00590157">
        <w:rPr>
          <w:rFonts w:ascii="Times New Roman" w:hAnsi="Times New Roman" w:cs="Times New Roman"/>
          <w:color w:val="1F497D" w:themeColor="text2"/>
          <w:sz w:val="44"/>
          <w:szCs w:val="44"/>
        </w:rPr>
        <w:t xml:space="preserve">сельского </w:t>
      </w:r>
      <w:r w:rsidR="0063272B">
        <w:rPr>
          <w:rFonts w:ascii="Times New Roman" w:hAnsi="Times New Roman" w:cs="Times New Roman"/>
          <w:color w:val="1F497D" w:themeColor="text2"/>
          <w:sz w:val="44"/>
          <w:szCs w:val="44"/>
        </w:rPr>
        <w:t xml:space="preserve"> </w:t>
      </w:r>
      <w:r w:rsidR="00C82E8A" w:rsidRPr="00590157">
        <w:rPr>
          <w:rFonts w:ascii="Times New Roman" w:hAnsi="Times New Roman" w:cs="Times New Roman"/>
          <w:color w:val="1F497D" w:themeColor="text2"/>
          <w:sz w:val="44"/>
          <w:szCs w:val="44"/>
        </w:rPr>
        <w:t>поселения).</w:t>
      </w:r>
      <w:r w:rsidR="00E30B0A" w:rsidRPr="00590157">
        <w:rPr>
          <w:rFonts w:ascii="Times New Roman" w:hAnsi="Times New Roman" w:cs="Times New Roman"/>
          <w:color w:val="1F497D" w:themeColor="text2"/>
          <w:sz w:val="44"/>
          <w:szCs w:val="44"/>
        </w:rPr>
        <w:t xml:space="preserve"> </w:t>
      </w:r>
      <w:r w:rsidR="005F2DB1" w:rsidRPr="00590157">
        <w:rPr>
          <w:rFonts w:ascii="Times New Roman" w:hAnsi="Times New Roman" w:cs="Times New Roman"/>
          <w:color w:val="1F497D" w:themeColor="text2"/>
          <w:sz w:val="48"/>
          <w:szCs w:val="48"/>
        </w:rPr>
        <w:t xml:space="preserve">    </w:t>
      </w:r>
      <w:r w:rsidR="005F2DB1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        </w:t>
      </w:r>
      <w:r w:rsidR="00590157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                </w:t>
      </w:r>
    </w:p>
    <w:p w:rsidR="0063272B" w:rsidRDefault="00590157" w:rsidP="00590157">
      <w:pPr>
        <w:spacing w:after="0"/>
        <w:jc w:val="both"/>
        <w:rPr>
          <w:rFonts w:ascii="Times New Roman" w:hAnsi="Times New Roman" w:cs="Times New Roman"/>
          <w:color w:val="1F497D" w:themeColor="text2"/>
          <w:sz w:val="40"/>
          <w:szCs w:val="40"/>
        </w:rPr>
      </w:pPr>
      <w:r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                              </w:t>
      </w:r>
    </w:p>
    <w:p w:rsidR="00C82E8A" w:rsidRPr="005F2DB1" w:rsidRDefault="00C82E8A" w:rsidP="0063272B">
      <w:pPr>
        <w:spacing w:after="0"/>
        <w:jc w:val="center"/>
        <w:rPr>
          <w:rFonts w:ascii="Times New Roman" w:hAnsi="Times New Roman" w:cs="Times New Roman"/>
          <w:color w:val="1F497D" w:themeColor="text2"/>
          <w:sz w:val="40"/>
          <w:szCs w:val="40"/>
        </w:rPr>
      </w:pPr>
      <w:r w:rsidRPr="005F2DB1">
        <w:rPr>
          <w:rFonts w:ascii="Times New Roman" w:hAnsi="Times New Roman" w:cs="Times New Roman"/>
          <w:b/>
          <w:color w:val="1F497D" w:themeColor="text2"/>
          <w:sz w:val="40"/>
          <w:szCs w:val="40"/>
          <w:u w:val="single"/>
        </w:rPr>
        <w:t>Повестка дня:</w:t>
      </w:r>
    </w:p>
    <w:p w:rsidR="005F2DB1" w:rsidRDefault="00C82E8A" w:rsidP="005F2DB1">
      <w:pPr>
        <w:spacing w:after="0"/>
        <w:jc w:val="both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 w:rsidRPr="00DC5162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     </w:t>
      </w:r>
      <w:r w:rsidRPr="00DC5162">
        <w:rPr>
          <w:rFonts w:ascii="Times New Roman" w:hAnsi="Times New Roman" w:cs="Times New Roman"/>
          <w:b/>
          <w:color w:val="1F497D" w:themeColor="text2"/>
          <w:sz w:val="40"/>
          <w:szCs w:val="40"/>
        </w:rPr>
        <w:t xml:space="preserve">1. Выбор проекта для участия </w:t>
      </w:r>
      <w:r w:rsidR="008617D7" w:rsidRPr="00DC5162">
        <w:rPr>
          <w:rFonts w:ascii="Times New Roman" w:hAnsi="Times New Roman" w:cs="Times New Roman"/>
          <w:b/>
          <w:color w:val="1F497D" w:themeColor="text2"/>
          <w:sz w:val="40"/>
          <w:szCs w:val="40"/>
        </w:rPr>
        <w:t xml:space="preserve"> </w:t>
      </w:r>
      <w:r w:rsidRPr="00DC5162">
        <w:rPr>
          <w:rFonts w:ascii="Times New Roman" w:hAnsi="Times New Roman" w:cs="Times New Roman"/>
          <w:b/>
          <w:color w:val="1F497D" w:themeColor="text2"/>
          <w:sz w:val="40"/>
          <w:szCs w:val="40"/>
        </w:rPr>
        <w:t xml:space="preserve">в </w:t>
      </w:r>
      <w:r w:rsidR="008617D7" w:rsidRPr="00DC5162">
        <w:rPr>
          <w:rFonts w:ascii="Times New Roman" w:hAnsi="Times New Roman" w:cs="Times New Roman"/>
          <w:b/>
          <w:color w:val="1F497D" w:themeColor="text2"/>
          <w:sz w:val="40"/>
          <w:szCs w:val="40"/>
        </w:rPr>
        <w:t xml:space="preserve">  </w:t>
      </w:r>
      <w:r w:rsidRPr="00DC5162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конкурсном отборе по Программе поддержки  местных</w:t>
      </w:r>
      <w:r w:rsidR="00DC5162" w:rsidRPr="00DC5162">
        <w:rPr>
          <w:rFonts w:ascii="Times New Roman" w:hAnsi="Times New Roman" w:cs="Times New Roman"/>
          <w:b/>
          <w:color w:val="1F497D" w:themeColor="text2"/>
          <w:sz w:val="40"/>
          <w:szCs w:val="40"/>
        </w:rPr>
        <w:t xml:space="preserve"> инициатив.</w:t>
      </w:r>
    </w:p>
    <w:p w:rsidR="005F2DB1" w:rsidRPr="005F2DB1" w:rsidRDefault="005F2DB1" w:rsidP="0063272B">
      <w:pPr>
        <w:spacing w:after="0"/>
        <w:jc w:val="both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>
        <w:rPr>
          <w:rFonts w:ascii="Times New Roman" w:hAnsi="Times New Roman" w:cs="Times New Roman"/>
          <w:b/>
          <w:color w:val="1F497D" w:themeColor="text2"/>
          <w:sz w:val="40"/>
          <w:szCs w:val="40"/>
        </w:rPr>
        <w:t xml:space="preserve">      2.</w:t>
      </w:r>
      <w:r w:rsidR="0063272B">
        <w:rPr>
          <w:rFonts w:ascii="Times New Roman" w:hAnsi="Times New Roman" w:cs="Times New Roman"/>
          <w:b/>
          <w:color w:val="1F497D" w:themeColor="text2"/>
          <w:sz w:val="40"/>
          <w:szCs w:val="40"/>
        </w:rPr>
        <w:t xml:space="preserve">  Р</w:t>
      </w:r>
      <w:r w:rsidRPr="005F2DB1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азное.</w:t>
      </w:r>
    </w:p>
    <w:p w:rsidR="0063272B" w:rsidRDefault="005F2DB1" w:rsidP="006A5A20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40"/>
          <w:szCs w:val="40"/>
        </w:rPr>
      </w:pPr>
      <w:r w:rsidRPr="00DC5162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  </w:t>
      </w:r>
    </w:p>
    <w:p w:rsidR="0063272B" w:rsidRDefault="0063272B" w:rsidP="006A5A20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40"/>
          <w:szCs w:val="40"/>
        </w:rPr>
      </w:pPr>
    </w:p>
    <w:p w:rsidR="006A5A20" w:rsidRPr="00E27521" w:rsidRDefault="00590157" w:rsidP="006A5A20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40"/>
          <w:szCs w:val="40"/>
        </w:rPr>
        <w:tab/>
      </w:r>
      <w:r w:rsidR="005F2DB1" w:rsidRPr="00E27521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6A5A20" w:rsidRPr="00E27521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В целях предупреждения распространения </w:t>
      </w:r>
      <w:proofErr w:type="spellStart"/>
      <w:r w:rsidR="006A5A20" w:rsidRPr="00E27521">
        <w:rPr>
          <w:rFonts w:ascii="Times New Roman" w:hAnsi="Times New Roman" w:cs="Times New Roman"/>
          <w:color w:val="1F497D" w:themeColor="text2"/>
          <w:sz w:val="24"/>
          <w:szCs w:val="24"/>
        </w:rPr>
        <w:t>коронавирусной</w:t>
      </w:r>
      <w:proofErr w:type="spellEnd"/>
      <w:r w:rsidR="006A5A20" w:rsidRPr="00E27521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инфекции просим соблюдать все санит</w:t>
      </w:r>
      <w:r w:rsidR="00DE799B" w:rsidRPr="00E27521">
        <w:rPr>
          <w:rFonts w:ascii="Times New Roman" w:hAnsi="Times New Roman" w:cs="Times New Roman"/>
          <w:color w:val="1F497D" w:themeColor="text2"/>
          <w:sz w:val="24"/>
          <w:szCs w:val="24"/>
        </w:rPr>
        <w:t>а</w:t>
      </w:r>
      <w:r w:rsidR="006A5A20" w:rsidRPr="00E27521">
        <w:rPr>
          <w:rFonts w:ascii="Times New Roman" w:hAnsi="Times New Roman" w:cs="Times New Roman"/>
          <w:color w:val="1F497D" w:themeColor="text2"/>
          <w:sz w:val="24"/>
          <w:szCs w:val="24"/>
        </w:rPr>
        <w:t>рно-</w:t>
      </w:r>
      <w:r w:rsidR="00DE799B" w:rsidRPr="00E27521">
        <w:rPr>
          <w:rFonts w:ascii="Times New Roman" w:hAnsi="Times New Roman" w:cs="Times New Roman"/>
          <w:color w:val="1F497D" w:themeColor="text2"/>
          <w:sz w:val="24"/>
          <w:szCs w:val="24"/>
        </w:rPr>
        <w:t>э</w:t>
      </w:r>
      <w:r w:rsidR="006A5A20" w:rsidRPr="00E27521">
        <w:rPr>
          <w:rFonts w:ascii="Times New Roman" w:hAnsi="Times New Roman" w:cs="Times New Roman"/>
          <w:color w:val="1F497D" w:themeColor="text2"/>
          <w:sz w:val="24"/>
          <w:szCs w:val="24"/>
        </w:rPr>
        <w:t>пидемиологические требования</w:t>
      </w:r>
      <w:r w:rsidR="0063272B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  <w:r w:rsidR="005F2DB1" w:rsidRPr="00E27521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</w:p>
    <w:p w:rsidR="005F2DB1" w:rsidRPr="00E27521" w:rsidRDefault="005F2DB1" w:rsidP="006A5A20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E27521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Администрация </w:t>
      </w:r>
    </w:p>
    <w:p w:rsidR="005F2DB1" w:rsidRPr="00E27521" w:rsidRDefault="005F2DB1" w:rsidP="006A5A20">
      <w:pPr>
        <w:spacing w:after="0" w:line="240" w:lineRule="auto"/>
        <w:jc w:val="right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E27521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СП  </w:t>
      </w:r>
      <w:proofErr w:type="spellStart"/>
      <w:r w:rsidRPr="00E27521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Асяновский</w:t>
      </w:r>
      <w:proofErr w:type="spellEnd"/>
      <w:r w:rsidRPr="00E27521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 сельсовет</w:t>
      </w:r>
    </w:p>
    <w:sectPr w:rsidR="005F2DB1" w:rsidRPr="00E27521" w:rsidSect="00DE799B">
      <w:pgSz w:w="11906" w:h="16838"/>
      <w:pgMar w:top="568" w:right="849" w:bottom="851" w:left="993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1C8"/>
    <w:rsid w:val="000F4278"/>
    <w:rsid w:val="0011532B"/>
    <w:rsid w:val="00227CF3"/>
    <w:rsid w:val="002776B9"/>
    <w:rsid w:val="002C17C1"/>
    <w:rsid w:val="003F641A"/>
    <w:rsid w:val="004E1821"/>
    <w:rsid w:val="00520987"/>
    <w:rsid w:val="00590157"/>
    <w:rsid w:val="00591631"/>
    <w:rsid w:val="005F2DB1"/>
    <w:rsid w:val="0063272B"/>
    <w:rsid w:val="0066490A"/>
    <w:rsid w:val="006A5A20"/>
    <w:rsid w:val="006D236F"/>
    <w:rsid w:val="007A100C"/>
    <w:rsid w:val="007B41C8"/>
    <w:rsid w:val="008035E7"/>
    <w:rsid w:val="0084413E"/>
    <w:rsid w:val="008617D7"/>
    <w:rsid w:val="0086592C"/>
    <w:rsid w:val="00872CE4"/>
    <w:rsid w:val="008D4A4F"/>
    <w:rsid w:val="00A175D0"/>
    <w:rsid w:val="00AD7969"/>
    <w:rsid w:val="00C5315B"/>
    <w:rsid w:val="00C82E8A"/>
    <w:rsid w:val="00C86D40"/>
    <w:rsid w:val="00D915D5"/>
    <w:rsid w:val="00DC5162"/>
    <w:rsid w:val="00DE799B"/>
    <w:rsid w:val="00E27521"/>
    <w:rsid w:val="00E30B0A"/>
    <w:rsid w:val="00E5068E"/>
    <w:rsid w:val="00F10D67"/>
    <w:rsid w:val="00F732BC"/>
    <w:rsid w:val="00F75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1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2022-11-28T04:37:00Z</cp:lastPrinted>
  <dcterms:created xsi:type="dcterms:W3CDTF">2022-11-28T04:55:00Z</dcterms:created>
  <dcterms:modified xsi:type="dcterms:W3CDTF">2022-11-28T04:55:00Z</dcterms:modified>
</cp:coreProperties>
</file>