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082" w:rsidRDefault="00BB1082" w:rsidP="00D87F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877F21" w:rsidRDefault="00877F21" w:rsidP="00F573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7F21" w:rsidRPr="00877F21" w:rsidRDefault="00877F21" w:rsidP="00877F2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7F21">
        <w:rPr>
          <w:rFonts w:ascii="Times New Roman" w:eastAsia="Times New Roman" w:hAnsi="Times New Roman" w:cs="Times New Roman"/>
          <w:sz w:val="28"/>
          <w:szCs w:val="28"/>
        </w:rPr>
        <w:t xml:space="preserve">СОВЕТ СЕЛЬСКОГО ПОСЕЛЕНИЯ АСЯНОВСКИЙ СЕЛЬСОВЕТ МУНИЦИПАЛЬНОГО РАЙОНА ДЮРТЮЛИНСКИЙ РАЙОН </w:t>
      </w:r>
    </w:p>
    <w:p w:rsidR="00877F21" w:rsidRPr="00877F21" w:rsidRDefault="00877F21" w:rsidP="00877F2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7F21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</w:p>
    <w:p w:rsidR="00877F21" w:rsidRDefault="00877F21" w:rsidP="00F573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1082" w:rsidRPr="00F573DB" w:rsidRDefault="00BB1082" w:rsidP="00F573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42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ҚАРАР                                                                              </w:t>
      </w:r>
      <w:r w:rsidRPr="00034217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034217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0342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</w:t>
      </w:r>
    </w:p>
    <w:p w:rsidR="00F83318" w:rsidRPr="00A44EB1" w:rsidRDefault="00F83318" w:rsidP="00F83318">
      <w:pPr>
        <w:pStyle w:val="a5"/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p w:rsidR="00F83318" w:rsidRPr="00A44EB1" w:rsidRDefault="00F83318" w:rsidP="00F83318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EB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Устав </w:t>
      </w:r>
    </w:p>
    <w:p w:rsidR="00F83318" w:rsidRPr="00A44EB1" w:rsidRDefault="00F83318" w:rsidP="00F83318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EB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A44EB1">
        <w:rPr>
          <w:rFonts w:ascii="Times New Roman" w:hAnsi="Times New Roman" w:cs="Times New Roman"/>
          <w:b/>
          <w:sz w:val="28"/>
          <w:szCs w:val="28"/>
        </w:rPr>
        <w:t>Асяновский</w:t>
      </w:r>
      <w:proofErr w:type="spellEnd"/>
      <w:r w:rsidRPr="00A44EB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F83318" w:rsidRPr="00A44EB1" w:rsidRDefault="00F83318" w:rsidP="00F83318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EB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A44EB1">
        <w:rPr>
          <w:rFonts w:ascii="Times New Roman" w:hAnsi="Times New Roman" w:cs="Times New Roman"/>
          <w:b/>
          <w:sz w:val="28"/>
          <w:szCs w:val="28"/>
        </w:rPr>
        <w:t>Дюртюлинский</w:t>
      </w:r>
      <w:proofErr w:type="spellEnd"/>
      <w:r w:rsidRPr="00A44EB1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F83318" w:rsidRPr="00877F21" w:rsidRDefault="00F83318" w:rsidP="00877F21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EB1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A44EB1" w:rsidRPr="00A44EB1" w:rsidRDefault="00A44EB1" w:rsidP="00F8331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83318" w:rsidRPr="00A44EB1" w:rsidRDefault="00F83318" w:rsidP="00F8331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EB1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A44EB1">
        <w:rPr>
          <w:rFonts w:ascii="Times New Roman" w:hAnsi="Times New Roman" w:cs="Times New Roman"/>
          <w:sz w:val="28"/>
          <w:szCs w:val="28"/>
        </w:rPr>
        <w:t>Асяновский</w:t>
      </w:r>
      <w:proofErr w:type="spellEnd"/>
      <w:r w:rsidRPr="00A44E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4EB1">
        <w:rPr>
          <w:rFonts w:ascii="Times New Roman" w:hAnsi="Times New Roman" w:cs="Times New Roman"/>
          <w:sz w:val="28"/>
          <w:szCs w:val="28"/>
        </w:rPr>
        <w:t>сельсовет  муниципального</w:t>
      </w:r>
      <w:proofErr w:type="gramEnd"/>
      <w:r w:rsidRPr="00A44EB1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A44EB1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A44EB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F83318" w:rsidRPr="00A44EB1" w:rsidRDefault="00F83318" w:rsidP="00F8331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EB1">
        <w:rPr>
          <w:rFonts w:ascii="Times New Roman" w:hAnsi="Times New Roman" w:cs="Times New Roman"/>
          <w:sz w:val="28"/>
          <w:szCs w:val="28"/>
        </w:rPr>
        <w:t>РЕШИЛ:</w:t>
      </w:r>
    </w:p>
    <w:p w:rsidR="00F83318" w:rsidRPr="00A44EB1" w:rsidRDefault="00F83318" w:rsidP="00F833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EB1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5" w:history="1">
        <w:r w:rsidRPr="00A44EB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A44E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4EB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A44EB1">
        <w:rPr>
          <w:rFonts w:ascii="Times New Roman" w:hAnsi="Times New Roman" w:cs="Times New Roman"/>
          <w:sz w:val="28"/>
          <w:szCs w:val="28"/>
        </w:rPr>
        <w:t>Асяновский</w:t>
      </w:r>
      <w:proofErr w:type="spellEnd"/>
      <w:r w:rsidRPr="00A44EB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44EB1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A44EB1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следующие изменения:</w:t>
      </w:r>
    </w:p>
    <w:p w:rsidR="00F83318" w:rsidRPr="00A44EB1" w:rsidRDefault="00F83318" w:rsidP="00F833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EB1">
        <w:rPr>
          <w:rFonts w:ascii="Times New Roman" w:hAnsi="Times New Roman" w:cs="Times New Roman"/>
          <w:sz w:val="28"/>
          <w:szCs w:val="28"/>
        </w:rPr>
        <w:t>1.1. В пункте 38 части 1 статьи 3</w:t>
      </w:r>
      <w:r w:rsidRPr="00A44EB1">
        <w:rPr>
          <w:rFonts w:ascii="Times New Roman" w:hAnsi="Times New Roman" w:cs="Times New Roman"/>
          <w:i/>
          <w:sz w:val="28"/>
          <w:szCs w:val="28"/>
        </w:rPr>
        <w:t xml:space="preserve"> «Вопросы местного значения»</w:t>
      </w:r>
      <w:r w:rsidRPr="00A44EB1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A44EB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44EB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44EB1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F83318" w:rsidRPr="00A44EB1" w:rsidRDefault="00F83318" w:rsidP="00F833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EB1">
        <w:rPr>
          <w:rFonts w:ascii="Times New Roman" w:hAnsi="Times New Roman" w:cs="Times New Roman"/>
          <w:sz w:val="28"/>
          <w:szCs w:val="28"/>
        </w:rPr>
        <w:t xml:space="preserve">1.2. В статье 6 </w:t>
      </w:r>
      <w:r w:rsidRPr="00A44EB1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Pr="00A44EB1">
        <w:rPr>
          <w:rFonts w:ascii="Times New Roman" w:hAnsi="Times New Roman" w:cs="Times New Roman"/>
          <w:sz w:val="28"/>
          <w:szCs w:val="28"/>
        </w:rPr>
        <w:t>:</w:t>
      </w:r>
    </w:p>
    <w:p w:rsidR="00F83318" w:rsidRPr="00A44EB1" w:rsidRDefault="00F83318" w:rsidP="00F833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EB1">
        <w:rPr>
          <w:rFonts w:ascii="Times New Roman" w:hAnsi="Times New Roman" w:cs="Times New Roman"/>
          <w:sz w:val="28"/>
          <w:szCs w:val="28"/>
        </w:rPr>
        <w:t>1.2.1. часть 2 изложить в следующей редакции:</w:t>
      </w:r>
    </w:p>
    <w:p w:rsidR="00F83318" w:rsidRPr="00A44EB1" w:rsidRDefault="00F83318" w:rsidP="00F833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EB1"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Pr="00A44EB1">
        <w:rPr>
          <w:rFonts w:ascii="Times New Roman" w:hAnsi="Times New Roman" w:cs="Times New Roman"/>
          <w:sz w:val="28"/>
          <w:szCs w:val="28"/>
        </w:rPr>
        <w:br/>
        <w:t>в органы местного самоуправления, местного референдума.»;</w:t>
      </w:r>
    </w:p>
    <w:p w:rsidR="00F83318" w:rsidRPr="00A44EB1" w:rsidRDefault="00F83318" w:rsidP="00F833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EB1">
        <w:rPr>
          <w:rFonts w:ascii="Times New Roman" w:hAnsi="Times New Roman" w:cs="Times New Roman"/>
          <w:sz w:val="28"/>
          <w:szCs w:val="28"/>
        </w:rPr>
        <w:t>1.2.2. в части 5:</w:t>
      </w:r>
    </w:p>
    <w:p w:rsidR="00F83318" w:rsidRPr="00A44EB1" w:rsidRDefault="00F83318" w:rsidP="00F833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EB1">
        <w:rPr>
          <w:rFonts w:ascii="Times New Roman" w:hAnsi="Times New Roman" w:cs="Times New Roman"/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F83318" w:rsidRPr="00A44EB1" w:rsidRDefault="00F83318" w:rsidP="00F833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EB1"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Pr="00A44E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Pr="00A44EB1"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A44EB1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 w:rsidRPr="00A44EB1"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 местного самоуправления, местного референдума»;</w:t>
      </w:r>
    </w:p>
    <w:p w:rsidR="00F83318" w:rsidRPr="00A44EB1" w:rsidRDefault="00F83318" w:rsidP="00F833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4EB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абзаце седьмом слова «Комиссия </w:t>
      </w:r>
      <w:r w:rsidRPr="00A44EB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44E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A44EB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референдума,»;</w:t>
      </w:r>
    </w:p>
    <w:p w:rsidR="00F83318" w:rsidRPr="00A44EB1" w:rsidRDefault="00F83318" w:rsidP="00F833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EB1">
        <w:rPr>
          <w:rFonts w:ascii="Times New Roman" w:hAnsi="Times New Roman" w:cs="Times New Roman"/>
          <w:sz w:val="28"/>
          <w:szCs w:val="28"/>
        </w:rPr>
        <w:t>1.3. В абзаце третьем части 3 статьи 7</w:t>
      </w:r>
      <w:r w:rsidRPr="00A44EB1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Pr="00A44EB1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A44E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Pr="00A44EB1"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A44EB1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Pr="00A44EB1">
        <w:rPr>
          <w:rFonts w:ascii="Times New Roman" w:hAnsi="Times New Roman" w:cs="Times New Roman"/>
          <w:sz w:val="28"/>
          <w:szCs w:val="28"/>
        </w:rPr>
        <w:t>, организующ</w:t>
      </w:r>
      <w:r w:rsidRPr="00A44EB1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A44EB1">
        <w:rPr>
          <w:rFonts w:ascii="Times New Roman" w:hAnsi="Times New Roman" w:cs="Times New Roman"/>
          <w:sz w:val="28"/>
          <w:szCs w:val="28"/>
        </w:rPr>
        <w:t xml:space="preserve"> подготовку и проведение выборов в органы местного самоуправления, местного референдума,»;</w:t>
      </w:r>
    </w:p>
    <w:p w:rsidR="00F83318" w:rsidRPr="00A44EB1" w:rsidRDefault="00F83318" w:rsidP="00F833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4E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Статью 17 </w:t>
      </w:r>
      <w:r w:rsidRPr="00A44E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Pr="00A44E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Pr="00A44EB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частью 6 следующего содержания:</w:t>
      </w:r>
    </w:p>
    <w:p w:rsidR="00F83318" w:rsidRPr="00A44EB1" w:rsidRDefault="00F83318" w:rsidP="00F833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EB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44E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 w:rsidRPr="00A44EB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44E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.»;</w:t>
      </w:r>
    </w:p>
    <w:p w:rsidR="00F83318" w:rsidRPr="00A44EB1" w:rsidRDefault="00F83318" w:rsidP="00F833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44E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В статье 57 </w:t>
      </w:r>
      <w:r w:rsidRPr="00A44E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«Назначение голосования по вопросу об отзыве депутата Совета» </w:t>
      </w:r>
      <w:r w:rsidRPr="00A44E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Pr="00A44EB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референдума,» в соответствующем падеже;</w:t>
      </w:r>
    </w:p>
    <w:p w:rsidR="00F83318" w:rsidRPr="00A44EB1" w:rsidRDefault="00F83318" w:rsidP="00F833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4E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В абзаце первом статьи 58 </w:t>
      </w:r>
      <w:r w:rsidRPr="00A44E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Pr="00A44E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«соответствующей избирательной комиссией» заменить словами «избирательной комиссией, организующей подготовку </w:t>
      </w:r>
      <w:r w:rsidRPr="00A44EB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референдума,»;</w:t>
      </w:r>
    </w:p>
    <w:p w:rsidR="00F83318" w:rsidRPr="00A44EB1" w:rsidRDefault="00F83318" w:rsidP="00F833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4E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В абзаце первом статьи 59 </w:t>
      </w:r>
      <w:r w:rsidRPr="00A44E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 w:rsidRPr="00A44E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 «избирательную комиссию </w:t>
      </w:r>
      <w:r w:rsidRPr="00A44EB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44E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«избирательную комиссию, организующую подготовку </w:t>
      </w:r>
      <w:r w:rsidRPr="00A44EB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референдума»;</w:t>
      </w:r>
    </w:p>
    <w:p w:rsidR="00F83318" w:rsidRPr="00A44EB1" w:rsidRDefault="00F83318" w:rsidP="00F833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4E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В статье 61 </w:t>
      </w:r>
      <w:r w:rsidRPr="00A44E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 w:rsidRPr="00A44EB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83318" w:rsidRPr="00A44EB1" w:rsidRDefault="00F83318" w:rsidP="00F833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4E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1.9.1. в абзаце пятом слова «соответствующую избирательную комиссию» заменить словами «избирательную комиссию, организующую </w:t>
      </w:r>
      <w:r w:rsidRPr="00A44EB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подготовку и проведение выборов в органы местного самоуправления, местного референдума»;</w:t>
      </w:r>
    </w:p>
    <w:p w:rsidR="00F83318" w:rsidRPr="00A44EB1" w:rsidRDefault="00F83318" w:rsidP="00F833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4EB1">
        <w:rPr>
          <w:rFonts w:ascii="Times New Roman" w:hAnsi="Times New Roman" w:cs="Times New Roman"/>
          <w:color w:val="000000" w:themeColor="text1"/>
          <w:sz w:val="28"/>
          <w:szCs w:val="28"/>
        </w:rPr>
        <w:t>1.9.2.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референдума,»;</w:t>
      </w:r>
    </w:p>
    <w:p w:rsidR="00F83318" w:rsidRPr="00A44EB1" w:rsidRDefault="00F83318" w:rsidP="00F833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4E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1.10. В статье 63 </w:t>
      </w:r>
      <w:r w:rsidRPr="00A44E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Pr="00A44E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комиссия» заменить словами «избирательная комиссия, организующая подготовку и проведение выборов </w:t>
      </w:r>
      <w:r w:rsidRPr="00A44EB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органы местного самоуправления, местного референдума,».</w:t>
      </w:r>
    </w:p>
    <w:p w:rsidR="00F83318" w:rsidRPr="00A44EB1" w:rsidRDefault="00F83318" w:rsidP="00F833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EB1">
        <w:rPr>
          <w:rFonts w:ascii="Times New Roman" w:hAnsi="Times New Roman" w:cs="Times New Roman"/>
          <w:sz w:val="28"/>
          <w:szCs w:val="28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«Интернет»(http://pravo.minjust.ru, http://право-минюст.рф, регистрационный номер и дата принятия решения </w:t>
      </w:r>
      <w:r w:rsidRPr="00A44EB1">
        <w:rPr>
          <w:rFonts w:ascii="Times New Roman" w:hAnsi="Times New Roman" w:cs="Times New Roman"/>
          <w:sz w:val="28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F83318" w:rsidRPr="00A44EB1" w:rsidRDefault="00F83318" w:rsidP="00F833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EB1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в здании Администрации сельского поселения </w:t>
      </w:r>
      <w:proofErr w:type="spellStart"/>
      <w:r w:rsidRPr="00A44EB1">
        <w:rPr>
          <w:rFonts w:ascii="Times New Roman" w:hAnsi="Times New Roman" w:cs="Times New Roman"/>
          <w:sz w:val="28"/>
          <w:szCs w:val="28"/>
        </w:rPr>
        <w:t>Асяновский</w:t>
      </w:r>
      <w:proofErr w:type="spellEnd"/>
      <w:r w:rsidRPr="00A44EB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44EB1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A44EB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:rsidR="00F83318" w:rsidRPr="00A44EB1" w:rsidRDefault="00F83318" w:rsidP="00F833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4EB1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 w:rsidRPr="00A44EB1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подпунктов 1.2, 1.3, 1.5, 1.6, 1.7, 1.8, 1.9, 1.10 пункта 1, вступающих в силу с 1 января 2023 года.</w:t>
      </w:r>
    </w:p>
    <w:p w:rsidR="00F83318" w:rsidRPr="00A44EB1" w:rsidRDefault="00F83318" w:rsidP="00F8331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318" w:rsidRPr="00A44EB1" w:rsidRDefault="00F83318" w:rsidP="00F8331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318" w:rsidRPr="00A44EB1" w:rsidRDefault="00F83318" w:rsidP="00F8331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Глава сельского поселения                                                                             </w:t>
      </w:r>
      <w:proofErr w:type="spellStart"/>
      <w:r w:rsidRPr="00A44EB1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Р.Р.Калимуллин</w:t>
      </w:r>
      <w:proofErr w:type="spellEnd"/>
      <w:r w:rsidRPr="00A4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F83318" w:rsidRPr="00A44EB1" w:rsidRDefault="00F83318" w:rsidP="00F83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318" w:rsidRPr="00A44EB1" w:rsidRDefault="00F83318" w:rsidP="00F83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318" w:rsidRPr="00877F21" w:rsidRDefault="00F83318" w:rsidP="00F83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877F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с.Асяново</w:t>
      </w:r>
      <w:proofErr w:type="spellEnd"/>
    </w:p>
    <w:p w:rsidR="00F83318" w:rsidRPr="00877F21" w:rsidRDefault="00F83318" w:rsidP="00F83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77F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="00877F21" w:rsidRPr="00877F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Pr="00877F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="00877F21" w:rsidRPr="00877F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марта </w:t>
      </w:r>
      <w:r w:rsidRPr="00877F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877F21" w:rsidRPr="00877F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r w:rsidRPr="00877F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г.</w:t>
      </w:r>
    </w:p>
    <w:p w:rsidR="00F83318" w:rsidRPr="00877F21" w:rsidRDefault="00F83318" w:rsidP="00F83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77F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877F21" w:rsidRPr="00877F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54/300</w:t>
      </w:r>
      <w:bookmarkStart w:id="0" w:name="_GoBack"/>
      <w:bookmarkEnd w:id="0"/>
    </w:p>
    <w:p w:rsidR="00BB1082" w:rsidRPr="00A44EB1" w:rsidRDefault="00BB1082" w:rsidP="00877F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B1082" w:rsidRPr="00A44EB1" w:rsidSect="00877F21">
      <w:pgSz w:w="11906" w:h="16838"/>
      <w:pgMar w:top="142" w:right="926" w:bottom="426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A36DB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B98720E"/>
    <w:multiLevelType w:val="multilevel"/>
    <w:tmpl w:val="FFFFFFFF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E206272"/>
    <w:multiLevelType w:val="multilevel"/>
    <w:tmpl w:val="FFFFFFFF"/>
    <w:lvl w:ilvl="0">
      <w:start w:val="12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4160909"/>
    <w:multiLevelType w:val="multilevel"/>
    <w:tmpl w:val="FFFFFFFF"/>
    <w:lvl w:ilvl="0">
      <w:start w:val="9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FAE1711"/>
    <w:multiLevelType w:val="multilevel"/>
    <w:tmpl w:val="FFFFFFFF"/>
    <w:lvl w:ilvl="0">
      <w:start w:val="18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34"/>
    <w:rsid w:val="00392E22"/>
    <w:rsid w:val="003F1F9B"/>
    <w:rsid w:val="006473C0"/>
    <w:rsid w:val="006E5D34"/>
    <w:rsid w:val="00877F21"/>
    <w:rsid w:val="00A44EB1"/>
    <w:rsid w:val="00BB1082"/>
    <w:rsid w:val="00D87FA4"/>
    <w:rsid w:val="00F573DB"/>
    <w:rsid w:val="00F8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7C8A7"/>
  <w15:chartTrackingRefBased/>
  <w15:docId w15:val="{3E65DBC8-A9DD-404A-A64E-5C3416FF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573D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57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7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73DB"/>
    <w:rPr>
      <w:rFonts w:ascii="Segoe UI" w:hAnsi="Segoe UI" w:cs="Segoe UI"/>
      <w:sz w:val="18"/>
      <w:szCs w:val="18"/>
    </w:rPr>
  </w:style>
  <w:style w:type="paragraph" w:styleId="a5">
    <w:name w:val="No Spacing"/>
    <w:qFormat/>
    <w:rsid w:val="00F83318"/>
    <w:pPr>
      <w:spacing w:after="0" w:line="240" w:lineRule="auto"/>
    </w:pPr>
  </w:style>
  <w:style w:type="paragraph" w:styleId="a6">
    <w:name w:val="Block Text"/>
    <w:basedOn w:val="a"/>
    <w:rsid w:val="00F83318"/>
    <w:pPr>
      <w:spacing w:after="0" w:line="360" w:lineRule="auto"/>
      <w:ind w:left="1800" w:right="1795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2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2023-03-30T10:44:00Z</cp:lastPrinted>
  <dcterms:created xsi:type="dcterms:W3CDTF">2023-03-06T11:18:00Z</dcterms:created>
  <dcterms:modified xsi:type="dcterms:W3CDTF">2023-04-03T09:08:00Z</dcterms:modified>
</cp:coreProperties>
</file>