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D3" w:rsidRPr="00FD7758" w:rsidRDefault="001202D3" w:rsidP="00120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58">
        <w:rPr>
          <w:rFonts w:ascii="Times New Roman" w:hAnsi="Times New Roman"/>
          <w:b/>
          <w:sz w:val="28"/>
          <w:szCs w:val="28"/>
        </w:rPr>
        <w:t>Информация о состоянии межнациональных отношений</w:t>
      </w:r>
    </w:p>
    <w:p w:rsidR="001202D3" w:rsidRPr="00FD7758" w:rsidRDefault="001202D3" w:rsidP="00120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58">
        <w:rPr>
          <w:rFonts w:ascii="Times New Roman" w:hAnsi="Times New Roman"/>
          <w:b/>
          <w:sz w:val="28"/>
          <w:szCs w:val="28"/>
        </w:rPr>
        <w:t xml:space="preserve">и противодействия экстремизму и терроризму </w:t>
      </w:r>
    </w:p>
    <w:p w:rsidR="001202D3" w:rsidRPr="00FD7758" w:rsidRDefault="001202D3" w:rsidP="00120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58">
        <w:rPr>
          <w:rFonts w:ascii="Times New Roman" w:hAnsi="Times New Roman"/>
          <w:b/>
          <w:sz w:val="28"/>
          <w:szCs w:val="28"/>
        </w:rPr>
        <w:t xml:space="preserve">на территории сельского </w:t>
      </w:r>
      <w:proofErr w:type="gramStart"/>
      <w:r w:rsidRPr="00FD7758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Pr="00FD7758">
        <w:rPr>
          <w:rFonts w:ascii="Times New Roman" w:hAnsi="Times New Roman"/>
          <w:b/>
          <w:sz w:val="28"/>
          <w:szCs w:val="28"/>
        </w:rPr>
        <w:t>Асяновский</w:t>
      </w:r>
      <w:proofErr w:type="spellEnd"/>
      <w:proofErr w:type="gramEnd"/>
      <w:r w:rsidRPr="00FD7758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202D3" w:rsidRPr="00FD7758" w:rsidRDefault="001202D3" w:rsidP="00120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2D3" w:rsidRPr="00FD7758" w:rsidRDefault="001202D3" w:rsidP="001202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gramStart"/>
      <w:r w:rsidRPr="00FD7758">
        <w:rPr>
          <w:rFonts w:ascii="Times New Roman" w:hAnsi="Times New Roman"/>
          <w:sz w:val="28"/>
          <w:szCs w:val="28"/>
        </w:rPr>
        <w:t>ведется  сбор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, накопление и анализ информации о миграционной обстановке на территории поселения. На 01.12.2022 года численность населения сельского поселения составляет 1787 человек. Сведения о вновь прибывших и убывших регистрируются в </w:t>
      </w:r>
      <w:proofErr w:type="spellStart"/>
      <w:proofErr w:type="gramStart"/>
      <w:r w:rsidRPr="00FD7758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D7758">
        <w:rPr>
          <w:rFonts w:ascii="Times New Roman" w:hAnsi="Times New Roman"/>
          <w:sz w:val="28"/>
          <w:szCs w:val="28"/>
        </w:rPr>
        <w:t xml:space="preserve">  книгах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 (электронная и бумажная форма) </w:t>
      </w:r>
    </w:p>
    <w:p w:rsidR="001202D3" w:rsidRPr="00FD7758" w:rsidRDefault="001202D3" w:rsidP="00120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>В целом отмечается стабильная миграционная обстановка. В поселении на протяжении многих лет фактов межэтнической вра</w:t>
      </w:r>
      <w:bookmarkStart w:id="0" w:name="_GoBack"/>
      <w:bookmarkEnd w:id="0"/>
      <w:r w:rsidRPr="00FD7758">
        <w:rPr>
          <w:rFonts w:ascii="Times New Roman" w:hAnsi="Times New Roman"/>
          <w:sz w:val="28"/>
          <w:szCs w:val="28"/>
        </w:rPr>
        <w:t xml:space="preserve">ждебности и нетерпимости, политического экстремизма на национальной почве не выявлено. Общественные, неформальные объединения, этнические группы не зарегистрированы. Участковые уполномоченные </w:t>
      </w:r>
      <w:proofErr w:type="gramStart"/>
      <w:r w:rsidRPr="00FD7758">
        <w:rPr>
          <w:rFonts w:ascii="Times New Roman" w:hAnsi="Times New Roman"/>
          <w:sz w:val="28"/>
          <w:szCs w:val="28"/>
        </w:rPr>
        <w:t>полиции  осуществляют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 с  Администрацией поселения взаимообмен информацией о местах проживания мигрантов в жилом фонде. </w:t>
      </w:r>
    </w:p>
    <w:p w:rsidR="001202D3" w:rsidRPr="00FD7758" w:rsidRDefault="001202D3" w:rsidP="0012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Конфликтов на межнациональной почве на территории поселения не зафиксировано. На территории поселения так же проживают граждане с разной верой исповедания. </w:t>
      </w:r>
      <w:proofErr w:type="gramStart"/>
      <w:r w:rsidRPr="00FD7758">
        <w:rPr>
          <w:rFonts w:ascii="Times New Roman" w:hAnsi="Times New Roman"/>
          <w:sz w:val="28"/>
          <w:szCs w:val="28"/>
        </w:rPr>
        <w:t>Конфликтов  на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 религиозной  почве в поселении не выявлено.     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proofErr w:type="gramStart"/>
      <w:r w:rsidRPr="00FD7758">
        <w:rPr>
          <w:rFonts w:ascii="Times New Roman" w:hAnsi="Times New Roman"/>
          <w:sz w:val="28"/>
          <w:szCs w:val="28"/>
        </w:rPr>
        <w:t>обеспечивается  профилактические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   меры по пресечению экстремисткой и иной противоправной деятельности на информационных стендах и на официальном сайте размещаются памятки о предупреждении терроризма и экстремизма, в том числе возбуждающей социальную, расовую, национальную, религиозную ненависть и вражду на территории поселения.                                                              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 В целях противодействия экстремистской деятельности Администрацией сельского поселения во взаимодействии с МБОУ СОШ </w:t>
      </w:r>
      <w:proofErr w:type="spellStart"/>
      <w:r w:rsidRPr="00FD7758">
        <w:rPr>
          <w:rFonts w:ascii="Times New Roman" w:hAnsi="Times New Roman"/>
          <w:sz w:val="28"/>
          <w:szCs w:val="28"/>
        </w:rPr>
        <w:t>с.Асяново</w:t>
      </w:r>
      <w:proofErr w:type="spellEnd"/>
      <w:r w:rsidRPr="00FD7758">
        <w:rPr>
          <w:rFonts w:ascii="Times New Roman" w:hAnsi="Times New Roman"/>
          <w:sz w:val="28"/>
          <w:szCs w:val="28"/>
        </w:rPr>
        <w:t xml:space="preserve">, сельской модельной библиотекой, СМФДК </w:t>
      </w:r>
      <w:proofErr w:type="spellStart"/>
      <w:proofErr w:type="gramStart"/>
      <w:r w:rsidRPr="00FD7758">
        <w:rPr>
          <w:rFonts w:ascii="Times New Roman" w:hAnsi="Times New Roman"/>
          <w:sz w:val="28"/>
          <w:szCs w:val="28"/>
        </w:rPr>
        <w:t>с.Асяново</w:t>
      </w:r>
      <w:proofErr w:type="spellEnd"/>
      <w:r w:rsidRPr="00FD7758">
        <w:rPr>
          <w:rFonts w:ascii="Times New Roman" w:hAnsi="Times New Roman"/>
          <w:sz w:val="28"/>
          <w:szCs w:val="28"/>
        </w:rPr>
        <w:t xml:space="preserve">  проводятся</w:t>
      </w:r>
      <w:proofErr w:type="gramEnd"/>
      <w:r w:rsidRPr="00FD7758">
        <w:rPr>
          <w:rFonts w:ascii="Times New Roman" w:hAnsi="Times New Roman"/>
          <w:sz w:val="28"/>
          <w:szCs w:val="28"/>
        </w:rPr>
        <w:t xml:space="preserve"> воспитательные пропагандистские мероприятия, направленные на профилактику экстремистских настроений среди подростков и молодежи, формирование позитивных установок в отношении представителей всех национальностей, проживающих на территории поселения, а именно в текущем году: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>- прошли обучение глава СП и управляющий делами по направлению: «Теоретические аспекты профилактики и предупреждения терроризма и экстремизма в современных условиях»;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- </w:t>
      </w:r>
      <w:r w:rsidRPr="00FD7758">
        <w:rPr>
          <w:rFonts w:ascii="Times New Roman" w:hAnsi="Times New Roman"/>
          <w:color w:val="000000"/>
          <w:sz w:val="28"/>
          <w:szCs w:val="28"/>
        </w:rPr>
        <w:t xml:space="preserve">воспитанники летнего лагеря с дневным пребыванием детей "Радуга" побывали на экскурсии в администрации СП </w:t>
      </w:r>
      <w:proofErr w:type="spellStart"/>
      <w:r w:rsidRPr="00FD7758">
        <w:rPr>
          <w:rFonts w:ascii="Times New Roman" w:hAnsi="Times New Roman"/>
          <w:color w:val="000000"/>
          <w:sz w:val="28"/>
          <w:szCs w:val="28"/>
        </w:rPr>
        <w:t>Асяновский</w:t>
      </w:r>
      <w:proofErr w:type="spellEnd"/>
      <w:r w:rsidRPr="00FD7758">
        <w:rPr>
          <w:rFonts w:ascii="Times New Roman" w:hAnsi="Times New Roman"/>
          <w:color w:val="000000"/>
          <w:sz w:val="28"/>
          <w:szCs w:val="28"/>
        </w:rPr>
        <w:t xml:space="preserve"> сельсовет, где  детям  было рассказано в доступной и интересной форме о том, как работает орган местного самоуправления, также были озвучены вопросы по антинаркотической и антитеррористической направленности, по обеспечению безопасности при угрозе совершения террористического акта, о благоустройстве территорий, о соблюдений мер пожарной безопасности, о правилах поведения на водных объектах в летнее время;</w:t>
      </w:r>
    </w:p>
    <w:p w:rsidR="001202D3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2D3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color w:val="000000"/>
          <w:sz w:val="28"/>
          <w:szCs w:val="28"/>
        </w:rPr>
        <w:t xml:space="preserve">-в День солидарности в борьбе с терроризмом в СМФДК </w:t>
      </w:r>
      <w:proofErr w:type="spellStart"/>
      <w:r w:rsidRPr="00FD7758">
        <w:rPr>
          <w:rFonts w:ascii="Times New Roman" w:hAnsi="Times New Roman"/>
          <w:color w:val="000000"/>
          <w:sz w:val="28"/>
          <w:szCs w:val="28"/>
        </w:rPr>
        <w:t>с.Асяново</w:t>
      </w:r>
      <w:proofErr w:type="spellEnd"/>
      <w:r w:rsidRPr="00FD7758">
        <w:rPr>
          <w:rFonts w:ascii="Times New Roman" w:hAnsi="Times New Roman"/>
          <w:color w:val="000000"/>
          <w:sz w:val="28"/>
          <w:szCs w:val="28"/>
        </w:rPr>
        <w:t xml:space="preserve"> был проведен час памяти. Во время мероприятия рассказали о международном терроризме и об истории памятной даты, когда боевиками-террористами была захвачена школа в Беслане и погибли ни в </w:t>
      </w:r>
      <w:proofErr w:type="gramStart"/>
      <w:r w:rsidRPr="00FD7758">
        <w:rPr>
          <w:rFonts w:ascii="Times New Roman" w:hAnsi="Times New Roman"/>
          <w:color w:val="000000"/>
          <w:sz w:val="28"/>
          <w:szCs w:val="28"/>
        </w:rPr>
        <w:t>чем  не</w:t>
      </w:r>
      <w:proofErr w:type="gramEnd"/>
      <w:r w:rsidRPr="00FD7758">
        <w:rPr>
          <w:rFonts w:ascii="Times New Roman" w:hAnsi="Times New Roman"/>
          <w:color w:val="000000"/>
          <w:sz w:val="28"/>
          <w:szCs w:val="28"/>
        </w:rPr>
        <w:t xml:space="preserve"> повинные люди.</w:t>
      </w:r>
      <w:r w:rsidRPr="00FD7758">
        <w:rPr>
          <w:rFonts w:ascii="Times New Roman" w:hAnsi="Times New Roman"/>
          <w:sz w:val="28"/>
          <w:szCs w:val="28"/>
        </w:rPr>
        <w:t xml:space="preserve"> 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Все проходящие в нашем сельском поселении мероприятия направлены для популяризации  массовых и национальных видов спорта, чтобы всю «молодежную» энергию направлять на здоровый образ жизни, поэтому наши ребята принимают активное участие в различных мероприятиях проводимые в районе и в сельском поселение  -это волейбол, теннис, КВН, кстати 24 ноября в СМФДК с. </w:t>
      </w:r>
      <w:proofErr w:type="spellStart"/>
      <w:r w:rsidRPr="00FD7758">
        <w:rPr>
          <w:rFonts w:ascii="Times New Roman" w:hAnsi="Times New Roman"/>
          <w:sz w:val="28"/>
          <w:szCs w:val="28"/>
        </w:rPr>
        <w:t>Асяново</w:t>
      </w:r>
      <w:proofErr w:type="spellEnd"/>
      <w:r w:rsidRPr="00FD7758">
        <w:rPr>
          <w:rFonts w:ascii="Times New Roman" w:hAnsi="Times New Roman"/>
          <w:sz w:val="28"/>
          <w:szCs w:val="28"/>
        </w:rPr>
        <w:t xml:space="preserve"> прошла игра районного фестиваля, с участием молодежных творческих коллективов района, где наша команда заняла  1 место,  совсем скоро  начнется игра в хоккей.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>На сегодняшний день, вот такая профилактическая работа ведется по сельскому поселению.</w:t>
      </w: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2D3" w:rsidRPr="00FD7758" w:rsidRDefault="001202D3" w:rsidP="001202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7758">
        <w:rPr>
          <w:rFonts w:ascii="Times New Roman" w:hAnsi="Times New Roman"/>
          <w:sz w:val="28"/>
          <w:szCs w:val="28"/>
        </w:rPr>
        <w:t>Спасибо за внимание</w:t>
      </w:r>
    </w:p>
    <w:p w:rsidR="001202D3" w:rsidRPr="00FD7758" w:rsidRDefault="001202D3" w:rsidP="0012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758">
        <w:rPr>
          <w:rFonts w:ascii="Times New Roman" w:hAnsi="Times New Roman"/>
          <w:sz w:val="28"/>
          <w:szCs w:val="28"/>
        </w:rPr>
        <w:t xml:space="preserve">          </w:t>
      </w:r>
    </w:p>
    <w:p w:rsidR="001202D3" w:rsidRPr="00FD7758" w:rsidRDefault="001202D3" w:rsidP="001202D3">
      <w:pPr>
        <w:spacing w:after="0" w:line="240" w:lineRule="auto"/>
        <w:jc w:val="both"/>
        <w:rPr>
          <w:sz w:val="28"/>
          <w:szCs w:val="28"/>
        </w:rPr>
      </w:pPr>
      <w:r w:rsidRPr="00FD7758">
        <w:rPr>
          <w:sz w:val="28"/>
          <w:szCs w:val="28"/>
        </w:rPr>
        <w:t xml:space="preserve"> </w:t>
      </w:r>
    </w:p>
    <w:p w:rsidR="001202D3" w:rsidRPr="00FD7758" w:rsidRDefault="001202D3" w:rsidP="001202D3">
      <w:pPr>
        <w:rPr>
          <w:rFonts w:ascii="Times New Roman" w:hAnsi="Times New Roman"/>
          <w:sz w:val="28"/>
          <w:szCs w:val="28"/>
        </w:rPr>
      </w:pPr>
    </w:p>
    <w:p w:rsidR="00B70931" w:rsidRDefault="00B70931"/>
    <w:sectPr w:rsidR="00B70931" w:rsidSect="008D302F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F"/>
    <w:rsid w:val="001202D3"/>
    <w:rsid w:val="005D0E0F"/>
    <w:rsid w:val="00B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F8E0-7EB6-4C17-B5D3-13E515E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2023-04-18T05:25:00Z</dcterms:created>
  <dcterms:modified xsi:type="dcterms:W3CDTF">2023-04-18T05:26:00Z</dcterms:modified>
</cp:coreProperties>
</file>