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C8" w:rsidRDefault="00BD3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1453C" w:rsidRPr="00C1453C" w:rsidRDefault="00C1453C" w:rsidP="00C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 w:rsidRPr="00C1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АСЯНОВСКИЙ СЕЛЬСОВЕТ МУНИЦИПАЛЬНОГО РАЙОНА ДЮРТЮЛИНСКИЙ РАЙОН</w:t>
      </w:r>
    </w:p>
    <w:p w:rsidR="00C1453C" w:rsidRPr="00C1453C" w:rsidRDefault="00C1453C" w:rsidP="00C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  <w:proofErr w:type="gramEnd"/>
    </w:p>
    <w:p w:rsidR="00C1453C" w:rsidRPr="00C1453C" w:rsidRDefault="00C1453C" w:rsidP="00C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53C" w:rsidRPr="00C1453C" w:rsidRDefault="00C1453C" w:rsidP="00C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1453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КАРАР                                                                        ПОСТАНОВЛЕНИЕ</w:t>
      </w:r>
      <w:r w:rsidRPr="00C145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45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</w:t>
      </w:r>
    </w:p>
    <w:p w:rsidR="00C1453C" w:rsidRDefault="00C1453C" w:rsidP="00233D4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3D43" w:rsidRDefault="00C1453C" w:rsidP="00233D4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4175C"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«Об утверждении Положения об осуществлении экологического просвещения, организации экологического воспитания и формирования экологической культуры </w:t>
      </w:r>
      <w:r w:rsidR="002162A2"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населения </w:t>
      </w:r>
      <w:r w:rsidR="00D4175C"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области обращения с твердыми коммунальными отходами на территории сельского поселения </w:t>
      </w:r>
      <w:proofErr w:type="spellStart"/>
      <w:r w:rsidR="00D4175C"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Асяновский</w:t>
      </w:r>
      <w:proofErr w:type="spellEnd"/>
      <w:r w:rsidR="00D4175C"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</w:t>
      </w:r>
      <w:r w:rsidR="00FC5C16"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муниципального района </w:t>
      </w:r>
      <w:proofErr w:type="spellStart"/>
      <w:r w:rsidR="00FC5C16"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Дюртюли</w:t>
      </w:r>
      <w:r w:rsidR="00D4175C"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ский</w:t>
      </w:r>
      <w:proofErr w:type="spellEnd"/>
      <w:r w:rsidR="00D4175C"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</w:t>
      </w:r>
    </w:p>
    <w:p w:rsidR="00233D43" w:rsidRPr="00233D43" w:rsidRDefault="00D4175C" w:rsidP="00233D4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3D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Республики Башкортостан»</w:t>
      </w:r>
    </w:p>
    <w:p w:rsidR="00233D43" w:rsidRPr="00233D43" w:rsidRDefault="00D4175C" w:rsidP="00233D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повышения уровня экологического просв</w:t>
      </w:r>
      <w:r w:rsidR="002162A2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щения, а также организации экологического воспитания</w:t>
      </w:r>
      <w:r w:rsidR="002162A2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формирование экологической культуры </w:t>
      </w:r>
      <w:r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населения</w:t>
      </w:r>
      <w:r w:rsidR="002162A2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области обращения с твердыми коммунальными отходами,</w:t>
      </w:r>
      <w:r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233D43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   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</w:t>
      </w:r>
      <w:r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Уставом сельского поселения </w:t>
      </w:r>
      <w:proofErr w:type="spellStart"/>
      <w:r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</w:p>
    <w:p w:rsidR="00233D43" w:rsidRDefault="00875D95" w:rsidP="00233D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>ПОСТАНОВЛЯЕТ:</w:t>
      </w:r>
    </w:p>
    <w:p w:rsidR="00875D95" w:rsidRPr="00233D43" w:rsidRDefault="00233D43" w:rsidP="00233D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75D95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 xml:space="preserve">Утвердить прилагаемое </w:t>
      </w:r>
      <w:r w:rsidR="00FC5C16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>«</w:t>
      </w:r>
      <w:r w:rsidR="00875D95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 xml:space="preserve">Положение об осуществлении экологического просвещения, организации экологического воспитания и формирования экологической культуры </w:t>
      </w:r>
      <w:r w:rsidR="002162A2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 xml:space="preserve">населения </w:t>
      </w:r>
      <w:r w:rsidR="00875D95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 xml:space="preserve">в области обращения с твердыми коммунальными отходами на </w:t>
      </w:r>
      <w:proofErr w:type="gramStart"/>
      <w:r w:rsidR="00875D95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 xml:space="preserve">территории </w:t>
      </w:r>
      <w:r w:rsidR="002162A2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 xml:space="preserve"> сельского</w:t>
      </w:r>
      <w:proofErr w:type="gramEnd"/>
      <w:r w:rsidR="002162A2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 xml:space="preserve"> поселения </w:t>
      </w:r>
      <w:proofErr w:type="spellStart"/>
      <w:r w:rsidR="002162A2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>Асяновский</w:t>
      </w:r>
      <w:proofErr w:type="spellEnd"/>
      <w:r w:rsidR="002162A2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2162A2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>Дюртюлинский</w:t>
      </w:r>
      <w:proofErr w:type="spellEnd"/>
      <w:r w:rsidR="002162A2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 xml:space="preserve"> район Республики Башкортостан</w:t>
      </w:r>
      <w:r w:rsidR="00FC5C16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>» (приложение №1)</w:t>
      </w:r>
      <w:r w:rsidR="002162A2" w:rsidRPr="00233D43">
        <w:rPr>
          <w:rFonts w:ascii="Times New Roman" w:eastAsia="Times New Roman" w:hAnsi="Times New Roman" w:cs="Times New Roman"/>
          <w:color w:val="39465C"/>
          <w:sz w:val="27"/>
          <w:szCs w:val="27"/>
          <w:lang w:eastAsia="ru-RU"/>
        </w:rPr>
        <w:t>.</w:t>
      </w:r>
    </w:p>
    <w:p w:rsidR="0006453B" w:rsidRPr="00233D43" w:rsidRDefault="00233D43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06453B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</w:t>
      </w:r>
      <w:proofErr w:type="gramStart"/>
      <w:r w:rsidR="0006453B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 </w:t>
      </w:r>
      <w:r w:rsidR="00BD3DE8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</w:t>
      </w:r>
      <w:r w:rsidR="00FC5C16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ьского</w:t>
      </w:r>
      <w:proofErr w:type="gramEnd"/>
      <w:r w:rsidR="00FC5C16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FC5C16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="00FC5C16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FC5C16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="00FC5C16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  <w:r w:rsidR="0006453B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</w:t>
      </w:r>
      <w:r w:rsidR="00FC5C16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06453B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(</w:t>
      </w:r>
      <w:r w:rsidR="00FC5C16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6453B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риложение</w:t>
      </w:r>
      <w:r w:rsidR="00FC5C16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№2</w:t>
      </w:r>
      <w:r w:rsidR="0006453B" w:rsidRPr="00233D43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D3DE8" w:rsidRPr="00233D43" w:rsidRDefault="00233D43" w:rsidP="00233D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="00BD3DE8" w:rsidRPr="00233D43">
        <w:rPr>
          <w:rFonts w:ascii="Times New Roman" w:hAnsi="Times New Roman" w:cs="Times New Roman"/>
          <w:color w:val="000000"/>
          <w:sz w:val="27"/>
          <w:szCs w:val="27"/>
        </w:rPr>
        <w:t>Настоящее постановление обнародовать</w:t>
      </w:r>
      <w:r w:rsidR="00BD3DE8" w:rsidRPr="00233D43">
        <w:rPr>
          <w:rFonts w:ascii="Times New Roman" w:eastAsia="Calibri" w:hAnsi="Times New Roman" w:cs="Times New Roman"/>
          <w:sz w:val="27"/>
          <w:szCs w:val="27"/>
        </w:rPr>
        <w:t xml:space="preserve"> на информационном стенде в здании администрации сельского поселения </w:t>
      </w:r>
      <w:proofErr w:type="spellStart"/>
      <w:r w:rsidR="00BD3DE8" w:rsidRPr="00233D43">
        <w:rPr>
          <w:rFonts w:ascii="Times New Roman" w:eastAsia="Calibri" w:hAnsi="Times New Roman" w:cs="Times New Roman"/>
          <w:sz w:val="27"/>
          <w:szCs w:val="27"/>
        </w:rPr>
        <w:t>Асяновский</w:t>
      </w:r>
      <w:proofErr w:type="spellEnd"/>
      <w:r w:rsidR="00BD3DE8" w:rsidRPr="00233D43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BD3DE8" w:rsidRPr="00233D43">
        <w:rPr>
          <w:rFonts w:ascii="Times New Roman" w:eastAsia="Calibri" w:hAnsi="Times New Roman" w:cs="Times New Roman"/>
          <w:sz w:val="27"/>
          <w:szCs w:val="27"/>
        </w:rPr>
        <w:t>Дюртюлинский</w:t>
      </w:r>
      <w:proofErr w:type="spellEnd"/>
      <w:r w:rsidR="00BD3DE8" w:rsidRPr="00233D43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по адресу: </w:t>
      </w:r>
      <w:proofErr w:type="spellStart"/>
      <w:r w:rsidR="00BD3DE8" w:rsidRPr="00233D43">
        <w:rPr>
          <w:rFonts w:ascii="Times New Roman" w:eastAsia="Calibri" w:hAnsi="Times New Roman" w:cs="Times New Roman"/>
          <w:sz w:val="27"/>
          <w:szCs w:val="27"/>
        </w:rPr>
        <w:t>с.Асяново</w:t>
      </w:r>
      <w:proofErr w:type="spellEnd"/>
      <w:r w:rsidR="00BD3DE8" w:rsidRPr="00233D43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="00BD3DE8" w:rsidRPr="00233D43">
        <w:rPr>
          <w:rFonts w:ascii="Times New Roman" w:eastAsia="Calibri" w:hAnsi="Times New Roman" w:cs="Times New Roman"/>
          <w:sz w:val="27"/>
          <w:szCs w:val="27"/>
        </w:rPr>
        <w:t>ул.Ш.Бабича</w:t>
      </w:r>
      <w:proofErr w:type="spellEnd"/>
      <w:r w:rsidR="00BD3DE8" w:rsidRPr="00233D43">
        <w:rPr>
          <w:rFonts w:ascii="Times New Roman" w:eastAsia="Calibri" w:hAnsi="Times New Roman" w:cs="Times New Roman"/>
          <w:sz w:val="27"/>
          <w:szCs w:val="27"/>
        </w:rPr>
        <w:t xml:space="preserve">, зд.14/1 и </w:t>
      </w:r>
      <w:proofErr w:type="gramStart"/>
      <w:r w:rsidR="00BD3DE8" w:rsidRPr="00233D43">
        <w:rPr>
          <w:rFonts w:ascii="Times New Roman" w:eastAsia="Calibri" w:hAnsi="Times New Roman" w:cs="Times New Roman"/>
          <w:sz w:val="27"/>
          <w:szCs w:val="27"/>
        </w:rPr>
        <w:t>на  официальном</w:t>
      </w:r>
      <w:proofErr w:type="gramEnd"/>
      <w:r w:rsidR="00BD3DE8" w:rsidRPr="00233D43">
        <w:rPr>
          <w:rFonts w:ascii="Times New Roman" w:eastAsia="Calibri" w:hAnsi="Times New Roman" w:cs="Times New Roman"/>
          <w:sz w:val="27"/>
          <w:szCs w:val="27"/>
        </w:rPr>
        <w:t xml:space="preserve"> сайте в сети «Интернет».</w:t>
      </w:r>
    </w:p>
    <w:p w:rsidR="00BD3DE8" w:rsidRPr="00233D43" w:rsidRDefault="00233D43" w:rsidP="00233D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BD3DE8" w:rsidRPr="00233D43">
        <w:rPr>
          <w:rFonts w:ascii="Times New Roman" w:eastAsia="Calibri" w:hAnsi="Times New Roman" w:cs="Times New Roman"/>
          <w:sz w:val="27"/>
          <w:szCs w:val="27"/>
        </w:rPr>
        <w:t xml:space="preserve">Контроль </w:t>
      </w:r>
      <w:proofErr w:type="gramStart"/>
      <w:r w:rsidR="00BD3DE8" w:rsidRPr="00233D43">
        <w:rPr>
          <w:rFonts w:ascii="Times New Roman" w:eastAsia="Calibri" w:hAnsi="Times New Roman" w:cs="Times New Roman"/>
          <w:sz w:val="27"/>
          <w:szCs w:val="27"/>
        </w:rPr>
        <w:t>за  выполнением</w:t>
      </w:r>
      <w:proofErr w:type="gramEnd"/>
      <w:r w:rsidR="00BD3DE8" w:rsidRPr="00233D43">
        <w:rPr>
          <w:rFonts w:ascii="Times New Roman" w:eastAsia="Calibri" w:hAnsi="Times New Roman" w:cs="Times New Roman"/>
          <w:sz w:val="27"/>
          <w:szCs w:val="27"/>
        </w:rPr>
        <w:t xml:space="preserve"> настоящего постановления оставляю за собой.</w:t>
      </w:r>
    </w:p>
    <w:p w:rsidR="00BD3DE8" w:rsidRPr="00233D43" w:rsidRDefault="00BD3DE8" w:rsidP="00FC5C16">
      <w:pPr>
        <w:tabs>
          <w:tab w:val="left" w:pos="567"/>
        </w:tabs>
        <w:jc w:val="both"/>
        <w:rPr>
          <w:rFonts w:eastAsia="Calibri"/>
          <w:sz w:val="27"/>
          <w:szCs w:val="27"/>
        </w:rPr>
      </w:pPr>
    </w:p>
    <w:p w:rsidR="00BD3DE8" w:rsidRPr="00233D43" w:rsidRDefault="00BD3DE8" w:rsidP="00BD3DE8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3D43">
        <w:rPr>
          <w:rFonts w:ascii="Times New Roman" w:eastAsia="Calibri" w:hAnsi="Times New Roman" w:cs="Times New Roman"/>
          <w:sz w:val="27"/>
          <w:szCs w:val="27"/>
        </w:rPr>
        <w:t xml:space="preserve">Глава сельского поселения                                                                                </w:t>
      </w:r>
      <w:proofErr w:type="spellStart"/>
      <w:r w:rsidRPr="00233D43">
        <w:rPr>
          <w:rFonts w:ascii="Times New Roman" w:eastAsia="Calibri" w:hAnsi="Times New Roman" w:cs="Times New Roman"/>
          <w:sz w:val="27"/>
          <w:szCs w:val="27"/>
        </w:rPr>
        <w:t>Р.Р.Калимуллин</w:t>
      </w:r>
      <w:proofErr w:type="spellEnd"/>
    </w:p>
    <w:p w:rsidR="00BD3DE8" w:rsidRPr="00C1453C" w:rsidRDefault="00BD3DE8" w:rsidP="00BD3DE8">
      <w:pPr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proofErr w:type="spellStart"/>
      <w:r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>с.Асяново</w:t>
      </w:r>
      <w:proofErr w:type="spellEnd"/>
    </w:p>
    <w:p w:rsidR="00BD3DE8" w:rsidRPr="00C1453C" w:rsidRDefault="00BD3DE8" w:rsidP="00BD3DE8">
      <w:pPr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>«</w:t>
      </w:r>
      <w:r w:rsidR="00C1453C"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>19</w:t>
      </w:r>
      <w:r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>»</w:t>
      </w:r>
      <w:r w:rsidR="00C1453C"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февраля </w:t>
      </w:r>
      <w:r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>20</w:t>
      </w:r>
      <w:r w:rsidR="00C1453C"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>24</w:t>
      </w:r>
      <w:r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г.</w:t>
      </w:r>
    </w:p>
    <w:p w:rsidR="00FC5C16" w:rsidRPr="00C1453C" w:rsidRDefault="00BD3DE8" w:rsidP="00C1453C">
      <w:pPr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u w:val="single"/>
          <w:lang w:eastAsia="ru-RU"/>
        </w:rPr>
      </w:pPr>
      <w:r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</w:t>
      </w:r>
      <w:r w:rsidR="00C1453C" w:rsidRPr="00C1453C">
        <w:rPr>
          <w:rFonts w:ascii="Times New Roman" w:eastAsia="Calibri" w:hAnsi="Times New Roman" w:cs="Times New Roman"/>
          <w:b/>
          <w:sz w:val="27"/>
          <w:szCs w:val="27"/>
          <w:u w:val="single"/>
        </w:rPr>
        <w:t>2/5</w:t>
      </w:r>
    </w:p>
    <w:p w:rsidR="00C1453C" w:rsidRDefault="00C1453C" w:rsidP="0006453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1453C" w:rsidRDefault="00C1453C" w:rsidP="0006453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1453C" w:rsidRDefault="00C1453C" w:rsidP="0006453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1453C" w:rsidRDefault="00C1453C" w:rsidP="0006453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1453C" w:rsidRDefault="00C1453C" w:rsidP="0006453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33D43" w:rsidRDefault="00233D43" w:rsidP="00233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6453B" w:rsidRPr="0006453B" w:rsidRDefault="0006453B" w:rsidP="00233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№</w:t>
      </w:r>
      <w:r w:rsidR="00FC5C1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 постановлению</w:t>
      </w:r>
    </w:p>
    <w:p w:rsidR="00FC5C16" w:rsidRDefault="0006453B" w:rsidP="00233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главы администрации сельского поселения </w:t>
      </w:r>
    </w:p>
    <w:p w:rsidR="0006453B" w:rsidRPr="0006453B" w:rsidRDefault="0006453B" w:rsidP="00233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spellStart"/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Асяновский</w:t>
      </w:r>
      <w:proofErr w:type="spellEnd"/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</w:t>
      </w:r>
    </w:p>
    <w:p w:rsidR="0006453B" w:rsidRPr="0006453B" w:rsidRDefault="0006453B" w:rsidP="00233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муниципального района</w:t>
      </w:r>
    </w:p>
    <w:p w:rsidR="0006453B" w:rsidRPr="0006453B" w:rsidRDefault="0006453B" w:rsidP="00233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Дюртюлинский</w:t>
      </w:r>
      <w:proofErr w:type="spellEnd"/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 Республики Башкортостан</w:t>
      </w:r>
    </w:p>
    <w:p w:rsidR="0006453B" w:rsidRPr="00FC5C16" w:rsidRDefault="0006453B" w:rsidP="00233D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 </w:t>
      </w:r>
      <w:r w:rsidR="00C145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19.02.2024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№</w:t>
      </w:r>
      <w:r w:rsidR="00C145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2/5</w:t>
      </w:r>
    </w:p>
    <w:p w:rsidR="00233D43" w:rsidRDefault="00233D43" w:rsidP="00233D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C16" w:rsidRDefault="00FC5C16" w:rsidP="00233D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C16" w:rsidRDefault="00FC5C16" w:rsidP="00233D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населения в области обращения с твердыми коммунальными отходами на территории сельского поселения </w:t>
      </w:r>
      <w:proofErr w:type="spellStart"/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</w:t>
      </w:r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FC5C16" w:rsidRDefault="00FC5C16" w:rsidP="00233D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233D43" w:rsidRPr="00FC5C16" w:rsidRDefault="00233D43" w:rsidP="00233D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1. Настоящее Положение устанавливает определяет правовые и организационные основы для реализации </w:t>
      </w:r>
      <w:proofErr w:type="gramStart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администрацией  сельского</w:t>
      </w:r>
      <w:proofErr w:type="gramEnd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поселения </w:t>
      </w:r>
      <w:proofErr w:type="spellStart"/>
      <w:r w:rsid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Асяновский</w:t>
      </w:r>
      <w:proofErr w:type="spellEnd"/>
      <w:r w:rsid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Дюртюлинский</w:t>
      </w:r>
      <w:proofErr w:type="spellEnd"/>
      <w:r w:rsid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район Республики Башкортостан 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(далее – Администрация) полномочий по осуществлению экологического просвещения, организации экологического воспитания и формирования экологической культуры</w:t>
      </w:r>
      <w:r w:rsid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населения 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в области обращения с твердыми коммунальными отходами.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2. Понятия и термины в настоящем Положении применяются в значениях, предусмотренных действующим законодательством.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3. Основными целями экологического просвещения и формирования экологической культуры являются: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- повышение экологической культуры на </w:t>
      </w:r>
      <w:proofErr w:type="gramStart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территории  сельского</w:t>
      </w:r>
      <w:proofErr w:type="gramEnd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поселения</w:t>
      </w:r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Асяновский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Дюртюлинский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район Республики Башкортостан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и экологического сознания различных слоев населения путем просветительской деятельности;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- воспитание у жителей сельского поселения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Асяновский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Дюртюлинский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район Республики Башкортостан</w:t>
      </w:r>
      <w:r w:rsidR="003D7A25"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бережного отношения к природе, окружающей среде, рациональному использованию природных ресурсов;</w:t>
      </w:r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сохранение благоприятной окружающей среды, биологического разнообразия и природных ресурсов.</w:t>
      </w:r>
    </w:p>
    <w:p w:rsidR="00233D43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4. Задачами экологического просвещения и формирования экологической культуры являются: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- информирование </w:t>
      </w:r>
      <w:proofErr w:type="gramStart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населения  сельского</w:t>
      </w:r>
      <w:proofErr w:type="gramEnd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поселения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Асяновский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Дюртюлинский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район Республики Башкортостан</w:t>
      </w:r>
      <w:r w:rsidR="003D7A25"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о законодательстве в области охраны окружающей среды, обращения с отходами производства и потребления, законодательстве в области экологической безопасности, об ответственности за совершение правонарушений и преступлений в данной сфере;</w:t>
      </w:r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233D43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- повышение уровня знаний, умений, навыков населения на </w:t>
      </w:r>
      <w:proofErr w:type="gramStart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территории  сельского</w:t>
      </w:r>
      <w:proofErr w:type="gramEnd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поселения</w:t>
      </w:r>
      <w:r w:rsidR="003D7A25" w:rsidRP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Асяновский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Дюртюлинский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район Республики Башкортостан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в сфере охраны окружающей среды и экологической безопасности;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5. К основным принципам экологического просвещения и формирования экологической культуры в области обращения с твердыми коммунальными отходами относятся: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системность и непрерывность экологического просвещения;</w:t>
      </w:r>
    </w:p>
    <w:p w:rsidR="00875D95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всеобщность экологического просвещения;</w:t>
      </w:r>
    </w:p>
    <w:p w:rsidR="00233D43" w:rsidRDefault="00233D43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</w:p>
    <w:p w:rsidR="00233D43" w:rsidRPr="00FC5C16" w:rsidRDefault="00233D43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</w:p>
    <w:p w:rsidR="00233D43" w:rsidRDefault="00233D43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открытость и доступность экологической информации;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направленность экологического просвещения на устойчивое развитие территории, решение актуальных для экологических проблем в области обращения с твердыми коммунальными отходами.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6. Достижение задач обеспечивается путем разработки 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7. Администрация в рамках реализации полномочий по осуществлению экологического просвещения, организации экологического воспитания и формирования экологической культуры </w:t>
      </w:r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населения 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в области обращения с твердыми коммунальными отходами на </w:t>
      </w:r>
      <w:proofErr w:type="gramStart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территории  сельского</w:t>
      </w:r>
      <w:proofErr w:type="gramEnd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поселения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Асяновский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Дюртюлинский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район Республики Башкортостан</w:t>
      </w:r>
      <w:r w:rsidR="003D7A25"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проводит следующие мероприятия: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эколого-просветительскую деятельность (конкурсы, фестивали, выставки,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</w:t>
      </w:r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, формирование экологической культуры в области обращения с твердыми коммунальными отходами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);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Федерации, в том числе информирование населения о законодательстве в области охраны окружающей среды, обращения с отходами производства и потребления, экологической безопасности на сходах граждан, встречах с населением, в рамках иных публичных мероприятий;</w:t>
      </w:r>
    </w:p>
    <w:p w:rsidR="00875D95" w:rsidRPr="00FC5C16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- распространение информации о состоянии окружающей среды, природных ресурсов, информационных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отходами, в том числе с использованием средств массовой информации и информационно-телекоммуникационной сети «Интернет», путем размещения на информационных стендах</w:t>
      </w:r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,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 на официальном сайте Администрации сельского поселения </w:t>
      </w:r>
      <w:proofErr w:type="spellStart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Асяновский</w:t>
      </w:r>
      <w:proofErr w:type="spellEnd"/>
      <w:r w:rsidR="003D7A25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сельсовет </w:t>
      </w: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в информационно-телекоммуникационной сети «Интернет»,;</w:t>
      </w:r>
    </w:p>
    <w:p w:rsidR="002A5492" w:rsidRDefault="00875D95" w:rsidP="00233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- иные мероприятия в пределах компетенции Администрации, направленные на реализацию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</w:t>
      </w:r>
      <w:proofErr w:type="gramStart"/>
      <w:r w:rsidRPr="00FC5C16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территории </w:t>
      </w:r>
      <w:r w:rsidR="002A549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сельского</w:t>
      </w:r>
      <w:proofErr w:type="gramEnd"/>
      <w:r w:rsidR="002A549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поселения </w:t>
      </w:r>
      <w:proofErr w:type="spellStart"/>
      <w:r w:rsidR="002A549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Асяновский</w:t>
      </w:r>
      <w:proofErr w:type="spellEnd"/>
      <w:r w:rsidR="002A549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A549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Дюртюлинский</w:t>
      </w:r>
      <w:proofErr w:type="spellEnd"/>
      <w:r w:rsidR="002A549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район Республики Башкортостан.</w:t>
      </w:r>
    </w:p>
    <w:p w:rsidR="0006453B" w:rsidRPr="00FC5C16" w:rsidRDefault="0006453B" w:rsidP="0023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23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233D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233D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233D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233D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492" w:rsidRDefault="002A5492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492" w:rsidRDefault="002A5492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Default="0006453B" w:rsidP="00233D4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D43" w:rsidRDefault="00233D43" w:rsidP="00233D4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06453B" w:rsidRDefault="0006453B" w:rsidP="00CA2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№2 к постановлению</w:t>
      </w:r>
    </w:p>
    <w:p w:rsidR="002A5492" w:rsidRDefault="0006453B" w:rsidP="00CA2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главы администрации сельского поселения </w:t>
      </w:r>
    </w:p>
    <w:p w:rsidR="0006453B" w:rsidRPr="0006453B" w:rsidRDefault="002A5492" w:rsidP="00CA2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 w:rsidR="0006453B"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Асяновский</w:t>
      </w:r>
      <w:proofErr w:type="spellEnd"/>
      <w:r w:rsidR="0006453B"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</w:t>
      </w:r>
    </w:p>
    <w:p w:rsidR="0006453B" w:rsidRPr="0006453B" w:rsidRDefault="0006453B" w:rsidP="00CA2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муниципального района</w:t>
      </w:r>
    </w:p>
    <w:p w:rsidR="0006453B" w:rsidRPr="0006453B" w:rsidRDefault="0006453B" w:rsidP="00CA2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Дюртюлинский</w:t>
      </w:r>
      <w:proofErr w:type="spellEnd"/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 Республики Башкортостан</w:t>
      </w:r>
    </w:p>
    <w:p w:rsidR="0006453B" w:rsidRPr="0006453B" w:rsidRDefault="0006453B" w:rsidP="00CA2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 </w:t>
      </w:r>
      <w:r w:rsidR="00C145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19.02.2024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№</w:t>
      </w:r>
      <w:r w:rsidR="00C145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2/5</w:t>
      </w:r>
      <w:bookmarkStart w:id="0" w:name="_GoBack"/>
      <w:bookmarkEnd w:id="0"/>
    </w:p>
    <w:p w:rsidR="0006453B" w:rsidRDefault="0006453B" w:rsidP="002A549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AF6B08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06453B" w:rsidRPr="00AF6B08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</w:t>
      </w:r>
    </w:p>
    <w:p w:rsidR="0006453B" w:rsidRPr="00AF6B08" w:rsidRDefault="007D4D99" w:rsidP="000645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8441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667"/>
        <w:gridCol w:w="2151"/>
        <w:gridCol w:w="2249"/>
      </w:tblGrid>
      <w:tr w:rsidR="0006453B" w:rsidRPr="00AF6B08" w:rsidTr="00CA258F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исполнения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лица за исполнение мероприятий</w:t>
            </w:r>
          </w:p>
        </w:tc>
      </w:tr>
      <w:tr w:rsidR="0006453B" w:rsidRPr="00AF6B08" w:rsidTr="00CA258F">
        <w:tc>
          <w:tcPr>
            <w:tcW w:w="8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1. Информационная работа</w:t>
            </w:r>
          </w:p>
        </w:tc>
      </w:tr>
      <w:tr w:rsidR="0006453B" w:rsidRPr="00AF6B08" w:rsidTr="00CA258F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Информир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ование населения о новом  РО «Эко-Сити», осуществляющего</w:t>
            </w: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по обращению с 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твердыми коммунальными </w:t>
            </w: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отходами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7D4D99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233D43" w:rsidP="007D4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6453B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Асяновский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Дюртюлинский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06453B" w:rsidRPr="00AF6B08" w:rsidTr="00CA258F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233D43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сельского поселения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Асяновский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Дюртюлинский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06453B" w:rsidRPr="00AF6B08" w:rsidTr="00CA258F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7D4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 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поселения</w:t>
            </w: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233D43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сельского поселения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Асяновский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Дюртюлинский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06453B" w:rsidRPr="00AF6B08" w:rsidTr="00CA258F">
        <w:tc>
          <w:tcPr>
            <w:tcW w:w="8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2. Мероприятия,</w:t>
            </w:r>
          </w:p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с твердыми коммунальными отходами</w:t>
            </w:r>
          </w:p>
        </w:tc>
      </w:tr>
      <w:tr w:rsidR="0006453B" w:rsidRPr="00AF6B08" w:rsidTr="00CA258F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Сходы, собрания граждан по вопросам соблюдения Правил благоустройства, обеспечение чистоты и порядка на территории 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</w:t>
            </w: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поселения, соблюдения мер пожарной безопасности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233D43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сельского поселения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Асяновский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Дюртюлинский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 Республики Башкортостан</w:t>
            </w:r>
          </w:p>
        </w:tc>
      </w:tr>
      <w:tr w:rsidR="0006453B" w:rsidRPr="00AF6B08" w:rsidTr="00CA258F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233D43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сельского поселения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Асяновский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Дюртюлинский</w:t>
            </w:r>
            <w:proofErr w:type="spellEnd"/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06453B" w:rsidRPr="00AF6B08" w:rsidTr="00CA258F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7D4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D4D99" w:rsidRPr="00CA25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Проведение акций, конкурсов рисунков, викторин, классных часов и уроков экологической направленности среди учащихся.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4D99" w:rsidRPr="00CA258F" w:rsidRDefault="007D4D99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7D4D99" w:rsidRPr="00CA258F" w:rsidRDefault="007D4D99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Асяново</w:t>
            </w:r>
            <w:proofErr w:type="spellEnd"/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6453B" w:rsidRPr="00CA258F" w:rsidRDefault="007D4D99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МБДОУ д/сад «Березка»</w:t>
            </w:r>
          </w:p>
        </w:tc>
      </w:tr>
      <w:tr w:rsidR="0006453B" w:rsidRPr="00AF6B08" w:rsidTr="00CA258F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06453B" w:rsidP="00CA2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A258F" w:rsidRPr="00CA25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CA258F" w:rsidP="00CA2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Проведение экологических субботников</w:t>
            </w:r>
            <w:r w:rsidR="0006453B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CA258F" w:rsidP="00CA2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 w:rsidR="0006453B" w:rsidRPr="00CA25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25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CA258F" w:rsidRDefault="00233D43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A258F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дминистрация сельского поселения </w:t>
            </w:r>
            <w:proofErr w:type="spellStart"/>
            <w:r w:rsidR="00CA258F" w:rsidRPr="00CA258F">
              <w:rPr>
                <w:rFonts w:ascii="Times New Roman" w:eastAsia="Times New Roman" w:hAnsi="Times New Roman" w:cs="Times New Roman"/>
                <w:lang w:eastAsia="ru-RU"/>
              </w:rPr>
              <w:t>Асяновский</w:t>
            </w:r>
            <w:proofErr w:type="spellEnd"/>
            <w:r w:rsidR="00CA258F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="00CA258F" w:rsidRPr="00CA258F">
              <w:rPr>
                <w:rFonts w:ascii="Times New Roman" w:eastAsia="Times New Roman" w:hAnsi="Times New Roman" w:cs="Times New Roman"/>
                <w:lang w:eastAsia="ru-RU"/>
              </w:rPr>
              <w:t>Дюртюлинский</w:t>
            </w:r>
            <w:proofErr w:type="spellEnd"/>
            <w:r w:rsidR="00CA258F" w:rsidRPr="00CA258F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</w:tbl>
    <w:p w:rsidR="00875D95" w:rsidRDefault="00875D95" w:rsidP="00CA258F">
      <w:pPr>
        <w:spacing w:after="150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CA258F" w:rsidRDefault="00CA258F" w:rsidP="00CA258F">
      <w:pPr>
        <w:spacing w:after="150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CA258F" w:rsidRPr="00CA258F" w:rsidRDefault="00CA258F" w:rsidP="00CA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A258F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       </w:t>
      </w:r>
      <w:r w:rsidRPr="00CA258F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   </w:t>
      </w:r>
      <w:proofErr w:type="spellStart"/>
      <w:r w:rsidRPr="00CA258F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Л.З.Шамсегалиева</w:t>
      </w:r>
      <w:proofErr w:type="spellEnd"/>
    </w:p>
    <w:sectPr w:rsidR="00CA258F" w:rsidRPr="00CA258F" w:rsidSect="00233D4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6877"/>
    <w:multiLevelType w:val="hybridMultilevel"/>
    <w:tmpl w:val="8C1A4938"/>
    <w:lvl w:ilvl="0" w:tplc="5D7AA05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3EC3"/>
    <w:multiLevelType w:val="hybridMultilevel"/>
    <w:tmpl w:val="9FEE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0FC6"/>
    <w:multiLevelType w:val="hybridMultilevel"/>
    <w:tmpl w:val="84A65B94"/>
    <w:lvl w:ilvl="0" w:tplc="4B3CC6A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62"/>
    <w:rsid w:val="0006453B"/>
    <w:rsid w:val="001E0F62"/>
    <w:rsid w:val="002162A2"/>
    <w:rsid w:val="00233D43"/>
    <w:rsid w:val="002A5492"/>
    <w:rsid w:val="003D7A25"/>
    <w:rsid w:val="0047797A"/>
    <w:rsid w:val="007D4D99"/>
    <w:rsid w:val="00813C64"/>
    <w:rsid w:val="00875D95"/>
    <w:rsid w:val="00BD3DE8"/>
    <w:rsid w:val="00C1453C"/>
    <w:rsid w:val="00CA258F"/>
    <w:rsid w:val="00D4175C"/>
    <w:rsid w:val="00DB05C8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74B9"/>
  <w15:chartTrackingRefBased/>
  <w15:docId w15:val="{E80C0E10-0EBB-4885-8050-33D15E6D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2024-02-15T06:57:00Z</cp:lastPrinted>
  <dcterms:created xsi:type="dcterms:W3CDTF">2024-02-01T04:52:00Z</dcterms:created>
  <dcterms:modified xsi:type="dcterms:W3CDTF">2024-02-19T11:44:00Z</dcterms:modified>
</cp:coreProperties>
</file>