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544"/>
      </w:tblGrid>
      <w:tr w:rsidR="00043351" w:rsidRPr="00AF6F9F" w:rsidTr="00043351">
        <w:trPr>
          <w:trHeight w:val="1414"/>
        </w:trPr>
        <w:tc>
          <w:tcPr>
            <w:tcW w:w="3686" w:type="dxa"/>
          </w:tcPr>
          <w:p w:rsidR="00043351" w:rsidRPr="00043351" w:rsidRDefault="00043351" w:rsidP="000433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</w:pPr>
          </w:p>
          <w:p w:rsidR="00043351" w:rsidRPr="00043351" w:rsidRDefault="00043351" w:rsidP="00043351">
            <w:pPr>
              <w:keepNext/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18"/>
                <w:szCs w:val="24"/>
                <w:lang w:eastAsia="ru-RU"/>
              </w:rPr>
            </w:pPr>
            <w:r w:rsidRPr="00043351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  <w:t>БАШКОРТОСТАН  РЕСПУБЛИКАҺЫ</w:t>
            </w:r>
          </w:p>
          <w:p w:rsidR="00043351" w:rsidRPr="00043351" w:rsidRDefault="00043351" w:rsidP="00043351">
            <w:pPr>
              <w:keepNext/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24"/>
                <w:szCs w:val="24"/>
                <w:lang w:eastAsia="ru-RU"/>
              </w:rPr>
            </w:pPr>
            <w:r w:rsidRPr="00043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Дүртөйлө районы</w:t>
            </w:r>
          </w:p>
          <w:p w:rsidR="00043351" w:rsidRPr="00043351" w:rsidRDefault="00043351" w:rsidP="0004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043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 районының</w:t>
            </w:r>
          </w:p>
          <w:p w:rsidR="00043351" w:rsidRPr="00043351" w:rsidRDefault="00043351" w:rsidP="00043351">
            <w:pPr>
              <w:spacing w:after="0" w:line="240" w:lineRule="auto"/>
              <w:jc w:val="center"/>
              <w:rPr>
                <w:rFonts w:ascii="B7Ant" w:eastAsia="Calibri" w:hAnsi="B7Ant" w:cs="Times New Roman"/>
                <w:b/>
                <w:bCs/>
                <w:sz w:val="24"/>
                <w:szCs w:val="20"/>
                <w:lang w:val="be-BY" w:eastAsia="ru-RU"/>
              </w:rPr>
            </w:pPr>
            <w:r w:rsidRPr="0004335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Әсән</w:t>
            </w:r>
            <w:r w:rsidRPr="00043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043351" w:rsidRPr="00043351" w:rsidRDefault="00043351" w:rsidP="00043351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043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ауыл бил</w:t>
            </w:r>
            <w:r w:rsidRPr="0004335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ә</w:t>
            </w:r>
            <w:r w:rsidRPr="00043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r w:rsidRPr="0004335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ә</w:t>
            </w:r>
            <w:r w:rsidRPr="00043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һ</w:t>
            </w:r>
            <w:r w:rsidRPr="0004335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  <w:t>е</w:t>
            </w:r>
            <w:r w:rsidRPr="00043351">
              <w:rPr>
                <w:rFonts w:ascii="B7Ant" w:eastAsia="Calibri" w:hAnsi="B7Ant" w:cs="Times New Roman"/>
                <w:b/>
                <w:bCs/>
                <w:sz w:val="24"/>
                <w:szCs w:val="24"/>
                <w:lang w:eastAsia="ru-RU"/>
              </w:rPr>
              <w:t></w:t>
            </w:r>
          </w:p>
          <w:p w:rsidR="00043351" w:rsidRPr="00043351" w:rsidRDefault="00043351" w:rsidP="00043351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sz w:val="24"/>
                <w:szCs w:val="24"/>
                <w:lang w:val="be-BY" w:eastAsia="ru-RU"/>
              </w:rPr>
            </w:pPr>
            <w:r w:rsidRPr="00043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башлы</w:t>
            </w:r>
            <w:r w:rsidRPr="00043351"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ru-RU"/>
              </w:rPr>
              <w:t>ғ</w:t>
            </w:r>
            <w:r w:rsidRPr="00043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ы</w:t>
            </w:r>
          </w:p>
          <w:p w:rsidR="00043351" w:rsidRPr="00043351" w:rsidRDefault="00043351" w:rsidP="0004335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</w:pP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452315</w:t>
            </w:r>
            <w:r w:rsidRPr="00043351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,</w:t>
            </w:r>
            <w:r w:rsidRPr="00043351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be-BY" w:eastAsia="ru-RU"/>
              </w:rPr>
              <w:t>Әсән</w:t>
            </w:r>
            <w:r w:rsidRPr="00043351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 xml:space="preserve"> ауылы, Ш.Бабич урамы, зд.14/1</w:t>
            </w:r>
          </w:p>
          <w:p w:rsidR="00043351" w:rsidRPr="00043351" w:rsidRDefault="00043351" w:rsidP="0004335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</w:pPr>
            <w:r w:rsidRPr="00043351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Тел-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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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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</w:t>
            </w:r>
            <w:r w:rsidRPr="00043351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8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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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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val="be-BY" w:eastAsia="ru-RU"/>
              </w:rPr>
              <w:softHyphen/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val="be-BY" w:eastAsia="ru-RU"/>
              </w:rPr>
              <w:softHyphen/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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</w:t>
            </w:r>
            <w:r w:rsidRPr="00043351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</w:t>
            </w:r>
            <w:r w:rsidRPr="00043351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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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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</w:t>
            </w:r>
            <w:r w:rsidRPr="00043351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факс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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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val="be-BY" w:eastAsia="ru-RU"/>
              </w:rPr>
              <w:softHyphen/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val="be-BY" w:eastAsia="ru-RU"/>
              </w:rPr>
              <w:softHyphen/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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</w:t>
            </w:r>
            <w:r w:rsidRPr="00043351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043351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</w:t>
            </w:r>
            <w:r w:rsidRPr="00043351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-23</w:t>
            </w:r>
          </w:p>
          <w:p w:rsidR="00043351" w:rsidRPr="00043351" w:rsidRDefault="00043351" w:rsidP="00043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be-BY" w:eastAsia="ru-RU"/>
              </w:rPr>
            </w:pPr>
            <w:r w:rsidRPr="00043351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 xml:space="preserve">              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       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: 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as</w:t>
            </w:r>
            <w:hyperlink r:id="rId8" w:history="1">
              <w:r w:rsidRPr="0004335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en-US" w:eastAsia="ru-RU"/>
                </w:rPr>
                <w:t>an</w:t>
              </w:r>
              <w:r w:rsidRPr="0004335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be-BY" w:eastAsia="ru-RU"/>
                </w:rPr>
                <w:t>@</w:t>
              </w:r>
              <w:r w:rsidRPr="0004335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en-US" w:eastAsia="ru-RU"/>
                </w:rPr>
                <w:t>ufamts</w:t>
              </w:r>
              <w:r w:rsidRPr="0004335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be-BY" w:eastAsia="ru-RU"/>
                </w:rPr>
                <w:t>.</w:t>
              </w:r>
              <w:r w:rsidRPr="0004335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559" w:type="dxa"/>
          </w:tcPr>
          <w:p w:rsidR="00043351" w:rsidRPr="00043351" w:rsidRDefault="00043351" w:rsidP="0004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043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34C1E" wp14:editId="17EBF6D7">
                  <wp:extent cx="819150" cy="809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43351" w:rsidRPr="00043351" w:rsidRDefault="00043351" w:rsidP="000433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</w:pPr>
          </w:p>
          <w:p w:rsidR="00043351" w:rsidRPr="00043351" w:rsidRDefault="00043351" w:rsidP="00043351">
            <w:pPr>
              <w:keepNext/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18"/>
                <w:szCs w:val="18"/>
                <w:lang w:val="be-BY" w:eastAsia="ru-RU"/>
              </w:rPr>
            </w:pPr>
            <w:r w:rsidRPr="00043351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  <w:t xml:space="preserve">РЕСПУБЛИКА    </w:t>
            </w:r>
            <w:r w:rsidRPr="0004335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ru-RU"/>
              </w:rPr>
              <w:t xml:space="preserve"> БАШКОРТОСТАН  </w:t>
            </w:r>
          </w:p>
          <w:p w:rsidR="00043351" w:rsidRPr="00043351" w:rsidRDefault="00043351" w:rsidP="00043351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sz w:val="24"/>
                <w:szCs w:val="24"/>
                <w:lang w:val="be-BY" w:eastAsia="ru-RU"/>
              </w:rPr>
            </w:pPr>
            <w:r w:rsidRPr="00043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Глава</w:t>
            </w:r>
          </w:p>
          <w:p w:rsidR="00043351" w:rsidRPr="00043351" w:rsidRDefault="00043351" w:rsidP="000433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043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сельского  поселения  </w:t>
            </w:r>
          </w:p>
          <w:p w:rsidR="00043351" w:rsidRPr="00043351" w:rsidRDefault="00043351" w:rsidP="0004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04335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Асяновский сельсовет</w:t>
            </w:r>
            <w:r w:rsidRPr="0004335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043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043351" w:rsidRPr="00043351" w:rsidRDefault="00043351" w:rsidP="000433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</w:pPr>
            <w:r w:rsidRPr="00043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Дюртюлинский район</w:t>
            </w:r>
            <w:r w:rsidRPr="00043351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  <w:t xml:space="preserve"> </w:t>
            </w:r>
          </w:p>
          <w:p w:rsidR="00043351" w:rsidRPr="00043351" w:rsidRDefault="00043351" w:rsidP="00043351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043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      </w:t>
            </w:r>
            <w:r w:rsidRPr="00043351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ru-RU"/>
              </w:rPr>
              <w:t>452315,с.Асяново, ул.Ш.Бабича, зд.14/1</w:t>
            </w:r>
            <w:r w:rsidRPr="0004335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be-BY" w:eastAsia="ru-RU"/>
              </w:rPr>
              <w:t xml:space="preserve"> </w:t>
            </w:r>
          </w:p>
          <w:p w:rsidR="00043351" w:rsidRPr="00043351" w:rsidRDefault="00043351" w:rsidP="0004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Тел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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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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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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8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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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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val="be-BY" w:eastAsia="ru-RU"/>
              </w:rPr>
              <w:softHyphen/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val="be-BY" w:eastAsia="ru-RU"/>
              </w:rPr>
              <w:softHyphen/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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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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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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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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факс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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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val="be-BY" w:eastAsia="ru-RU"/>
              </w:rPr>
              <w:softHyphen/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val="be-BY" w:eastAsia="ru-RU"/>
              </w:rPr>
              <w:softHyphen/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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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043351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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-23</w:t>
            </w:r>
          </w:p>
          <w:p w:rsidR="00043351" w:rsidRPr="00043351" w:rsidRDefault="00043351" w:rsidP="0004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       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: </w:t>
            </w:r>
            <w:r w:rsidRPr="00043351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as</w:t>
            </w:r>
            <w:hyperlink r:id="rId10" w:history="1">
              <w:r w:rsidRPr="0004335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en-US" w:eastAsia="ru-RU"/>
                </w:rPr>
                <w:t>an</w:t>
              </w:r>
              <w:r w:rsidRPr="0004335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be-BY" w:eastAsia="ru-RU"/>
                </w:rPr>
                <w:t>@</w:t>
              </w:r>
              <w:r w:rsidRPr="0004335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en-US" w:eastAsia="ru-RU"/>
                </w:rPr>
                <w:t>ufamts</w:t>
              </w:r>
              <w:r w:rsidRPr="0004335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be-BY" w:eastAsia="ru-RU"/>
                </w:rPr>
                <w:t>.</w:t>
              </w:r>
              <w:r w:rsidRPr="0004335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043351" w:rsidRPr="00043351" w:rsidRDefault="00043351" w:rsidP="000433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04335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944B6" wp14:editId="2B7DD335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32385" t="33020" r="3429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3513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043351" w:rsidRPr="00043351" w:rsidRDefault="00043351" w:rsidP="000433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be-BY" w:eastAsia="ru-RU"/>
        </w:rPr>
      </w:pPr>
      <w:r w:rsidRPr="00043351">
        <w:rPr>
          <w:rFonts w:ascii="Times New Roman" w:eastAsia="Calibri" w:hAnsi="Times New Roman" w:cs="Times New Roman"/>
          <w:b/>
          <w:sz w:val="28"/>
          <w:szCs w:val="20"/>
          <w:lang w:val="be-BY" w:eastAsia="ru-RU"/>
        </w:rPr>
        <w:t>КАРАР                                                                        ПОСТАНОВЛЕНИЕ</w:t>
      </w:r>
    </w:p>
    <w:p w:rsidR="00043351" w:rsidRDefault="00043351" w:rsidP="00043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51" w:rsidRDefault="00043351" w:rsidP="000471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1515" w:rsidRPr="0004711B" w:rsidRDefault="001A1515" w:rsidP="00142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04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84AD7" w:rsidRPr="0004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объединения смежных земельных участков</w:t>
      </w:r>
      <w:r w:rsidRPr="0004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4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сельском поселении </w:t>
      </w:r>
      <w:r w:rsidR="0004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Асяновский</w:t>
      </w:r>
      <w:r w:rsidR="0004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Дюртюлинский район Республики Башкортостан</w:t>
      </w:r>
    </w:p>
    <w:p w:rsidR="001A1515" w:rsidRPr="00DE209E" w:rsidRDefault="001A1515" w:rsidP="00142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515" w:rsidRPr="00092B75" w:rsidRDefault="001A1515" w:rsidP="00092B7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209E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885D62" w:rsidRPr="00DE209E">
        <w:rPr>
          <w:rFonts w:ascii="Times New Roman" w:hAnsi="Times New Roman" w:cs="Times New Roman"/>
          <w:sz w:val="24"/>
          <w:szCs w:val="24"/>
        </w:rPr>
        <w:t xml:space="preserve">ом от 27 июля 2010 года </w:t>
      </w:r>
      <w:r w:rsidRPr="00DE209E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04711B">
        <w:rPr>
          <w:rFonts w:ascii="Times New Roman" w:hAnsi="Times New Roman" w:cs="Times New Roman"/>
          <w:sz w:val="24"/>
          <w:szCs w:val="24"/>
        </w:rPr>
        <w:t xml:space="preserve">, </w:t>
      </w:r>
      <w:r w:rsidRPr="00DE209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471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3351">
        <w:rPr>
          <w:rFonts w:ascii="Times New Roman" w:hAnsi="Times New Roman" w:cs="Times New Roman"/>
          <w:sz w:val="24"/>
          <w:szCs w:val="24"/>
        </w:rPr>
        <w:t>Асяновский</w:t>
      </w:r>
      <w:r w:rsidR="000471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4926D2" w:rsidRPr="00DE209E" w:rsidRDefault="001A1515" w:rsidP="00092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4711B" w:rsidRPr="0004711B" w:rsidRDefault="001A1515" w:rsidP="0004711B">
      <w:pPr>
        <w:pStyle w:val="ac"/>
        <w:numPr>
          <w:ilvl w:val="0"/>
          <w:numId w:val="10"/>
        </w:numPr>
        <w:tabs>
          <w:tab w:val="left" w:pos="2835"/>
        </w:tabs>
        <w:adjustRightInd w:val="0"/>
        <w:jc w:val="both"/>
        <w:rPr>
          <w:sz w:val="24"/>
          <w:szCs w:val="24"/>
        </w:rPr>
      </w:pPr>
      <w:r w:rsidRPr="0004711B">
        <w:rPr>
          <w:sz w:val="24"/>
          <w:szCs w:val="24"/>
        </w:rPr>
        <w:t xml:space="preserve">Утвердить </w:t>
      </w:r>
      <w:r w:rsidR="00092B75">
        <w:rPr>
          <w:sz w:val="24"/>
          <w:szCs w:val="24"/>
        </w:rPr>
        <w:t xml:space="preserve">прилагаемый </w:t>
      </w:r>
      <w:r w:rsidRPr="0004711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826C39" w:rsidRPr="0004711B">
        <w:rPr>
          <w:sz w:val="24"/>
          <w:szCs w:val="24"/>
        </w:rPr>
        <w:t>«</w:t>
      </w:r>
      <w:r w:rsidR="00284AD7" w:rsidRPr="0004711B">
        <w:rPr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04711B">
        <w:rPr>
          <w:sz w:val="24"/>
          <w:szCs w:val="24"/>
          <w:lang w:eastAsia="ru-RU"/>
        </w:rPr>
        <w:t>ения смежных земельных участков</w:t>
      </w:r>
      <w:r w:rsidR="00284AD7" w:rsidRPr="0004711B">
        <w:rPr>
          <w:sz w:val="24"/>
          <w:szCs w:val="24"/>
          <w:lang w:eastAsia="ru-RU"/>
        </w:rPr>
        <w:t>»</w:t>
      </w:r>
      <w:r w:rsidRPr="0004711B">
        <w:rPr>
          <w:sz w:val="24"/>
          <w:szCs w:val="24"/>
        </w:rPr>
        <w:t xml:space="preserve"> </w:t>
      </w:r>
      <w:r w:rsidR="0004711B" w:rsidRPr="0004711B">
        <w:rPr>
          <w:sz w:val="24"/>
          <w:szCs w:val="24"/>
        </w:rPr>
        <w:t xml:space="preserve">в сельском поселении </w:t>
      </w:r>
      <w:r w:rsidR="00043351">
        <w:rPr>
          <w:sz w:val="24"/>
          <w:szCs w:val="24"/>
        </w:rPr>
        <w:t>Асяновский</w:t>
      </w:r>
      <w:r w:rsidR="0004711B" w:rsidRPr="0004711B">
        <w:rPr>
          <w:sz w:val="24"/>
          <w:szCs w:val="24"/>
        </w:rPr>
        <w:t xml:space="preserve"> сельсовет муниципального района Дюртюлинский район Республики Башкортостан.</w:t>
      </w:r>
    </w:p>
    <w:p w:rsidR="0004711B" w:rsidRPr="0004711B" w:rsidRDefault="0004711B" w:rsidP="0004711B">
      <w:pPr>
        <w:pStyle w:val="ac"/>
        <w:numPr>
          <w:ilvl w:val="0"/>
          <w:numId w:val="10"/>
        </w:numPr>
        <w:tabs>
          <w:tab w:val="left" w:pos="2835"/>
        </w:tabs>
        <w:adjustRightInd w:val="0"/>
        <w:jc w:val="both"/>
        <w:rPr>
          <w:sz w:val="20"/>
          <w:szCs w:val="20"/>
        </w:rPr>
      </w:pPr>
      <w:r w:rsidRPr="0004711B">
        <w:rPr>
          <w:color w:val="000000"/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:rsidR="0004711B" w:rsidRPr="0004711B" w:rsidRDefault="0004711B" w:rsidP="0004711B">
      <w:pPr>
        <w:pStyle w:val="ac"/>
        <w:numPr>
          <w:ilvl w:val="0"/>
          <w:numId w:val="10"/>
        </w:numPr>
        <w:tabs>
          <w:tab w:val="left" w:pos="2835"/>
        </w:tabs>
        <w:adjustRightInd w:val="0"/>
        <w:jc w:val="both"/>
        <w:rPr>
          <w:sz w:val="20"/>
          <w:szCs w:val="20"/>
        </w:rPr>
      </w:pPr>
      <w:r w:rsidRPr="0004711B">
        <w:rPr>
          <w:color w:val="000000"/>
          <w:sz w:val="24"/>
          <w:szCs w:val="24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043351">
        <w:rPr>
          <w:color w:val="000000"/>
          <w:sz w:val="24"/>
          <w:szCs w:val="24"/>
        </w:rPr>
        <w:t>Асяновский</w:t>
      </w:r>
      <w:r w:rsidRPr="0004711B">
        <w:rPr>
          <w:color w:val="000000"/>
          <w:sz w:val="24"/>
          <w:szCs w:val="24"/>
        </w:rPr>
        <w:t xml:space="preserve"> сельсовет муниципального района Дюртюлинский район Республики Башкортостан по адресу: с.</w:t>
      </w:r>
      <w:r w:rsidR="00043351">
        <w:rPr>
          <w:color w:val="000000"/>
          <w:sz w:val="24"/>
          <w:szCs w:val="24"/>
        </w:rPr>
        <w:t>Асяново</w:t>
      </w:r>
      <w:r w:rsidRPr="0004711B">
        <w:rPr>
          <w:color w:val="000000"/>
          <w:sz w:val="24"/>
          <w:szCs w:val="24"/>
        </w:rPr>
        <w:t>, ул.</w:t>
      </w:r>
      <w:r w:rsidR="00043351">
        <w:rPr>
          <w:color w:val="000000"/>
          <w:sz w:val="24"/>
          <w:szCs w:val="24"/>
        </w:rPr>
        <w:t>Ш.Бабича, зд.14/1</w:t>
      </w:r>
      <w:r w:rsidRPr="0004711B">
        <w:rPr>
          <w:color w:val="000000"/>
          <w:sz w:val="24"/>
          <w:szCs w:val="24"/>
        </w:rPr>
        <w:t xml:space="preserve"> и на официальном сайте в сети «Интернет».</w:t>
      </w:r>
    </w:p>
    <w:p w:rsidR="0004711B" w:rsidRPr="0004711B" w:rsidRDefault="0004711B" w:rsidP="0004711B">
      <w:pPr>
        <w:pStyle w:val="ac"/>
        <w:numPr>
          <w:ilvl w:val="0"/>
          <w:numId w:val="10"/>
        </w:numPr>
        <w:tabs>
          <w:tab w:val="left" w:pos="2835"/>
        </w:tabs>
        <w:adjustRightInd w:val="0"/>
        <w:jc w:val="both"/>
        <w:rPr>
          <w:sz w:val="20"/>
          <w:szCs w:val="20"/>
        </w:rPr>
      </w:pPr>
      <w:r w:rsidRPr="0004711B">
        <w:rPr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4711B" w:rsidRPr="0004711B" w:rsidRDefault="0004711B" w:rsidP="0004711B">
      <w:pPr>
        <w:pStyle w:val="ac"/>
        <w:shd w:val="clear" w:color="auto" w:fill="FFFFFF"/>
        <w:ind w:left="720"/>
        <w:jc w:val="both"/>
        <w:outlineLvl w:val="2"/>
        <w:rPr>
          <w:color w:val="000000"/>
          <w:sz w:val="24"/>
          <w:szCs w:val="24"/>
        </w:rPr>
      </w:pPr>
    </w:p>
    <w:p w:rsidR="0004711B" w:rsidRPr="0004711B" w:rsidRDefault="0004711B" w:rsidP="0004711B">
      <w:pPr>
        <w:pStyle w:val="ac"/>
        <w:shd w:val="clear" w:color="auto" w:fill="FFFFFF"/>
        <w:ind w:left="720"/>
        <w:jc w:val="both"/>
        <w:outlineLvl w:val="2"/>
        <w:rPr>
          <w:color w:val="000000"/>
          <w:sz w:val="24"/>
          <w:szCs w:val="24"/>
        </w:rPr>
      </w:pPr>
    </w:p>
    <w:p w:rsidR="0004711B" w:rsidRPr="00043351" w:rsidRDefault="0004711B" w:rsidP="0004711B">
      <w:pPr>
        <w:shd w:val="clear" w:color="auto" w:fill="FFFFFF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43351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                                                                  </w:t>
      </w:r>
      <w:r w:rsidR="000433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43351" w:rsidRPr="00043351">
        <w:rPr>
          <w:rFonts w:ascii="Times New Roman" w:hAnsi="Times New Roman" w:cs="Times New Roman"/>
          <w:color w:val="000000"/>
          <w:sz w:val="24"/>
          <w:szCs w:val="24"/>
        </w:rPr>
        <w:t>Р.Р.Калимуллин</w:t>
      </w:r>
    </w:p>
    <w:p w:rsidR="00043351" w:rsidRPr="00AF6F9F" w:rsidRDefault="0004711B" w:rsidP="0004711B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F6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с.</w:t>
      </w:r>
      <w:r w:rsidR="00043351" w:rsidRPr="00AF6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Асяново</w:t>
      </w:r>
    </w:p>
    <w:p w:rsidR="0004711B" w:rsidRPr="00AF6F9F" w:rsidRDefault="00043351" w:rsidP="0004711B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F6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</w:t>
      </w:r>
      <w:r w:rsidR="00AF6F9F" w:rsidRPr="00AF6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05</w:t>
      </w:r>
      <w:r w:rsidRPr="00AF6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  <w:r w:rsidR="00AF6F9F" w:rsidRPr="00AF6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апреля </w:t>
      </w:r>
      <w:r w:rsidRPr="00AF6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="00AF6F9F" w:rsidRPr="00AF6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24</w:t>
      </w:r>
      <w:r w:rsidR="0004711B" w:rsidRPr="00AF6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г.</w:t>
      </w:r>
    </w:p>
    <w:p w:rsidR="004926D2" w:rsidRPr="00AF6F9F" w:rsidRDefault="0004711B" w:rsidP="00AF6F9F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AF6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№ </w:t>
      </w:r>
      <w:r w:rsidR="00AF6F9F" w:rsidRPr="00AF6F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4/1</w:t>
      </w:r>
    </w:p>
    <w:p w:rsidR="004926D2" w:rsidRPr="00DE209E" w:rsidRDefault="004926D2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515" w:rsidRPr="00DE209E" w:rsidRDefault="001A1515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4711B" w:rsidRDefault="0004711B" w:rsidP="0077184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133" w:rsidRPr="00DE209E" w:rsidRDefault="00F42133" w:rsidP="0077184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515" w:rsidRPr="00DE209E" w:rsidRDefault="0004711B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1A1515" w:rsidRPr="00DE209E" w:rsidRDefault="001A1515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постановлением Администрации</w:t>
      </w:r>
    </w:p>
    <w:p w:rsidR="0004711B" w:rsidRDefault="0004711B" w:rsidP="0004711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043351">
        <w:rPr>
          <w:rFonts w:ascii="Times New Roman" w:hAnsi="Times New Roman" w:cs="Times New Roman"/>
        </w:rPr>
        <w:t>Асяновский</w:t>
      </w:r>
    </w:p>
    <w:p w:rsidR="0004711B" w:rsidRDefault="0004711B" w:rsidP="0004711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04711B" w:rsidRDefault="0004711B" w:rsidP="0004711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1A1515" w:rsidRPr="0004711B" w:rsidRDefault="0004711B" w:rsidP="0004711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A1515" w:rsidRPr="00DE209E" w:rsidRDefault="00AF6F9F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A1515" w:rsidRPr="00DE209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05.04.2024</w:t>
      </w:r>
      <w:r w:rsidR="001A1515" w:rsidRPr="00DE209E">
        <w:rPr>
          <w:rFonts w:ascii="Times New Roman" w:hAnsi="Times New Roman" w:cs="Times New Roman"/>
        </w:rPr>
        <w:t xml:space="preserve"> года </w:t>
      </w:r>
      <w:r w:rsidR="0077184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4/1</w:t>
      </w:r>
      <w:bookmarkStart w:id="0" w:name="_GoBack"/>
      <w:bookmarkEnd w:id="0"/>
    </w:p>
    <w:p w:rsidR="001A1515" w:rsidRPr="00DE209E" w:rsidRDefault="001A1515" w:rsidP="00142D7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E209E" w:rsidRDefault="00CE3EAB" w:rsidP="00142D7F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 </w:t>
      </w:r>
    </w:p>
    <w:p w:rsidR="00BA5CAD" w:rsidRPr="00DE209E" w:rsidRDefault="00BA5CAD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04711B" w:rsidRDefault="00BA5CAD" w:rsidP="000471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04711B">
        <w:rPr>
          <w:rFonts w:ascii="Times New Roman" w:hAnsi="Times New Roman" w:cs="Times New Roman"/>
          <w:sz w:val="24"/>
          <w:szCs w:val="24"/>
        </w:rPr>
        <w:t>А</w:t>
      </w:r>
      <w:r w:rsidR="004E5184" w:rsidRPr="0004711B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</w:t>
      </w:r>
    </w:p>
    <w:p w:rsidR="0004711B" w:rsidRPr="0004711B" w:rsidRDefault="00826C39" w:rsidP="0004711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>«</w:t>
      </w:r>
      <w:r w:rsidR="00284AD7" w:rsidRPr="0004711B">
        <w:rPr>
          <w:rFonts w:ascii="Times New Roman" w:hAnsi="Times New Roman" w:cs="Times New Roman"/>
          <w:b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04711B">
        <w:rPr>
          <w:rFonts w:ascii="Times New Roman" w:hAnsi="Times New Roman" w:cs="Times New Roman"/>
          <w:b/>
          <w:sz w:val="24"/>
          <w:szCs w:val="24"/>
        </w:rPr>
        <w:t>ения смежных земельных участков</w:t>
      </w:r>
      <w:r w:rsidR="00284AD7" w:rsidRPr="0004711B">
        <w:rPr>
          <w:rFonts w:ascii="Times New Roman" w:hAnsi="Times New Roman" w:cs="Times New Roman"/>
          <w:b/>
          <w:sz w:val="24"/>
          <w:szCs w:val="24"/>
        </w:rPr>
        <w:t>»</w:t>
      </w:r>
      <w:r w:rsidR="0004711B" w:rsidRPr="0004711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</w:t>
      </w:r>
      <w:r w:rsidR="00043351">
        <w:rPr>
          <w:rFonts w:ascii="Times New Roman" w:hAnsi="Times New Roman" w:cs="Times New Roman"/>
          <w:b/>
          <w:sz w:val="24"/>
          <w:szCs w:val="24"/>
        </w:rPr>
        <w:t>Асяновский</w:t>
      </w:r>
      <w:r w:rsidR="0004711B" w:rsidRPr="0004711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BA5CAD" w:rsidRPr="0004711B" w:rsidRDefault="00BA5CAD" w:rsidP="000471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0F5" w:rsidRPr="00DE209E" w:rsidRDefault="002C60F5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 w:rsidP="00142D7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I. ОБЩИЕ ПОЛОЖЕНИЯ</w:t>
      </w:r>
    </w:p>
    <w:p w:rsidR="00BA5CAD" w:rsidRPr="00DE209E" w:rsidRDefault="00BA5CAD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 w:rsidP="00142D7F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Предмет регулирования Административного регламента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1.1. Административный регламент по предоставлению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826C39" w:rsidRPr="00DE209E">
        <w:rPr>
          <w:rFonts w:ascii="Times New Roman" w:hAnsi="Times New Roman" w:cs="Times New Roman"/>
        </w:rPr>
        <w:t>«</w:t>
      </w:r>
      <w:r w:rsidR="00284AD7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284AD7" w:rsidRPr="00DE209E">
        <w:rPr>
          <w:rFonts w:ascii="Times New Roman" w:hAnsi="Times New Roman" w:cs="Times New Roman"/>
          <w:sz w:val="24"/>
          <w:szCs w:val="24"/>
        </w:rPr>
        <w:t>»</w:t>
      </w:r>
      <w:r w:rsidRPr="00DE209E">
        <w:rPr>
          <w:rFonts w:ascii="Times New Roman" w:hAnsi="Times New Roman" w:cs="Times New Roman"/>
        </w:rPr>
        <w:t xml:space="preserve"> (далее</w:t>
      </w:r>
      <w:r w:rsidR="002C60F5">
        <w:rPr>
          <w:rFonts w:ascii="Times New Roman" w:hAnsi="Times New Roman" w:cs="Times New Roman"/>
        </w:rPr>
        <w:t xml:space="preserve"> </w:t>
      </w:r>
      <w:r w:rsidR="00DF2E4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DE209E">
        <w:rPr>
          <w:rFonts w:ascii="Times New Roman" w:hAnsi="Times New Roman" w:cs="Times New Roman"/>
        </w:rPr>
        <w:t xml:space="preserve">муниципальной </w:t>
      </w:r>
      <w:r w:rsidRPr="00DE209E">
        <w:rPr>
          <w:rFonts w:ascii="Times New Roman" w:hAnsi="Times New Roman" w:cs="Times New Roman"/>
        </w:rPr>
        <w:t xml:space="preserve">собственности </w:t>
      </w:r>
      <w:r w:rsidR="00DF2E45" w:rsidRPr="00DE209E">
        <w:rPr>
          <w:rFonts w:ascii="Times New Roman" w:hAnsi="Times New Roman" w:cs="Times New Roman"/>
        </w:rPr>
        <w:t>(далее – схема расположения земельного участка)</w:t>
      </w:r>
      <w:r w:rsidR="000A3ED6" w:rsidRPr="00DE209E">
        <w:rPr>
          <w:rFonts w:ascii="Times New Roman" w:hAnsi="Times New Roman" w:cs="Times New Roman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DE209E">
        <w:rPr>
          <w:rFonts w:ascii="Times New Roman" w:hAnsi="Times New Roman" w:cs="Times New Roman"/>
        </w:rPr>
        <w:t>определяет стандарт, сроки и последовательность действий (административных процедур)</w:t>
      </w:r>
      <w:r w:rsidR="00DC04B5" w:rsidRPr="00DE209E">
        <w:t xml:space="preserve"> </w:t>
      </w:r>
      <w:r w:rsidR="00DC04B5" w:rsidRPr="00DE209E">
        <w:rPr>
          <w:rFonts w:ascii="Times New Roman" w:hAnsi="Times New Roman" w:cs="Times New Roman"/>
        </w:rPr>
        <w:t>оказываемых органами местного самоуправления в Республике Башкортостан</w:t>
      </w:r>
      <w:r w:rsidRPr="00DE209E">
        <w:rPr>
          <w:rFonts w:ascii="Times New Roman" w:hAnsi="Times New Roman" w:cs="Times New Roman"/>
        </w:rPr>
        <w:t>.</w:t>
      </w:r>
    </w:p>
    <w:p w:rsidR="00DF2E45" w:rsidRPr="00DE209E" w:rsidRDefault="00DF2E45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DE209E">
        <w:rPr>
          <w:rFonts w:ascii="Times New Roman" w:hAnsi="Times New Roman" w:cs="Times New Roman"/>
        </w:rPr>
        <w:t>муниципальной собственности</w:t>
      </w:r>
      <w:r w:rsidRPr="00DE209E">
        <w:rPr>
          <w:rFonts w:ascii="Times New Roman" w:hAnsi="Times New Roman" w:cs="Times New Roman"/>
        </w:rPr>
        <w:t xml:space="preserve">, между собой и таких земель и (или) земельных участков, находящихся в частной собственности, в целях образования </w:t>
      </w:r>
      <w:r w:rsidRPr="00DE209E">
        <w:rPr>
          <w:rFonts w:ascii="Times New Roman" w:hAnsi="Times New Roman" w:cs="Times New Roman"/>
          <w:szCs w:val="22"/>
        </w:rPr>
        <w:t xml:space="preserve">земельного участка для его предоставления на торгах, </w:t>
      </w:r>
      <w:r w:rsidR="000A3ED6" w:rsidRPr="00DE209E">
        <w:rPr>
          <w:rFonts w:ascii="Times New Roman" w:hAnsi="Times New Roman" w:cs="Times New Roman"/>
          <w:szCs w:val="22"/>
        </w:rPr>
        <w:t xml:space="preserve">в целях образования земельного участка, на котором расположены многоквартирный дом и иные входящие в состав такого дома объекты недвижимого имущества, </w:t>
      </w:r>
      <w:r w:rsidRPr="00DE209E">
        <w:rPr>
          <w:rFonts w:ascii="Times New Roman" w:hAnsi="Times New Roman" w:cs="Times New Roman"/>
          <w:szCs w:val="22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DE209E">
        <w:rPr>
          <w:rFonts w:ascii="Times New Roman" w:hAnsi="Times New Roman" w:cs="Times New Roman"/>
          <w:szCs w:val="22"/>
        </w:rPr>
        <w:t>муниципальной собственности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DE209E">
        <w:rPr>
          <w:rFonts w:ascii="Times New Roman" w:hAnsi="Times New Roman" w:cs="Times New Roman"/>
          <w:b w:val="0"/>
          <w:szCs w:val="22"/>
        </w:rPr>
        <w:t>Круг заявителей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2" w:name="P57"/>
      <w:bookmarkEnd w:id="2"/>
      <w:r w:rsidRPr="00DE209E">
        <w:rPr>
          <w:rFonts w:ascii="Times New Roman" w:hAnsi="Times New Roman" w:cs="Times New Roman"/>
          <w:szCs w:val="22"/>
        </w:rPr>
        <w:t xml:space="preserve">1.2. </w:t>
      </w:r>
      <w:r w:rsidR="004F25D5" w:rsidRPr="00DE209E">
        <w:rPr>
          <w:rFonts w:ascii="Times New Roman" w:hAnsi="Times New Roman" w:cs="Times New Roman"/>
          <w:szCs w:val="22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DE209E">
        <w:rPr>
          <w:rFonts w:ascii="Times New Roman" w:hAnsi="Times New Roman" w:cs="Times New Roman"/>
          <w:szCs w:val="22"/>
        </w:rPr>
        <w:t>з</w:t>
      </w:r>
      <w:r w:rsidR="004F25D5" w:rsidRPr="00DE209E">
        <w:rPr>
          <w:rFonts w:ascii="Times New Roman" w:hAnsi="Times New Roman" w:cs="Times New Roman"/>
          <w:szCs w:val="22"/>
        </w:rPr>
        <w:t>аявитель)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1.3. Интересы заявителей, указанных в </w:t>
      </w:r>
      <w:hyperlink w:anchor="P57" w:history="1">
        <w:r w:rsidRPr="00DE209E">
          <w:rPr>
            <w:rFonts w:ascii="Times New Roman" w:hAnsi="Times New Roman" w:cs="Times New Roman"/>
            <w:szCs w:val="22"/>
          </w:rPr>
          <w:t>пункте 1.2</w:t>
        </w:r>
      </w:hyperlink>
      <w:r w:rsidRPr="00DE209E">
        <w:rPr>
          <w:rFonts w:ascii="Times New Roman" w:hAnsi="Times New Roman" w:cs="Times New Roman"/>
          <w:szCs w:val="22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DE209E">
        <w:rPr>
          <w:rFonts w:ascii="Times New Roman" w:hAnsi="Times New Roman" w:cs="Times New Roman"/>
          <w:szCs w:val="22"/>
        </w:rPr>
        <w:t>–</w:t>
      </w:r>
      <w:r w:rsidRPr="00DE209E">
        <w:rPr>
          <w:rFonts w:ascii="Times New Roman" w:hAnsi="Times New Roman" w:cs="Times New Roman"/>
          <w:szCs w:val="22"/>
        </w:rPr>
        <w:t xml:space="preserve"> представитель).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DE209E">
        <w:rPr>
          <w:rFonts w:ascii="Times New Roman" w:hAnsi="Times New Roman" w:cs="Times New Roman"/>
          <w:b w:val="0"/>
          <w:szCs w:val="22"/>
        </w:rPr>
        <w:t>Требования к порядку информирования о предоставлении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Cs w:val="22"/>
        </w:rPr>
      </w:pPr>
      <w:r w:rsidRPr="00DE209E">
        <w:rPr>
          <w:rFonts w:ascii="Times New Roman" w:hAnsi="Times New Roman" w:cs="Times New Roman"/>
          <w:b w:val="0"/>
          <w:szCs w:val="22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4F25D5" w:rsidRPr="00DE209E" w:rsidRDefault="00611BB6" w:rsidP="00D30352">
      <w:pPr>
        <w:pStyle w:val="ac"/>
        <w:ind w:left="567" w:firstLine="567"/>
        <w:jc w:val="both"/>
      </w:pPr>
      <w:r w:rsidRPr="00DE209E">
        <w:lastRenderedPageBreak/>
        <w:t xml:space="preserve">1.4. </w:t>
      </w:r>
      <w:r w:rsidR="004F25D5" w:rsidRPr="00DE209E">
        <w:t>Информирование</w:t>
      </w:r>
      <w:r w:rsidR="004F25D5" w:rsidRPr="00DE209E">
        <w:rPr>
          <w:spacing w:val="-9"/>
        </w:rPr>
        <w:t xml:space="preserve"> </w:t>
      </w:r>
      <w:r w:rsidR="004F25D5" w:rsidRPr="00DE209E">
        <w:t>о</w:t>
      </w:r>
      <w:r w:rsidR="004F25D5" w:rsidRPr="00DE209E">
        <w:rPr>
          <w:spacing w:val="-7"/>
        </w:rPr>
        <w:t xml:space="preserve"> </w:t>
      </w:r>
      <w:r w:rsidR="004F25D5" w:rsidRPr="00DE209E">
        <w:t>порядке</w:t>
      </w:r>
      <w:r w:rsidR="004F25D5" w:rsidRPr="00DE209E">
        <w:rPr>
          <w:spacing w:val="-9"/>
        </w:rPr>
        <w:t xml:space="preserve"> </w:t>
      </w:r>
      <w:r w:rsidR="004F25D5" w:rsidRPr="00DE209E">
        <w:t>предоставления</w:t>
      </w:r>
      <w:r w:rsidR="004F25D5" w:rsidRPr="00DE209E">
        <w:rPr>
          <w:spacing w:val="-8"/>
        </w:rPr>
        <w:t xml:space="preserve"> </w:t>
      </w:r>
      <w:r w:rsidR="009E2829" w:rsidRPr="00DE209E">
        <w:t>муниципальной услуги</w:t>
      </w:r>
      <w:r w:rsidR="004F25D5" w:rsidRPr="00DE209E">
        <w:rPr>
          <w:spacing w:val="-6"/>
        </w:rPr>
        <w:t xml:space="preserve"> </w:t>
      </w:r>
      <w:r w:rsidR="004F25D5" w:rsidRPr="00DE209E">
        <w:t>осуществляется:</w:t>
      </w:r>
    </w:p>
    <w:p w:rsidR="004F25D5" w:rsidRPr="00DE209E" w:rsidRDefault="004F25D5" w:rsidP="0004711B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firstLine="567"/>
        <w:jc w:val="both"/>
      </w:pPr>
      <w:r w:rsidRPr="00DE209E">
        <w:t xml:space="preserve">непосредственно при личном приеме заявителя в </w:t>
      </w:r>
      <w:r w:rsidR="004920CF" w:rsidRPr="00DE209E">
        <w:t xml:space="preserve">Администрации </w:t>
      </w:r>
      <w:r w:rsidR="0004711B">
        <w:t xml:space="preserve"> сельского поселения </w:t>
      </w:r>
      <w:r w:rsidR="00043351">
        <w:t>Асяновский</w:t>
      </w:r>
      <w:r w:rsidR="0004711B">
        <w:t xml:space="preserve"> сельсовет муниципального района Дюртюлинский район Республики Башкортостан </w:t>
      </w:r>
      <w:r w:rsidR="005E2253" w:rsidRPr="00DE209E">
        <w:t>(далее – Администрация</w:t>
      </w:r>
      <w:r w:rsidR="00462B94" w:rsidRPr="00DE209E">
        <w:t xml:space="preserve"> (Уполномоченный орган)</w:t>
      </w:r>
      <w:r w:rsidR="005E2253" w:rsidRPr="00DE209E">
        <w:t xml:space="preserve">) </w:t>
      </w:r>
      <w:r w:rsidR="00462B94" w:rsidRPr="00DE209E"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– многофункциональный центр)</w:t>
      </w:r>
      <w:r w:rsidRPr="00DE209E">
        <w:t>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firstLine="567"/>
        <w:jc w:val="both"/>
      </w:pPr>
      <w:r w:rsidRPr="00DE209E">
        <w:t>по</w:t>
      </w:r>
      <w:r w:rsidRPr="00DE209E">
        <w:rPr>
          <w:spacing w:val="-5"/>
        </w:rPr>
        <w:t xml:space="preserve"> </w:t>
      </w:r>
      <w:r w:rsidRPr="00DE209E">
        <w:t>телефону</w:t>
      </w:r>
      <w:r w:rsidRPr="00DE209E">
        <w:rPr>
          <w:spacing w:val="-5"/>
        </w:rPr>
        <w:t xml:space="preserve"> в </w:t>
      </w:r>
      <w:r w:rsidR="00AF000F" w:rsidRPr="00DE209E">
        <w:t>Администрации</w:t>
      </w:r>
      <w:r w:rsidRPr="00DE209E">
        <w:rPr>
          <w:spacing w:val="-6"/>
        </w:rPr>
        <w:t xml:space="preserve"> </w:t>
      </w:r>
      <w:r w:rsidR="00462B94" w:rsidRPr="00DE209E">
        <w:rPr>
          <w:spacing w:val="-6"/>
        </w:rPr>
        <w:t xml:space="preserve">(Уполномоченном органе) </w:t>
      </w:r>
      <w:r w:rsidRPr="00DE209E">
        <w:t>или</w:t>
      </w:r>
      <w:r w:rsidRPr="00DE209E">
        <w:rPr>
          <w:spacing w:val="-5"/>
        </w:rPr>
        <w:t xml:space="preserve"> </w:t>
      </w:r>
      <w:r w:rsidRPr="00DE209E">
        <w:t>многофункциональном</w:t>
      </w:r>
      <w:r w:rsidRPr="00DE209E">
        <w:rPr>
          <w:spacing w:val="-6"/>
        </w:rPr>
        <w:t xml:space="preserve"> </w:t>
      </w:r>
      <w:r w:rsidRPr="00DE209E">
        <w:t>центре;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4" w:firstLine="567"/>
        <w:jc w:val="both"/>
      </w:pPr>
      <w:r w:rsidRPr="00DE209E">
        <w:t>письменно, в том числе посредством электронной почты, факсимильной</w:t>
      </w:r>
      <w:r w:rsidR="00664285" w:rsidRPr="00DE209E">
        <w:t xml:space="preserve"> </w:t>
      </w:r>
      <w:r w:rsidRPr="00DE209E">
        <w:rPr>
          <w:spacing w:val="-67"/>
        </w:rPr>
        <w:t xml:space="preserve"> </w:t>
      </w:r>
      <w:r w:rsidRPr="00DE209E">
        <w:t>связи;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firstLine="567"/>
        <w:jc w:val="both"/>
      </w:pPr>
      <w:r w:rsidRPr="00DE209E">
        <w:t>посредством</w:t>
      </w:r>
      <w:r w:rsidRPr="00DE209E">
        <w:rPr>
          <w:spacing w:val="-6"/>
        </w:rPr>
        <w:t xml:space="preserve"> </w:t>
      </w:r>
      <w:r w:rsidRPr="00DE209E">
        <w:t>размещения</w:t>
      </w:r>
      <w:r w:rsidRPr="00DE209E">
        <w:rPr>
          <w:spacing w:val="-5"/>
        </w:rPr>
        <w:t xml:space="preserve"> </w:t>
      </w:r>
      <w:r w:rsidRPr="00DE209E">
        <w:t>в</w:t>
      </w:r>
      <w:r w:rsidRPr="00DE209E">
        <w:rPr>
          <w:spacing w:val="-4"/>
        </w:rPr>
        <w:t xml:space="preserve"> </w:t>
      </w:r>
      <w:r w:rsidRPr="00DE209E">
        <w:t>открытой</w:t>
      </w:r>
      <w:r w:rsidRPr="00DE209E">
        <w:rPr>
          <w:spacing w:val="-5"/>
        </w:rPr>
        <w:t xml:space="preserve"> </w:t>
      </w:r>
      <w:r w:rsidRPr="00DE209E">
        <w:t>и</w:t>
      </w:r>
      <w:r w:rsidRPr="00DE209E">
        <w:rPr>
          <w:spacing w:val="-5"/>
        </w:rPr>
        <w:t xml:space="preserve"> </w:t>
      </w:r>
      <w:r w:rsidRPr="00DE209E">
        <w:t>доступной</w:t>
      </w:r>
      <w:r w:rsidRPr="00DE209E">
        <w:rPr>
          <w:spacing w:val="-4"/>
        </w:rPr>
        <w:t xml:space="preserve"> </w:t>
      </w:r>
      <w:r w:rsidRPr="00DE209E">
        <w:t>форме</w:t>
      </w:r>
      <w:r w:rsidRPr="00DE209E">
        <w:rPr>
          <w:spacing w:val="-6"/>
        </w:rPr>
        <w:t xml:space="preserve"> </w:t>
      </w:r>
      <w:r w:rsidRPr="00DE209E">
        <w:t>информации:</w:t>
      </w:r>
    </w:p>
    <w:p w:rsidR="004F25D5" w:rsidRPr="00DE209E" w:rsidRDefault="004F25D5" w:rsidP="00D30352">
      <w:pPr>
        <w:pStyle w:val="aa"/>
        <w:tabs>
          <w:tab w:val="left" w:pos="7107"/>
        </w:tabs>
        <w:ind w:left="4" w:firstLine="567"/>
        <w:jc w:val="both"/>
        <w:rPr>
          <w:sz w:val="22"/>
          <w:szCs w:val="22"/>
        </w:rPr>
      </w:pPr>
      <w:r w:rsidRPr="00DE209E">
        <w:rPr>
          <w:sz w:val="22"/>
          <w:szCs w:val="22"/>
        </w:rPr>
        <w:t>в федеральной государственной информационной системе</w:t>
      </w:r>
      <w:r w:rsidRPr="00DE209E">
        <w:rPr>
          <w:spacing w:val="1"/>
          <w:sz w:val="22"/>
          <w:szCs w:val="22"/>
        </w:rPr>
        <w:t xml:space="preserve"> </w:t>
      </w:r>
      <w:r w:rsidR="000F2FAA" w:rsidRPr="00DE209E">
        <w:rPr>
          <w:sz w:val="22"/>
          <w:szCs w:val="22"/>
        </w:rPr>
        <w:t>«</w:t>
      </w:r>
      <w:r w:rsidRPr="00DE209E">
        <w:rPr>
          <w:sz w:val="22"/>
          <w:szCs w:val="22"/>
        </w:rPr>
        <w:t>Единый портал</w:t>
      </w:r>
      <w:r w:rsidRPr="00DE209E">
        <w:rPr>
          <w:spacing w:val="1"/>
          <w:sz w:val="22"/>
          <w:szCs w:val="22"/>
        </w:rPr>
        <w:t xml:space="preserve"> </w:t>
      </w:r>
      <w:r w:rsidRPr="00DE209E">
        <w:rPr>
          <w:sz w:val="22"/>
          <w:szCs w:val="22"/>
        </w:rPr>
        <w:t>государственных</w:t>
      </w:r>
      <w:r w:rsidRPr="00DE209E">
        <w:rPr>
          <w:spacing w:val="-5"/>
          <w:sz w:val="22"/>
          <w:szCs w:val="22"/>
        </w:rPr>
        <w:t xml:space="preserve"> </w:t>
      </w:r>
      <w:r w:rsidRPr="00DE209E">
        <w:rPr>
          <w:sz w:val="22"/>
          <w:szCs w:val="22"/>
        </w:rPr>
        <w:t>и</w:t>
      </w:r>
      <w:r w:rsidRPr="00DE209E">
        <w:rPr>
          <w:spacing w:val="-4"/>
          <w:sz w:val="22"/>
          <w:szCs w:val="22"/>
        </w:rPr>
        <w:t xml:space="preserve"> </w:t>
      </w:r>
      <w:r w:rsidRPr="00DE209E">
        <w:rPr>
          <w:sz w:val="22"/>
          <w:szCs w:val="22"/>
        </w:rPr>
        <w:t>муниципальных</w:t>
      </w:r>
      <w:r w:rsidRPr="00DE209E">
        <w:rPr>
          <w:spacing w:val="-4"/>
          <w:sz w:val="22"/>
          <w:szCs w:val="22"/>
        </w:rPr>
        <w:t xml:space="preserve"> </w:t>
      </w:r>
      <w:r w:rsidRPr="00DE209E">
        <w:rPr>
          <w:sz w:val="22"/>
          <w:szCs w:val="22"/>
        </w:rPr>
        <w:t>услуг</w:t>
      </w:r>
      <w:r w:rsidRPr="00DE209E">
        <w:rPr>
          <w:spacing w:val="79"/>
          <w:sz w:val="22"/>
          <w:szCs w:val="22"/>
        </w:rPr>
        <w:t xml:space="preserve"> </w:t>
      </w:r>
      <w:r w:rsidRPr="00DE209E">
        <w:rPr>
          <w:sz w:val="22"/>
          <w:szCs w:val="22"/>
        </w:rPr>
        <w:t>(функций)</w:t>
      </w:r>
      <w:r w:rsidR="000F2FAA" w:rsidRPr="00DE209E">
        <w:rPr>
          <w:sz w:val="22"/>
          <w:szCs w:val="22"/>
        </w:rPr>
        <w:t>»</w:t>
      </w:r>
      <w:r w:rsidRPr="00DE209E">
        <w:rPr>
          <w:sz w:val="22"/>
          <w:szCs w:val="22"/>
        </w:rPr>
        <w:t xml:space="preserve"> </w:t>
      </w:r>
      <w:r w:rsidRPr="00DE209E">
        <w:rPr>
          <w:spacing w:val="-1"/>
          <w:sz w:val="22"/>
          <w:szCs w:val="22"/>
        </w:rPr>
        <w:t>(https://</w:t>
      </w:r>
      <w:hyperlink r:id="rId11" w:history="1">
        <w:r w:rsidRPr="00DE209E">
          <w:rPr>
            <w:rStyle w:val="a9"/>
            <w:color w:val="auto"/>
            <w:spacing w:val="-1"/>
            <w:sz w:val="22"/>
            <w:szCs w:val="22"/>
          </w:rPr>
          <w:t>www.gosuslugi.ru/)</w:t>
        </w:r>
      </w:hyperlink>
      <w:r w:rsidRPr="00DE209E">
        <w:rPr>
          <w:spacing w:val="-67"/>
          <w:sz w:val="22"/>
          <w:szCs w:val="22"/>
        </w:rPr>
        <w:t xml:space="preserve"> </w:t>
      </w:r>
      <w:r w:rsidRPr="00DE209E">
        <w:rPr>
          <w:sz w:val="22"/>
          <w:szCs w:val="22"/>
        </w:rPr>
        <w:t>(далее</w:t>
      </w:r>
      <w:r w:rsidRPr="00DE209E">
        <w:rPr>
          <w:spacing w:val="-5"/>
          <w:sz w:val="22"/>
          <w:szCs w:val="22"/>
        </w:rPr>
        <w:t xml:space="preserve"> </w:t>
      </w:r>
      <w:r w:rsidRPr="00DE209E">
        <w:rPr>
          <w:sz w:val="22"/>
          <w:szCs w:val="22"/>
        </w:rPr>
        <w:t>–</w:t>
      </w:r>
      <w:r w:rsidRPr="00DE209E">
        <w:rPr>
          <w:spacing w:val="1"/>
          <w:sz w:val="22"/>
          <w:szCs w:val="22"/>
        </w:rPr>
        <w:t xml:space="preserve"> </w:t>
      </w:r>
      <w:r w:rsidRPr="00DE209E">
        <w:rPr>
          <w:sz w:val="22"/>
          <w:szCs w:val="22"/>
        </w:rPr>
        <w:t>ЕПГУ)</w:t>
      </w:r>
      <w:r w:rsidR="0084085C" w:rsidRPr="00DE209E">
        <w:rPr>
          <w:sz w:val="22"/>
          <w:szCs w:val="22"/>
        </w:rPr>
        <w:t xml:space="preserve">, и в государственной информационной системе </w:t>
      </w:r>
      <w:r w:rsidR="00C7562C" w:rsidRPr="00DE209E">
        <w:rPr>
          <w:sz w:val="22"/>
          <w:szCs w:val="22"/>
        </w:rPr>
        <w:t>«</w:t>
      </w:r>
      <w:r w:rsidR="0084085C" w:rsidRPr="00DE209E">
        <w:rPr>
          <w:sz w:val="22"/>
          <w:szCs w:val="22"/>
        </w:rPr>
        <w:t>Портал государственных и муниципальных услуг (функций) Республики Башкортостан</w:t>
      </w:r>
      <w:r w:rsidR="00C7562C" w:rsidRPr="00DE209E">
        <w:rPr>
          <w:sz w:val="22"/>
          <w:szCs w:val="22"/>
        </w:rPr>
        <w:t>»</w:t>
      </w:r>
      <w:r w:rsidR="0084085C" w:rsidRPr="00DE209E">
        <w:rPr>
          <w:sz w:val="22"/>
          <w:szCs w:val="22"/>
        </w:rPr>
        <w:t xml:space="preserve"> (gosuslugi.bashkortostan.ru) (далее </w:t>
      </w:r>
      <w:r w:rsidR="00611BB6" w:rsidRPr="00DE209E">
        <w:rPr>
          <w:sz w:val="22"/>
          <w:szCs w:val="22"/>
        </w:rPr>
        <w:t>–</w:t>
      </w:r>
      <w:r w:rsidR="0084085C" w:rsidRPr="00DE209E">
        <w:rPr>
          <w:sz w:val="22"/>
          <w:szCs w:val="22"/>
        </w:rPr>
        <w:t xml:space="preserve"> РПГУ)</w:t>
      </w:r>
      <w:r w:rsidRPr="00DE209E">
        <w:rPr>
          <w:sz w:val="22"/>
          <w:szCs w:val="22"/>
        </w:rPr>
        <w:t>;</w:t>
      </w:r>
    </w:p>
    <w:p w:rsidR="004F25D5" w:rsidRPr="0004711B" w:rsidRDefault="004F25D5" w:rsidP="00D303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</w:rPr>
        <w:t xml:space="preserve">на официальном сайте </w:t>
      </w:r>
      <w:r w:rsidR="00AF000F" w:rsidRPr="00DE209E">
        <w:rPr>
          <w:rFonts w:ascii="Times New Roman" w:hAnsi="Times New Roman" w:cs="Times New Roman"/>
        </w:rPr>
        <w:t>Администрации</w:t>
      </w:r>
      <w:r w:rsidR="005E2253"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>(Уполномоченного органа)</w:t>
      </w:r>
      <w:r w:rsidR="0004711B" w:rsidRPr="0004711B">
        <w:rPr>
          <w:sz w:val="27"/>
          <w:szCs w:val="27"/>
        </w:rPr>
        <w:t xml:space="preserve"> </w:t>
      </w:r>
      <w:r w:rsidR="00043351" w:rsidRPr="00043351">
        <w:rPr>
          <w:rFonts w:ascii="Times New Roman" w:hAnsi="Times New Roman" w:cs="Times New Roman"/>
          <w:sz w:val="24"/>
          <w:szCs w:val="24"/>
        </w:rPr>
        <w:t>https://asyanovo.ru/</w:t>
      </w:r>
      <w:r w:rsidRPr="00043351">
        <w:rPr>
          <w:rFonts w:ascii="Times New Roman" w:hAnsi="Times New Roman" w:cs="Times New Roman"/>
          <w:sz w:val="24"/>
          <w:szCs w:val="24"/>
        </w:rPr>
        <w:t>;</w:t>
      </w:r>
    </w:p>
    <w:p w:rsidR="00BA5CAD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0" w:firstLine="567"/>
        <w:jc w:val="both"/>
      </w:pPr>
      <w:r w:rsidRPr="00DE209E">
        <w:t>посредством</w:t>
      </w:r>
      <w:r w:rsidRPr="00DE209E">
        <w:rPr>
          <w:spacing w:val="-8"/>
        </w:rPr>
        <w:t xml:space="preserve"> </w:t>
      </w:r>
      <w:r w:rsidRPr="00DE209E">
        <w:t>размещения</w:t>
      </w:r>
      <w:r w:rsidRPr="00DE209E">
        <w:rPr>
          <w:spacing w:val="-6"/>
        </w:rPr>
        <w:t xml:space="preserve"> </w:t>
      </w:r>
      <w:r w:rsidRPr="00DE209E">
        <w:t>информации</w:t>
      </w:r>
      <w:r w:rsidRPr="00DE209E">
        <w:rPr>
          <w:spacing w:val="-7"/>
        </w:rPr>
        <w:t xml:space="preserve"> </w:t>
      </w:r>
      <w:r w:rsidRPr="00DE209E">
        <w:t>на</w:t>
      </w:r>
      <w:r w:rsidRPr="00DE209E">
        <w:rPr>
          <w:spacing w:val="-7"/>
        </w:rPr>
        <w:t xml:space="preserve"> </w:t>
      </w:r>
      <w:r w:rsidRPr="00DE209E">
        <w:t>информационных</w:t>
      </w:r>
      <w:r w:rsidRPr="00DE209E">
        <w:rPr>
          <w:spacing w:val="-7"/>
        </w:rPr>
        <w:t xml:space="preserve"> </w:t>
      </w:r>
      <w:r w:rsidRPr="00DE209E">
        <w:t>стендах</w:t>
      </w:r>
      <w:r w:rsidRPr="00DE209E">
        <w:rPr>
          <w:spacing w:val="-67"/>
        </w:rPr>
        <w:t xml:space="preserve"> </w:t>
      </w:r>
      <w:r w:rsidR="004920CF" w:rsidRPr="00DE209E">
        <w:t>Администрации</w:t>
      </w:r>
      <w:r w:rsidR="00462B94" w:rsidRPr="00DE209E">
        <w:t xml:space="preserve"> (Уполномоченного органа)</w:t>
      </w:r>
      <w:r w:rsidRPr="00DE209E"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3" w:name="P71"/>
      <w:bookmarkEnd w:id="3"/>
      <w:r w:rsidRPr="00DE209E">
        <w:rPr>
          <w:rFonts w:ascii="Times New Roman" w:hAnsi="Times New Roman" w:cs="Times New Roman"/>
          <w:szCs w:val="22"/>
        </w:rPr>
        <w:t>1.5. Информирование осуществляется по вопросам, касающимся: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способов подачи заявления о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адресов </w:t>
      </w:r>
      <w:r w:rsidR="004920CF" w:rsidRPr="00DE209E">
        <w:rPr>
          <w:rFonts w:ascii="Times New Roman" w:hAnsi="Times New Roman" w:cs="Times New Roman"/>
          <w:szCs w:val="22"/>
        </w:rPr>
        <w:t xml:space="preserve">Администрации </w:t>
      </w:r>
      <w:r w:rsidR="00462B94" w:rsidRPr="00DE209E">
        <w:rPr>
          <w:rFonts w:ascii="Times New Roman" w:hAnsi="Times New Roman" w:cs="Times New Roman"/>
          <w:szCs w:val="22"/>
        </w:rPr>
        <w:t xml:space="preserve">(Уполномоченного органа) </w:t>
      </w:r>
      <w:r w:rsidRPr="00DE209E">
        <w:rPr>
          <w:rFonts w:ascii="Times New Roman" w:hAnsi="Times New Roman" w:cs="Times New Roman"/>
          <w:szCs w:val="22"/>
        </w:rPr>
        <w:t xml:space="preserve">и </w:t>
      </w:r>
      <w:r w:rsidR="004F25D5" w:rsidRPr="00DE209E">
        <w:rPr>
          <w:rFonts w:ascii="Times New Roman" w:hAnsi="Times New Roman" w:cs="Times New Roman"/>
          <w:szCs w:val="22"/>
        </w:rPr>
        <w:t>многофункционального центра</w:t>
      </w:r>
      <w:r w:rsidRPr="00DE209E">
        <w:rPr>
          <w:rFonts w:ascii="Times New Roman" w:hAnsi="Times New Roman" w:cs="Times New Roman"/>
          <w:szCs w:val="22"/>
        </w:rPr>
        <w:t xml:space="preserve">, обращение в которые необходимо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справочной информации о работе </w:t>
      </w:r>
      <w:r w:rsidR="004920CF" w:rsidRPr="00DE209E">
        <w:rPr>
          <w:rFonts w:ascii="Times New Roman" w:hAnsi="Times New Roman" w:cs="Times New Roman"/>
          <w:szCs w:val="22"/>
        </w:rPr>
        <w:t>Администрации</w:t>
      </w:r>
      <w:r w:rsidR="00462B94" w:rsidRPr="00DE209E">
        <w:rPr>
          <w:rFonts w:ascii="Times New Roman" w:hAnsi="Times New Roman" w:cs="Times New Roman"/>
          <w:szCs w:val="22"/>
        </w:rPr>
        <w:t xml:space="preserve"> (Уполномоченного органа)</w:t>
      </w:r>
      <w:r w:rsidRPr="00DE209E">
        <w:rPr>
          <w:rFonts w:ascii="Times New Roman" w:hAnsi="Times New Roman" w:cs="Times New Roman"/>
          <w:szCs w:val="22"/>
        </w:rPr>
        <w:t xml:space="preserve">, </w:t>
      </w:r>
      <w:r w:rsidR="00BE18C6" w:rsidRPr="00DE209E">
        <w:rPr>
          <w:rFonts w:ascii="Times New Roman" w:hAnsi="Times New Roman" w:cs="Times New Roman"/>
          <w:szCs w:val="22"/>
        </w:rPr>
        <w:t>многофункционального центра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документов, необходимых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и сроков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получения сведений о ходе рассмотрения заявления о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 xml:space="preserve"> и о результатах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4F25D5" w:rsidRPr="00DE209E" w:rsidRDefault="004F25D5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информации по вопросам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1.6. При устном обращении заявителя (лично или по телефону)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, осуществляющий консультирование, подробно и в вежливой (корректной) форме информируют обратившихся по интересующим вопросам.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Если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изложить обращение в письменной форме;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влияющее прямо или косвенно на принимаемое решение.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1.7. По письменному обращению должностное лицо</w:t>
      </w:r>
      <w:r w:rsidR="004920CF" w:rsidRPr="00DE209E">
        <w:rPr>
          <w:rFonts w:ascii="Times New Roman" w:hAnsi="Times New Roman" w:cs="Times New Roman"/>
        </w:rPr>
        <w:t xml:space="preserve">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ответственные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DE209E">
          <w:rPr>
            <w:rFonts w:ascii="Times New Roman" w:hAnsi="Times New Roman" w:cs="Times New Roman"/>
          </w:rPr>
          <w:t>пункте 1.5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</w:t>
      </w:r>
      <w:r w:rsidR="00AF000F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в порядке, установленном Федеральным </w:t>
      </w:r>
      <w:hyperlink r:id="rId12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от 2 мая 2006 года </w:t>
      </w:r>
      <w:r w:rsidR="005D5E18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59-ФЗ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0F2FAA" w:rsidRPr="00DE209E">
        <w:rPr>
          <w:rFonts w:ascii="Times New Roman" w:hAnsi="Times New Roman" w:cs="Times New Roman"/>
        </w:rPr>
        <w:t>»</w:t>
      </w:r>
      <w:r w:rsidR="00AF000F" w:rsidRPr="00DE209E">
        <w:rPr>
          <w:rFonts w:ascii="Times New Roman" w:hAnsi="Times New Roman" w:cs="Times New Roman"/>
        </w:rPr>
        <w:t xml:space="preserve"> (далее</w:t>
      </w:r>
      <w:r w:rsidRPr="00DE209E">
        <w:rPr>
          <w:rFonts w:ascii="Times New Roman" w:hAnsi="Times New Roman" w:cs="Times New Roman"/>
        </w:rPr>
        <w:t xml:space="preserve"> </w:t>
      </w:r>
      <w:r w:rsidR="00AF000F" w:rsidRPr="00DE209E">
        <w:rPr>
          <w:rFonts w:ascii="Times New Roman" w:hAnsi="Times New Roman" w:cs="Times New Roman"/>
        </w:rPr>
        <w:t xml:space="preserve">– </w:t>
      </w:r>
      <w:r w:rsidRPr="00DE209E">
        <w:rPr>
          <w:rFonts w:ascii="Times New Roman" w:hAnsi="Times New Roman" w:cs="Times New Roman"/>
        </w:rPr>
        <w:t xml:space="preserve">Федеральный закон </w:t>
      </w:r>
      <w:r w:rsidR="000F2FAA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59-ФЗ).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DE209E">
        <w:rPr>
          <w:rFonts w:ascii="Times New Roman" w:hAnsi="Times New Roman" w:cs="Times New Roman"/>
        </w:rPr>
        <w:t xml:space="preserve">1.8. На </w:t>
      </w:r>
      <w:r w:rsidR="000F2FAA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 xml:space="preserve">ПГУ размещаются сведения, предусмотренные </w:t>
      </w:r>
      <w:hyperlink r:id="rId13" w:history="1">
        <w:r w:rsidRPr="00DE209E">
          <w:rPr>
            <w:rFonts w:ascii="Times New Roman" w:hAnsi="Times New Roman" w:cs="Times New Roman"/>
          </w:rPr>
          <w:t>Положением</w:t>
        </w:r>
      </w:hyperlink>
      <w:r w:rsidRPr="00DE209E">
        <w:rPr>
          <w:rFonts w:ascii="Times New Roman" w:hAnsi="Times New Roman" w:cs="Times New Roman"/>
        </w:rPr>
        <w:t xml:space="preserve"> о </w:t>
      </w:r>
      <w:r w:rsidR="000F2FAA" w:rsidRPr="00DE209E">
        <w:rPr>
          <w:rFonts w:ascii="Times New Roman" w:hAnsi="Times New Roman" w:cs="Times New Roman"/>
        </w:rPr>
        <w:t xml:space="preserve">федеральной </w:t>
      </w:r>
      <w:r w:rsidRPr="00DE209E">
        <w:rPr>
          <w:rFonts w:ascii="Times New Roman" w:hAnsi="Times New Roman" w:cs="Times New Roman"/>
        </w:rPr>
        <w:t xml:space="preserve">государственной </w:t>
      </w:r>
      <w:r w:rsidRPr="00DE209E">
        <w:rPr>
          <w:rFonts w:ascii="Times New Roman" w:hAnsi="Times New Roman" w:cs="Times New Roman"/>
        </w:rPr>
        <w:lastRenderedPageBreak/>
        <w:t xml:space="preserve">информационной системе </w:t>
      </w:r>
      <w:r w:rsidR="000F2FAA" w:rsidRPr="00DE209E">
        <w:rPr>
          <w:rFonts w:ascii="Times New Roman" w:hAnsi="Times New Roman" w:cs="Times New Roman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DE209E" w:rsidRDefault="000E5E4F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AF000F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, утвержденным </w:t>
      </w:r>
      <w:r w:rsidR="00AF000F" w:rsidRPr="00DE209E">
        <w:rPr>
          <w:rFonts w:ascii="Times New Roman" w:hAnsi="Times New Roman" w:cs="Times New Roman"/>
        </w:rPr>
        <w:t>п</w:t>
      </w:r>
      <w:r w:rsidRPr="00DE209E">
        <w:rPr>
          <w:rFonts w:ascii="Times New Roman" w:hAnsi="Times New Roman" w:cs="Times New Roman"/>
        </w:rPr>
        <w:t>остановлением Правительства Республики Башкортостан от 3 марта 2014 года № 84.</w:t>
      </w:r>
    </w:p>
    <w:p w:rsidR="000F2FAA" w:rsidRPr="00DE209E" w:rsidRDefault="000F2FAA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Доступ к информации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DE209E">
        <w:rPr>
          <w:rFonts w:ascii="Times New Roman" w:hAnsi="Times New Roman" w:cs="Times New Roman"/>
        </w:rPr>
        <w:t>рацию или авторизацию заявителя</w:t>
      </w:r>
      <w:r w:rsidRPr="00DE209E">
        <w:rPr>
          <w:rFonts w:ascii="Times New Roman" w:hAnsi="Times New Roman" w:cs="Times New Roman"/>
        </w:rPr>
        <w:t xml:space="preserve"> или предоставление им персональных данных.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1.9.1</w:t>
      </w:r>
      <w:r w:rsidRPr="00BF2856">
        <w:rPr>
          <w:rFonts w:ascii="Times New Roman" w:hAnsi="Times New Roman" w:cs="Times New Roman"/>
        </w:rPr>
        <w:tab/>
        <w:t>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сведения о месте нахождения и графике работы Администрации (Уполномоченного органа), многофункциональных центров;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справочные телефоны Администрации (Уполномоченного органа), ответственных за предоставление муниципальной услуги, в том числе номер телефона-автоинформатора (при наличии);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адрес официального сайта, а также электронной почты и (или) формы обратной связи Администрации (Уполномоченного органа) в сети «Интернет»;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1.9.2. На информационных стендах Администрации (Уполномоченного органа) размещаются: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сроки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образцы заполнения заявления и приложений к нему;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исчерпывающий перечень документов, необходимых для получения государственного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исчерпывающий перечень оснований для отказа в приеме заявления и документов, необходимых для получения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исчерпывающий перечень оснований для приостановления или отказа в предоставлении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подачи заявления;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и способы получения разъяснений по порядку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получения сведений о ходе рассмотрения заявления и о результатах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записи на личный прием к должностным лицам (работникам), ответственным за предоставление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BA5CAD" w:rsidRPr="00DE209E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досудебного (внесудебного) обжалования решений и (или) действий (бездействия) должностных лиц (работников), ответственных за предоставление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5" w:name="P96"/>
      <w:bookmarkEnd w:id="5"/>
      <w:r w:rsidRPr="00DE209E">
        <w:rPr>
          <w:rFonts w:ascii="Times New Roman" w:hAnsi="Times New Roman" w:cs="Times New Roman"/>
        </w:rPr>
        <w:t xml:space="preserve">1.10. </w:t>
      </w:r>
      <w:bookmarkStart w:id="6" w:name="P111"/>
      <w:bookmarkEnd w:id="6"/>
      <w:r w:rsidR="00AF000F" w:rsidRPr="00DE209E">
        <w:rPr>
          <w:rFonts w:ascii="Times New Roman" w:hAnsi="Times New Roman" w:cs="Times New Roman"/>
        </w:rPr>
        <w:t>В залах ожидания</w:t>
      </w:r>
      <w:r w:rsidR="004920CF" w:rsidRPr="00DE209E">
        <w:rPr>
          <w:rFonts w:ascii="Times New Roman" w:hAnsi="Times New Roman" w:cs="Times New Roman"/>
        </w:rPr>
        <w:t xml:space="preserve"> 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 xml:space="preserve">размещаются нормативные правовые акты, регулирующие порядок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1.1</w:t>
      </w:r>
      <w:r w:rsidR="0053210D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</w:t>
      </w:r>
      <w:r w:rsidR="00421D5B" w:rsidRPr="00DE209E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1.1</w:t>
      </w:r>
      <w:r w:rsidR="0053210D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Информация о ходе рассмотрения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о результатах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может быть получена заявителем (его представителем) в </w:t>
      </w:r>
      <w:r w:rsidR="00AF000F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ичном кабинете на </w:t>
      </w:r>
      <w:r w:rsidR="00464210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 xml:space="preserve">РПГУ, а также в соответствующем структурном подразделении </w:t>
      </w:r>
      <w:r w:rsidR="004920CF" w:rsidRPr="00DE209E">
        <w:rPr>
          <w:rFonts w:ascii="Times New Roman" w:hAnsi="Times New Roman" w:cs="Times New Roman"/>
        </w:rPr>
        <w:t xml:space="preserve">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при обращении заявителя лично, по телефону, посредством электронной почты.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Порядок, форма, место размещения и способы получения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lastRenderedPageBreak/>
        <w:t>справочной информации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1.1</w:t>
      </w:r>
      <w:r w:rsidR="00F845A2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 Справочная информация о</w:t>
      </w:r>
      <w:r w:rsidR="00AF000F" w:rsidRPr="00DE209E">
        <w:rPr>
          <w:rFonts w:ascii="Times New Roman" w:hAnsi="Times New Roman" w:cs="Times New Roman"/>
        </w:rPr>
        <w:t>б Администрации</w:t>
      </w:r>
      <w:r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>(Уполномоченн</w:t>
      </w:r>
      <w:r w:rsidR="00163355" w:rsidRPr="00DE209E">
        <w:rPr>
          <w:rFonts w:ascii="Times New Roman" w:hAnsi="Times New Roman" w:cs="Times New Roman"/>
        </w:rPr>
        <w:t>ом</w:t>
      </w:r>
      <w:r w:rsidR="00462B94" w:rsidRPr="00DE209E">
        <w:rPr>
          <w:rFonts w:ascii="Times New Roman" w:hAnsi="Times New Roman" w:cs="Times New Roman"/>
        </w:rPr>
        <w:t xml:space="preserve"> орган</w:t>
      </w:r>
      <w:r w:rsidR="00163355" w:rsidRPr="00DE209E">
        <w:rPr>
          <w:rFonts w:ascii="Times New Roman" w:hAnsi="Times New Roman" w:cs="Times New Roman"/>
        </w:rPr>
        <w:t>е</w:t>
      </w:r>
      <w:r w:rsidR="00462B94" w:rsidRPr="00DE209E">
        <w:rPr>
          <w:rFonts w:ascii="Times New Roman" w:hAnsi="Times New Roman" w:cs="Times New Roman"/>
        </w:rPr>
        <w:t xml:space="preserve">) </w:t>
      </w:r>
      <w:r w:rsidRPr="00DE209E">
        <w:rPr>
          <w:rFonts w:ascii="Times New Roman" w:hAnsi="Times New Roman" w:cs="Times New Roman"/>
        </w:rPr>
        <w:t>размещена на: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</w:t>
      </w:r>
      <w:r w:rsidR="00BA5CAD" w:rsidRPr="00DE209E">
        <w:rPr>
          <w:rFonts w:ascii="Times New Roman" w:hAnsi="Times New Roman" w:cs="Times New Roman"/>
        </w:rPr>
        <w:t>инф</w:t>
      </w:r>
      <w:r w:rsidR="004920CF" w:rsidRPr="00DE209E">
        <w:rPr>
          <w:rFonts w:ascii="Times New Roman" w:hAnsi="Times New Roman" w:cs="Times New Roman"/>
        </w:rPr>
        <w:t>ормационных стендах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</w:t>
      </w:r>
      <w:r w:rsidR="004920CF" w:rsidRPr="00DE209E">
        <w:rPr>
          <w:rFonts w:ascii="Times New Roman" w:hAnsi="Times New Roman" w:cs="Times New Roman"/>
        </w:rPr>
        <w:t>официальном сайте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государственных информационных системах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и </w:t>
      </w:r>
      <w:r w:rsidR="00464210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Справочной является</w:t>
      </w:r>
      <w:r w:rsidR="00AB2E55" w:rsidRPr="00DE209E">
        <w:rPr>
          <w:rFonts w:ascii="Times New Roman" w:hAnsi="Times New Roman" w:cs="Times New Roman"/>
        </w:rPr>
        <w:t xml:space="preserve"> следующая </w:t>
      </w:r>
      <w:r w:rsidRPr="00DE209E">
        <w:rPr>
          <w:rFonts w:ascii="Times New Roman" w:hAnsi="Times New Roman" w:cs="Times New Roman"/>
        </w:rPr>
        <w:t>информация: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место</w:t>
      </w:r>
      <w:r w:rsidR="00BA5CAD" w:rsidRPr="00DE209E">
        <w:rPr>
          <w:rFonts w:ascii="Times New Roman" w:hAnsi="Times New Roman" w:cs="Times New Roman"/>
        </w:rPr>
        <w:t xml:space="preserve"> нахождения и график работы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 xml:space="preserve">, </w:t>
      </w:r>
      <w:r w:rsidR="0039466B" w:rsidRPr="00DE209E">
        <w:rPr>
          <w:rFonts w:ascii="Times New Roman" w:hAnsi="Times New Roman" w:cs="Times New Roman"/>
        </w:rPr>
        <w:t>органов местного самоуправления</w:t>
      </w:r>
      <w:r w:rsidR="00BA5CAD" w:rsidRPr="00DE209E">
        <w:rPr>
          <w:rFonts w:ascii="Times New Roman" w:hAnsi="Times New Roman" w:cs="Times New Roman"/>
        </w:rPr>
        <w:t xml:space="preserve"> и организаций, обращение в которые необходимо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A5CAD" w:rsidRPr="00DE209E">
        <w:rPr>
          <w:rFonts w:ascii="Times New Roman" w:hAnsi="Times New Roman" w:cs="Times New Roman"/>
        </w:rPr>
        <w:t xml:space="preserve">, а также </w:t>
      </w:r>
      <w:r w:rsidR="00BE18C6" w:rsidRPr="00DE209E">
        <w:rPr>
          <w:rFonts w:ascii="Times New Roman" w:hAnsi="Times New Roman" w:cs="Times New Roman"/>
        </w:rPr>
        <w:t>многофункционального центра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, организаций, участвующих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адреса электронной почты и (или) формы обратной связи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II. С</w:t>
      </w:r>
      <w:r w:rsidR="00306917" w:rsidRPr="00DE209E">
        <w:rPr>
          <w:rFonts w:ascii="Times New Roman" w:hAnsi="Times New Roman" w:cs="Times New Roman"/>
          <w:b w:val="0"/>
        </w:rPr>
        <w:t xml:space="preserve">тандарт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Наименование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2.1. </w:t>
      </w:r>
      <w:r w:rsidR="00F45A33" w:rsidRPr="00DE209E">
        <w:rPr>
          <w:rFonts w:ascii="Times New Roman" w:hAnsi="Times New Roman" w:cs="Times New Roman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F45A33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Наименование органа исполнительной власти, предоставляющего</w:t>
      </w:r>
    </w:p>
    <w:p w:rsidR="00BA5CAD" w:rsidRPr="00DE209E" w:rsidRDefault="004920CF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муниципальную услугу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2.2. </w:t>
      </w:r>
      <w:r w:rsidR="00BD1AA2" w:rsidRPr="00DE209E">
        <w:rPr>
          <w:rFonts w:ascii="Times New Roman" w:hAnsi="Times New Roman" w:cs="Times New Roman"/>
        </w:rPr>
        <w:t xml:space="preserve">Муниципальная услуга </w:t>
      </w:r>
      <w:r w:rsidRPr="00DE209E">
        <w:rPr>
          <w:rFonts w:ascii="Times New Roman" w:hAnsi="Times New Roman" w:cs="Times New Roman"/>
        </w:rPr>
        <w:t>предоставляется:</w:t>
      </w:r>
    </w:p>
    <w:p w:rsidR="00BA5CAD" w:rsidRPr="00DE209E" w:rsidRDefault="004920CF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Администрацией </w:t>
      </w:r>
      <w:r w:rsidR="00462B94" w:rsidRPr="00DE209E">
        <w:rPr>
          <w:rFonts w:ascii="Times New Roman" w:hAnsi="Times New Roman" w:cs="Times New Roman"/>
        </w:rPr>
        <w:t xml:space="preserve">(Уполномоченным органом) </w:t>
      </w:r>
      <w:r w:rsidR="00BA5CAD" w:rsidRPr="00DE209E">
        <w:rPr>
          <w:rFonts w:ascii="Times New Roman" w:hAnsi="Times New Roman" w:cs="Times New Roman"/>
        </w:rPr>
        <w:t xml:space="preserve">в отношении земельных участков, </w:t>
      </w:r>
      <w:r w:rsidR="00BD1AA2" w:rsidRPr="00DE209E">
        <w:rPr>
          <w:rFonts w:ascii="Times New Roman" w:hAnsi="Times New Roman" w:cs="Times New Roman"/>
        </w:rPr>
        <w:t>находящихся в муниципальной собственности.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7" w:name="P139"/>
      <w:bookmarkEnd w:id="7"/>
      <w:r w:rsidRPr="00DE209E">
        <w:rPr>
          <w:rFonts w:ascii="Times New Roman" w:hAnsi="Times New Roman" w:cs="Times New Roman"/>
        </w:rPr>
        <w:t xml:space="preserve">2.3.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принима</w:t>
      </w:r>
      <w:r w:rsidR="001202A3">
        <w:rPr>
          <w:rFonts w:ascii="Times New Roman" w:hAnsi="Times New Roman" w:cs="Times New Roman"/>
        </w:rPr>
        <w:t>ю</w:t>
      </w:r>
      <w:r w:rsidR="00802819">
        <w:rPr>
          <w:rFonts w:ascii="Times New Roman" w:hAnsi="Times New Roman" w:cs="Times New Roman"/>
        </w:rPr>
        <w:t>т</w:t>
      </w:r>
      <w:r w:rsidRPr="00DE209E">
        <w:rPr>
          <w:rFonts w:ascii="Times New Roman" w:hAnsi="Times New Roman" w:cs="Times New Roman"/>
        </w:rPr>
        <w:t xml:space="preserve"> участие </w:t>
      </w:r>
      <w:r w:rsidR="00306917" w:rsidRPr="00DE209E">
        <w:rPr>
          <w:rFonts w:ascii="Times New Roman" w:hAnsi="Times New Roman" w:cs="Times New Roman"/>
        </w:rPr>
        <w:t>многофункциональные центры.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1202A3">
        <w:rPr>
          <w:rFonts w:ascii="Times New Roman" w:hAnsi="Times New Roman" w:cs="Times New Roman"/>
        </w:rPr>
        <w:t>я</w:t>
      </w:r>
      <w:r w:rsidR="00E1470B"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взаимодействуют с:</w:t>
      </w:r>
    </w:p>
    <w:p w:rsidR="00306917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2.3.1.</w:t>
      </w:r>
      <w:r w:rsidRPr="00DE209E">
        <w:rPr>
          <w:rFonts w:ascii="Times New Roman" w:hAnsi="Times New Roman" w:cs="Times New Roman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2.3.2.</w:t>
      </w:r>
      <w:r w:rsidRPr="00DE209E">
        <w:rPr>
          <w:rFonts w:ascii="Times New Roman" w:hAnsi="Times New Roman" w:cs="Times New Roman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DE209E">
        <w:t xml:space="preserve"> </w:t>
      </w:r>
      <w:r w:rsidR="00AB2E55" w:rsidRPr="00DE209E">
        <w:rPr>
          <w:rFonts w:ascii="Times New Roman" w:hAnsi="Times New Roman" w:cs="Times New Roman"/>
        </w:rPr>
        <w:t>(далее – ЕГРН);</w:t>
      </w:r>
    </w:p>
    <w:p w:rsidR="00987DA9" w:rsidRPr="00DE209E" w:rsidRDefault="00987DA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2.3.3</w:t>
      </w:r>
      <w:r w:rsidR="00AB2E55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Министерством лесного хозяйства Республики Башкортостан,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>при согласовании схемы расположения земельного участка;</w:t>
      </w:r>
    </w:p>
    <w:p w:rsidR="00BA5CAD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51209">
        <w:rPr>
          <w:rFonts w:ascii="Times New Roman" w:hAnsi="Times New Roman" w:cs="Times New Roman"/>
        </w:rPr>
        <w:t>2.3.4</w:t>
      </w:r>
      <w:r w:rsidR="00AB2E55" w:rsidRPr="00551209">
        <w:rPr>
          <w:rFonts w:ascii="Times New Roman" w:hAnsi="Times New Roman" w:cs="Times New Roman"/>
        </w:rPr>
        <w:t>.</w:t>
      </w:r>
      <w:r w:rsidRPr="00551209">
        <w:rPr>
          <w:rFonts w:ascii="Times New Roman" w:hAnsi="Times New Roman" w:cs="Times New Roman"/>
        </w:rPr>
        <w:t xml:space="preserve"> О</w:t>
      </w:r>
      <w:r w:rsidR="00BA5CAD" w:rsidRPr="00551209">
        <w:rPr>
          <w:rFonts w:ascii="Times New Roman" w:hAnsi="Times New Roman" w:cs="Times New Roman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2.4. </w:t>
      </w:r>
      <w:r w:rsidR="00CC7D67"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C7D67" w:rsidRPr="00DE209E">
        <w:rPr>
          <w:rFonts w:ascii="Times New Roman" w:hAnsi="Times New Roman" w:cs="Times New Roman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C7D67" w:rsidRPr="00DE209E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Республики Башкортостан </w:t>
      </w:r>
      <w:r w:rsidR="006B776F" w:rsidRPr="00DE209E">
        <w:rPr>
          <w:rFonts w:ascii="Times New Roman" w:hAnsi="Times New Roman" w:cs="Times New Roman"/>
        </w:rPr>
        <w:t>муниципальных</w:t>
      </w:r>
      <w:r w:rsidR="00CC7D67" w:rsidRPr="00DE209E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6B776F" w:rsidRPr="00DE209E">
        <w:rPr>
          <w:rFonts w:ascii="Times New Roman" w:hAnsi="Times New Roman" w:cs="Times New Roman"/>
        </w:rPr>
        <w:t>муниципальных</w:t>
      </w:r>
      <w:r w:rsidR="00CC7D67" w:rsidRPr="00DE209E">
        <w:rPr>
          <w:rFonts w:ascii="Times New Roman" w:hAnsi="Times New Roman" w:cs="Times New Roman"/>
        </w:rPr>
        <w:t xml:space="preserve"> услуг</w:t>
      </w:r>
      <w:r w:rsidR="006B776F" w:rsidRPr="00DE209E">
        <w:rPr>
          <w:rFonts w:ascii="Times New Roman" w:hAnsi="Times New Roman" w:cs="Times New Roman"/>
        </w:rPr>
        <w:t>.</w:t>
      </w:r>
    </w:p>
    <w:p w:rsidR="00B6795E" w:rsidRPr="00DE209E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Описание результата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2.5. Результатом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является:</w:t>
      </w:r>
    </w:p>
    <w:p w:rsidR="00BA5CAD" w:rsidRPr="00DE209E" w:rsidRDefault="00E1470B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1) решение 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 xml:space="preserve">об утверждении схемы расположения земельного участка или земельных участков, находящихся в муниципальной собственности, на кадастровом </w:t>
      </w:r>
      <w:r w:rsidRPr="00DE209E">
        <w:rPr>
          <w:rFonts w:ascii="Times New Roman" w:hAnsi="Times New Roman" w:cs="Times New Roman"/>
        </w:rPr>
        <w:lastRenderedPageBreak/>
        <w:t>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DE209E">
        <w:rPr>
          <w:rFonts w:ascii="Times New Roman" w:hAnsi="Times New Roman" w:cs="Times New Roman"/>
        </w:rPr>
        <w:t xml:space="preserve"> (Приложение № 5)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мотивированный отказ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).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Срок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в том числе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 учетом необходимости обращения в организации, участвующие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срок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приостановления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случае, если возможность приостановления предусмотрена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законодательством, срок выдачи (направления) документов,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являющихся результатом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2.6. 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посредством личного обращения заявителя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F845A2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в том числе через </w:t>
      </w:r>
      <w:r w:rsidR="00040921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, посредством почтового отправления, в форме электронного документа с использованием </w:t>
      </w:r>
      <w:r w:rsidR="00D50700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 xml:space="preserve"> и не должен превышать </w:t>
      </w:r>
      <w:r w:rsidR="0015286D" w:rsidRPr="00DE209E">
        <w:rPr>
          <w:rFonts w:ascii="Times New Roman" w:hAnsi="Times New Roman" w:cs="Times New Roman"/>
        </w:rPr>
        <w:t>пят</w:t>
      </w:r>
      <w:r w:rsidR="008006CB" w:rsidRPr="00DE209E">
        <w:rPr>
          <w:rFonts w:ascii="Times New Roman" w:hAnsi="Times New Roman" w:cs="Times New Roman"/>
        </w:rPr>
        <w:t>ь</w:t>
      </w:r>
      <w:r w:rsidR="0015286D" w:rsidRPr="00DE209E">
        <w:rPr>
          <w:rFonts w:ascii="Times New Roman" w:hAnsi="Times New Roman" w:cs="Times New Roman"/>
        </w:rPr>
        <w:t xml:space="preserve"> рабочих дней</w:t>
      </w:r>
      <w:r w:rsidRPr="00DE209E">
        <w:rPr>
          <w:rFonts w:ascii="Times New Roman" w:hAnsi="Times New Roman" w:cs="Times New Roman"/>
        </w:rPr>
        <w:t>.</w:t>
      </w: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 личном обращении заявителя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форме электронного документа на </w:t>
      </w:r>
      <w:r w:rsidR="00D50700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462B94" w:rsidRPr="00DE209E">
        <w:rPr>
          <w:rFonts w:ascii="Times New Roman" w:hAnsi="Times New Roman" w:cs="Times New Roman"/>
        </w:rPr>
        <w:t xml:space="preserve"> (Уполномоченным органом)</w:t>
      </w:r>
      <w:r w:rsidR="00AB2E55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указанного заявления и прилагаемых документов, а также перечень наименований файлов, представленных в форме электронных документов, с указанием их объема.</w:t>
      </w: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 обращении заявителя в </w:t>
      </w:r>
      <w:r w:rsidR="00D50700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считается день передачи </w:t>
      </w:r>
      <w:r w:rsidR="00D50700" w:rsidRPr="00DE209E">
        <w:rPr>
          <w:rFonts w:ascii="Times New Roman" w:hAnsi="Times New Roman" w:cs="Times New Roman"/>
        </w:rPr>
        <w:t>многофункциональным центром</w:t>
      </w:r>
      <w:r w:rsidRPr="00DE209E">
        <w:rPr>
          <w:rFonts w:ascii="Times New Roman" w:hAnsi="Times New Roman" w:cs="Times New Roman"/>
        </w:rPr>
        <w:t xml:space="preserve">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462B94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посредством почтовой связи считается день фактического поступления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письма с приложением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надлежащим образом оформленных документов,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DE209E">
        <w:rPr>
          <w:rFonts w:ascii="Times New Roman" w:hAnsi="Times New Roman" w:cs="Times New Roman"/>
        </w:rPr>
        <w:t>зяйства Республики Башкортостан</w:t>
      </w:r>
      <w:r w:rsidRPr="00DE209E">
        <w:rPr>
          <w:rFonts w:ascii="Times New Roman" w:hAnsi="Times New Roman" w:cs="Times New Roman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551209">
        <w:rPr>
          <w:rFonts w:ascii="Times New Roman" w:hAnsi="Times New Roman" w:cs="Times New Roman"/>
        </w:rPr>
        <w:t>2</w:t>
      </w:r>
      <w:r w:rsidR="00CD597B">
        <w:rPr>
          <w:rFonts w:ascii="Times New Roman" w:hAnsi="Times New Roman" w:cs="Times New Roman"/>
        </w:rPr>
        <w:t>0</w:t>
      </w:r>
      <w:r w:rsidR="00551209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календарных дней.</w:t>
      </w:r>
    </w:p>
    <w:p w:rsidR="006635DA" w:rsidRPr="00DE209E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Нормативные правовые акты, регулирующие предоставление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2.7. Перечень нормативных правовых актов, регулирующих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(с указанием их реквизитов и источников официального опубликования)</w:t>
      </w:r>
      <w:r w:rsidR="00AB2E55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размещен на официальном сайте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B9585E" w:rsidRPr="00DE209E">
        <w:rPr>
          <w:rFonts w:ascii="Times New Roman" w:hAnsi="Times New Roman" w:cs="Times New Roman"/>
        </w:rPr>
        <w:t xml:space="preserve"> (Уполномоченного органа)</w:t>
      </w:r>
      <w:r w:rsidR="00A922AA" w:rsidRPr="00DE209E">
        <w:rPr>
          <w:rFonts w:ascii="Times New Roman" w:hAnsi="Times New Roman" w:cs="Times New Roman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(функций)», </w:t>
      </w:r>
      <w:r w:rsidR="00F45A33" w:rsidRPr="00DE209E">
        <w:rPr>
          <w:rFonts w:ascii="Times New Roman" w:hAnsi="Times New Roman" w:cs="Times New Roman"/>
        </w:rPr>
        <w:t xml:space="preserve">на </w:t>
      </w:r>
      <w:r w:rsidR="00A922AA" w:rsidRPr="00DE209E">
        <w:rPr>
          <w:rFonts w:ascii="Times New Roman" w:hAnsi="Times New Roman" w:cs="Times New Roman"/>
        </w:rPr>
        <w:t>ЕПГУ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документов, необходимых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соответствии с нормативными правовыми актами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 xml:space="preserve"> и услуг, которые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являются необходимыми и обязательными для предоставления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>, подлежащих представлению заявителем,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способы их получения заявителем, в том числе в электронной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форме, порядок их представления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8" w:name="P178"/>
      <w:bookmarkEnd w:id="8"/>
      <w:r w:rsidRPr="00DE209E">
        <w:rPr>
          <w:rFonts w:ascii="Times New Roman" w:hAnsi="Times New Roman" w:cs="Times New Roman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подлежащих представлению заявителем</w:t>
      </w:r>
      <w:r w:rsidR="00AB2E55" w:rsidRPr="00DE209E">
        <w:rPr>
          <w:rFonts w:ascii="Times New Roman" w:hAnsi="Times New Roman" w:cs="Times New Roman"/>
        </w:rPr>
        <w:t>.</w:t>
      </w:r>
    </w:p>
    <w:p w:rsidR="00891CC8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9" w:name="P179"/>
      <w:bookmarkEnd w:id="9"/>
      <w:r w:rsidRPr="00DE209E">
        <w:rPr>
          <w:rFonts w:ascii="Times New Roman" w:hAnsi="Times New Roman" w:cs="Times New Roman"/>
        </w:rPr>
        <w:t>2.8.1</w:t>
      </w:r>
      <w:r w:rsidR="00AB2E55" w:rsidRPr="00DE209E">
        <w:rPr>
          <w:rFonts w:ascii="Times New Roman" w:hAnsi="Times New Roman" w:cs="Times New Roman"/>
        </w:rPr>
        <w:t>.</w:t>
      </w:r>
      <w:r w:rsidR="00BA5CAD" w:rsidRPr="00DE209E">
        <w:rPr>
          <w:rFonts w:ascii="Times New Roman" w:hAnsi="Times New Roman" w:cs="Times New Roman"/>
        </w:rPr>
        <w:t xml:space="preserve"> </w:t>
      </w:r>
      <w:bookmarkStart w:id="10" w:name="P188"/>
      <w:bookmarkEnd w:id="10"/>
      <w:r w:rsidR="00390728" w:rsidRPr="00DE209E">
        <w:fldChar w:fldCharType="begin"/>
      </w:r>
      <w:r w:rsidR="00611BB6" w:rsidRPr="00DE209E"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390728" w:rsidRPr="00DE209E">
        <w:fldChar w:fldCharType="separate"/>
      </w:r>
      <w:r w:rsidR="00AB2E55" w:rsidRPr="00DE209E">
        <w:rPr>
          <w:rStyle w:val="a9"/>
          <w:rFonts w:ascii="Times New Roman" w:hAnsi="Times New Roman" w:cs="Times New Roman"/>
          <w:color w:val="auto"/>
          <w:u w:val="none"/>
        </w:rPr>
        <w:t>З</w:t>
      </w:r>
      <w:r w:rsidR="00891CC8" w:rsidRPr="00DE209E">
        <w:rPr>
          <w:rStyle w:val="a9"/>
          <w:rFonts w:ascii="Times New Roman" w:hAnsi="Times New Roman" w:cs="Times New Roman"/>
          <w:color w:val="auto"/>
          <w:u w:val="none"/>
        </w:rPr>
        <w:t>аявление</w:t>
      </w:r>
      <w:r w:rsidR="00390728" w:rsidRPr="00DE209E">
        <w:rPr>
          <w:rStyle w:val="a9"/>
          <w:rFonts w:ascii="Times New Roman" w:hAnsi="Times New Roman" w:cs="Times New Roman"/>
          <w:color w:val="auto"/>
          <w:u w:val="none"/>
        </w:rPr>
        <w:fldChar w:fldCharType="end"/>
      </w:r>
      <w:r w:rsidR="00891CC8" w:rsidRPr="00DE209E">
        <w:rPr>
          <w:rFonts w:ascii="Times New Roman" w:hAnsi="Times New Roman" w:cs="Times New Roman"/>
        </w:rPr>
        <w:t xml:space="preserve">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891CC8" w:rsidRPr="00DE209E">
        <w:rPr>
          <w:rFonts w:ascii="Times New Roman" w:hAnsi="Times New Roman" w:cs="Times New Roman"/>
        </w:rPr>
        <w:t xml:space="preserve"> по форме согласно приложению </w:t>
      </w:r>
      <w:r w:rsidR="007D7F7E" w:rsidRPr="00DE209E">
        <w:rPr>
          <w:rFonts w:ascii="Times New Roman" w:hAnsi="Times New Roman" w:cs="Times New Roman"/>
        </w:rPr>
        <w:t>№</w:t>
      </w:r>
      <w:r w:rsidR="00891CC8" w:rsidRPr="00DE209E">
        <w:rPr>
          <w:rFonts w:ascii="Times New Roman" w:hAnsi="Times New Roman" w:cs="Times New Roman"/>
        </w:rPr>
        <w:t xml:space="preserve"> 1 к настоящему Административному регламенту, поданное в адрес </w:t>
      </w:r>
      <w:r w:rsidR="007D7F7E" w:rsidRPr="00DE209E">
        <w:rPr>
          <w:rFonts w:ascii="Times New Roman" w:hAnsi="Times New Roman" w:cs="Times New Roman"/>
        </w:rPr>
        <w:t>Администраци</w:t>
      </w:r>
      <w:r w:rsidR="0015238C" w:rsidRPr="00DE209E">
        <w:rPr>
          <w:rFonts w:ascii="Times New Roman" w:hAnsi="Times New Roman" w:cs="Times New Roman"/>
        </w:rPr>
        <w:t>и</w:t>
      </w:r>
      <w:r w:rsidR="007D7F7E" w:rsidRPr="00DE209E">
        <w:rPr>
          <w:rFonts w:ascii="Times New Roman" w:hAnsi="Times New Roman" w:cs="Times New Roman"/>
        </w:rPr>
        <w:t xml:space="preserve"> </w:t>
      </w:r>
      <w:r w:rsidR="00B9585E" w:rsidRPr="00DE209E">
        <w:rPr>
          <w:rFonts w:ascii="Times New Roman" w:hAnsi="Times New Roman" w:cs="Times New Roman"/>
        </w:rPr>
        <w:t xml:space="preserve">(Уполномоченного органа) </w:t>
      </w:r>
      <w:r w:rsidR="00891CC8" w:rsidRPr="00DE209E">
        <w:rPr>
          <w:rFonts w:ascii="Times New Roman" w:hAnsi="Times New Roman" w:cs="Times New Roman"/>
        </w:rPr>
        <w:t>следующими способами:</w:t>
      </w:r>
    </w:p>
    <w:p w:rsidR="00891CC8" w:rsidRPr="00DE209E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форме документа на бумажном носителе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посредством личного обращения в </w:t>
      </w:r>
      <w:r w:rsidR="0015238C" w:rsidRPr="00DE209E">
        <w:rPr>
          <w:rFonts w:ascii="Times New Roman" w:hAnsi="Times New Roman" w:cs="Times New Roman"/>
        </w:rPr>
        <w:t>Администрацию</w:t>
      </w:r>
      <w:r w:rsidR="00B9585E" w:rsidRPr="00DE209E">
        <w:rPr>
          <w:rFonts w:ascii="Times New Roman" w:hAnsi="Times New Roman" w:cs="Times New Roman"/>
        </w:rPr>
        <w:t xml:space="preserve"> (Уполномоченный орган)</w:t>
      </w:r>
      <w:r w:rsidR="00CA552E">
        <w:rPr>
          <w:rFonts w:ascii="Times New Roman" w:hAnsi="Times New Roman" w:cs="Times New Roman"/>
        </w:rPr>
        <w:t>, многофункциональный центр</w:t>
      </w:r>
      <w:r w:rsidRPr="00DE209E">
        <w:rPr>
          <w:rFonts w:ascii="Times New Roman" w:hAnsi="Times New Roman" w:cs="Times New Roman"/>
        </w:rPr>
        <w:t>;</w:t>
      </w:r>
    </w:p>
    <w:p w:rsidR="00891CC8" w:rsidRPr="00DE209E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электронной форме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путем заполнения формы заявления через </w:t>
      </w:r>
      <w:r w:rsidR="00AB2E55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ичный кабинет на ЕПГУ, РПГУ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запрос)</w:t>
      </w:r>
      <w:r w:rsidR="00EA40A1" w:rsidRPr="00DE209E">
        <w:rPr>
          <w:rFonts w:ascii="Times New Roman" w:hAnsi="Times New Roman" w:cs="Times New Roman"/>
        </w:rPr>
        <w:t>.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DE209E" w:rsidRDefault="00A83A9B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(в случае подачи заявления и документов непосредственно в Администрацию</w:t>
      </w:r>
      <w:r w:rsidR="00B9585E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>, в форме электронных документов посредством ЕПГУ</w:t>
      </w:r>
      <w:r w:rsidR="00496827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>)</w:t>
      </w:r>
      <w:r w:rsidR="00EA40A1" w:rsidRPr="00DE209E">
        <w:rPr>
          <w:rFonts w:ascii="Times New Roman" w:hAnsi="Times New Roman" w:cs="Times New Roman"/>
        </w:rPr>
        <w:t>;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DE209E">
        <w:rPr>
          <w:rFonts w:ascii="Times New Roman" w:hAnsi="Times New Roman" w:cs="Times New Roman"/>
        </w:rPr>
        <w:t>,</w:t>
      </w:r>
      <w:r w:rsidR="00923882" w:rsidRPr="00DE209E">
        <w:t xml:space="preserve"> </w:t>
      </w:r>
      <w:r w:rsidR="00923882" w:rsidRPr="00DE209E">
        <w:rPr>
          <w:rFonts w:ascii="Times New Roman" w:hAnsi="Times New Roman" w:cs="Times New Roman"/>
        </w:rPr>
        <w:t>РПГУ</w:t>
      </w:r>
      <w:r w:rsidRPr="00DE209E">
        <w:rPr>
          <w:rFonts w:ascii="Times New Roman" w:hAnsi="Times New Roman" w:cs="Times New Roman"/>
        </w:rPr>
        <w:t>);</w:t>
      </w:r>
    </w:p>
    <w:p w:rsidR="003B0B30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виде электронного документа, который направляется заявителю в </w:t>
      </w:r>
      <w:r w:rsidR="00A63EFA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ичный кабинет на РПГУ, в </w:t>
      </w:r>
      <w:r w:rsidR="00A63EFA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DE209E">
        <w:rPr>
          <w:rFonts w:ascii="Times New Roman" w:hAnsi="Times New Roman" w:cs="Times New Roman"/>
        </w:rPr>
        <w:t>.</w:t>
      </w:r>
    </w:p>
    <w:p w:rsidR="00427C23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2.8.2</w:t>
      </w:r>
      <w:r w:rsidR="00A63EFA" w:rsidRPr="00DE209E">
        <w:rPr>
          <w:rFonts w:ascii="Times New Roman" w:hAnsi="Times New Roman" w:cs="Times New Roman"/>
        </w:rPr>
        <w:t>.</w:t>
      </w:r>
      <w:r w:rsidR="00427C23" w:rsidRPr="00DE209E">
        <w:rPr>
          <w:rFonts w:ascii="Times New Roman" w:hAnsi="Times New Roman" w:cs="Times New Roman"/>
        </w:rPr>
        <w:t xml:space="preserve"> Документ, удостоверяющий личность заявителя, представителя.</w:t>
      </w:r>
    </w:p>
    <w:p w:rsidR="00427C23" w:rsidRPr="00DE209E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DE209E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1" w:name="P189"/>
      <w:bookmarkEnd w:id="11"/>
      <w:r w:rsidRPr="00DE209E">
        <w:rPr>
          <w:rFonts w:ascii="Times New Roman" w:hAnsi="Times New Roman" w:cs="Times New Roman"/>
        </w:rPr>
        <w:t>2.8.3</w:t>
      </w:r>
      <w:r w:rsidR="00A63EFA" w:rsidRPr="00DE209E">
        <w:rPr>
          <w:rFonts w:ascii="Times New Roman" w:hAnsi="Times New Roman" w:cs="Times New Roman"/>
        </w:rPr>
        <w:t>.</w:t>
      </w:r>
      <w:r w:rsidR="00BA5CAD" w:rsidRPr="00DE209E">
        <w:rPr>
          <w:rFonts w:ascii="Times New Roman" w:hAnsi="Times New Roman" w:cs="Times New Roman"/>
        </w:rPr>
        <w:t xml:space="preserve"> </w:t>
      </w:r>
      <w:r w:rsidR="00290257">
        <w:rPr>
          <w:rFonts w:ascii="Times New Roman" w:hAnsi="Times New Roman" w:cs="Times New Roman"/>
        </w:rPr>
        <w:t>П</w:t>
      </w:r>
      <w:r w:rsidR="00BA5CAD" w:rsidRPr="00DE209E">
        <w:rPr>
          <w:rFonts w:ascii="Times New Roman" w:hAnsi="Times New Roman" w:cs="Times New Roman"/>
        </w:rPr>
        <w:t>равоустанавливающи</w:t>
      </w:r>
      <w:r w:rsidR="002C60F5">
        <w:rPr>
          <w:rFonts w:ascii="Times New Roman" w:hAnsi="Times New Roman" w:cs="Times New Roman"/>
        </w:rPr>
        <w:t>е</w:t>
      </w:r>
      <w:r w:rsidR="00BA5CAD" w:rsidRPr="00DE209E">
        <w:rPr>
          <w:rFonts w:ascii="Times New Roman" w:hAnsi="Times New Roman" w:cs="Times New Roman"/>
        </w:rPr>
        <w:t xml:space="preserve"> и (или) правоудостоверяющи</w:t>
      </w:r>
      <w:r w:rsidR="002C60F5">
        <w:rPr>
          <w:rFonts w:ascii="Times New Roman" w:hAnsi="Times New Roman" w:cs="Times New Roman"/>
        </w:rPr>
        <w:t>е</w:t>
      </w:r>
      <w:r w:rsidR="00BA5CAD" w:rsidRPr="00DE209E">
        <w:rPr>
          <w:rFonts w:ascii="Times New Roman" w:hAnsi="Times New Roman" w:cs="Times New Roman"/>
        </w:rPr>
        <w:t xml:space="preserve"> документ</w:t>
      </w:r>
      <w:r w:rsidR="002C60F5">
        <w:rPr>
          <w:rFonts w:ascii="Times New Roman" w:hAnsi="Times New Roman" w:cs="Times New Roman"/>
        </w:rPr>
        <w:t>ы</w:t>
      </w:r>
      <w:r w:rsidR="00BA5CAD" w:rsidRPr="00DE209E">
        <w:rPr>
          <w:rFonts w:ascii="Times New Roman" w:hAnsi="Times New Roman" w:cs="Times New Roman"/>
        </w:rPr>
        <w:t xml:space="preserve"> на исходный земельный участок, если права на него не зарегистрированы в ЕГРН.</w:t>
      </w:r>
    </w:p>
    <w:p w:rsidR="00F43FA4" w:rsidRPr="00DE209E" w:rsidRDefault="00B73BF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2" w:name="P190"/>
      <w:bookmarkEnd w:id="12"/>
      <w:r w:rsidRPr="00DE209E">
        <w:rPr>
          <w:rFonts w:ascii="Times New Roman" w:hAnsi="Times New Roman" w:cs="Times New Roman"/>
        </w:rPr>
        <w:t>2.8.4</w:t>
      </w:r>
      <w:r w:rsidR="00BA5CAD" w:rsidRPr="00DE209E">
        <w:rPr>
          <w:rFonts w:ascii="Times New Roman" w:hAnsi="Times New Roman" w:cs="Times New Roman"/>
        </w:rPr>
        <w:t xml:space="preserve"> </w:t>
      </w:r>
      <w:r w:rsidR="00F43FA4" w:rsidRPr="00DE209E">
        <w:rPr>
          <w:rFonts w:ascii="Times New Roman" w:hAnsi="Times New Roman" w:cs="Times New Roman"/>
        </w:rPr>
        <w:t xml:space="preserve">Схема расположения земельного участка в форме электронного документа или на бумажном носителе, подготовленная в соответствии с </w:t>
      </w:r>
      <w:r w:rsidR="00CE1BC9" w:rsidRPr="00DE209E">
        <w:rPr>
          <w:rFonts w:ascii="Times New Roman" w:hAnsi="Times New Roman" w:cs="Times New Roman"/>
        </w:rPr>
        <w:t>приказом Федеральной службы государственной регистрации, кадастра и картографии от 19 апреля 2022 года № П/0148</w:t>
      </w:r>
      <w:r w:rsidR="00CE1BC9">
        <w:rPr>
          <w:rFonts w:ascii="Times New Roman" w:hAnsi="Times New Roman" w:cs="Times New Roman"/>
        </w:rPr>
        <w:t xml:space="preserve"> «Об утверждении т</w:t>
      </w:r>
      <w:r w:rsidR="00F43FA4" w:rsidRPr="00DE209E">
        <w:rPr>
          <w:rFonts w:ascii="Times New Roman" w:hAnsi="Times New Roman" w:cs="Times New Roman"/>
        </w:rPr>
        <w:t>ребовани</w:t>
      </w:r>
      <w:r w:rsidR="00CE1BC9">
        <w:rPr>
          <w:rFonts w:ascii="Times New Roman" w:hAnsi="Times New Roman" w:cs="Times New Roman"/>
        </w:rPr>
        <w:t>й</w:t>
      </w:r>
      <w:r w:rsidR="00F43FA4" w:rsidRPr="00DE209E">
        <w:rPr>
          <w:rFonts w:ascii="Times New Roman" w:hAnsi="Times New Roman" w:cs="Times New Roman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CE1BC9">
        <w:rPr>
          <w:rFonts w:ascii="Times New Roman" w:hAnsi="Times New Roman" w:cs="Times New Roman"/>
        </w:rPr>
        <w:t>»</w:t>
      </w:r>
      <w:r w:rsidR="00F43FA4" w:rsidRPr="00DE209E">
        <w:rPr>
          <w:rFonts w:ascii="Times New Roman" w:hAnsi="Times New Roman" w:cs="Times New Roman"/>
        </w:rPr>
        <w:t>.</w:t>
      </w:r>
    </w:p>
    <w:p w:rsidR="0015286D" w:rsidRPr="00DE209E" w:rsidRDefault="00A63EFA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2.8.5. </w:t>
      </w:r>
      <w:r w:rsidR="0015286D" w:rsidRPr="00DE209E">
        <w:rPr>
          <w:rFonts w:ascii="Times New Roman" w:hAnsi="Times New Roman" w:cs="Times New Roman"/>
        </w:rPr>
        <w:t>Согласие землепользователей, землевладельцев, арендаторов</w:t>
      </w:r>
      <w:r w:rsidR="0043635C" w:rsidRPr="00DE209E">
        <w:rPr>
          <w:rFonts w:ascii="Times New Roman" w:hAnsi="Times New Roman" w:cs="Times New Roman"/>
        </w:rPr>
        <w:t>,</w:t>
      </w:r>
      <w:r w:rsidR="0015286D" w:rsidRPr="00DE209E">
        <w:rPr>
          <w:rFonts w:ascii="Times New Roman" w:hAnsi="Times New Roman" w:cs="Times New Roman"/>
        </w:rPr>
        <w:t xml:space="preserve"> </w:t>
      </w:r>
      <w:r w:rsidR="0043635C" w:rsidRPr="00DE209E">
        <w:rPr>
          <w:rFonts w:ascii="Times New Roman" w:hAnsi="Times New Roman" w:cs="Times New Roman"/>
        </w:rPr>
        <w:t xml:space="preserve">залогодержателей </w:t>
      </w:r>
      <w:r w:rsidR="0015286D" w:rsidRPr="00DE209E">
        <w:rPr>
          <w:rFonts w:ascii="Times New Roman" w:hAnsi="Times New Roman" w:cs="Times New Roman"/>
        </w:rPr>
        <w:t>на образование земельных участков.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3) образование земельных участков в связи с их изъятием для муниципальных нужд;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5) образование земельных участков, на которых расположены самовольные постройки</w:t>
      </w:r>
      <w:r w:rsidR="00A63EFA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в соответствии </w:t>
      </w:r>
      <w:r w:rsidRPr="00DE209E">
        <w:rPr>
          <w:rFonts w:ascii="Times New Roman" w:hAnsi="Times New Roman" w:cs="Times New Roman"/>
        </w:rPr>
        <w:lastRenderedPageBreak/>
        <w:t>с пунктом 5 статьи 46, пунктом 6.2 статьи 54, пунктом 2 статьи 54.1 З</w:t>
      </w:r>
      <w:r w:rsidR="00F1442C" w:rsidRPr="00DE209E">
        <w:rPr>
          <w:rFonts w:ascii="Times New Roman" w:hAnsi="Times New Roman" w:cs="Times New Roman"/>
        </w:rPr>
        <w:t>емельного кодекса Российской Федерации</w:t>
      </w:r>
      <w:r w:rsidR="00A63EFA" w:rsidRPr="00DE209E">
        <w:rPr>
          <w:rFonts w:ascii="Times New Roman" w:hAnsi="Times New Roman" w:cs="Times New Roman"/>
        </w:rPr>
        <w:t>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A5CA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</w:t>
      </w:r>
      <w:r w:rsidR="0043635C" w:rsidRPr="00DE209E">
        <w:rPr>
          <w:rFonts w:ascii="Times New Roman" w:hAnsi="Times New Roman" w:cs="Times New Roman"/>
        </w:rPr>
        <w:t>6</w:t>
      </w:r>
      <w:r w:rsidR="00A63EFA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BA5CAD" w:rsidRPr="00DE209E">
        <w:rPr>
          <w:rFonts w:ascii="Times New Roman" w:hAnsi="Times New Roman" w:cs="Times New Roman"/>
        </w:rPr>
        <w:t xml:space="preserve">При личном обращении заявителем </w:t>
      </w:r>
      <w:r w:rsidR="00290257">
        <w:rPr>
          <w:rFonts w:ascii="Times New Roman" w:hAnsi="Times New Roman" w:cs="Times New Roman"/>
        </w:rPr>
        <w:t xml:space="preserve">в Администрацию (Уполномоченный орган)  </w:t>
      </w:r>
      <w:r w:rsidR="00BA5CAD" w:rsidRPr="00DE209E">
        <w:rPr>
          <w:rFonts w:ascii="Times New Roman" w:hAnsi="Times New Roman" w:cs="Times New Roman"/>
        </w:rPr>
        <w:t xml:space="preserve">представляются в оригиналах документы, указанные в </w:t>
      </w:r>
      <w:hyperlink w:anchor="P179" w:history="1">
        <w:r w:rsidR="00D54C6A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 xml:space="preserve">унктах </w:t>
        </w:r>
        <w:r w:rsidR="00B33078" w:rsidRPr="00DE209E">
          <w:rPr>
            <w:rFonts w:ascii="Times New Roman" w:hAnsi="Times New Roman" w:cs="Times New Roman"/>
          </w:rPr>
          <w:t>2.8.</w:t>
        </w:r>
        <w:r w:rsidR="00BA5CAD" w:rsidRPr="00DE209E">
          <w:rPr>
            <w:rFonts w:ascii="Times New Roman" w:hAnsi="Times New Roman" w:cs="Times New Roman"/>
          </w:rPr>
          <w:t>1</w:t>
        </w:r>
      </w:hyperlink>
      <w:r w:rsidR="00D54C6A">
        <w:rPr>
          <w:rFonts w:ascii="Times New Roman" w:hAnsi="Times New Roman" w:cs="Times New Roman"/>
        </w:rPr>
        <w:t xml:space="preserve"> </w:t>
      </w:r>
      <w:r w:rsidR="006C2A7D">
        <w:rPr>
          <w:rFonts w:ascii="Times New Roman" w:hAnsi="Times New Roman" w:cs="Times New Roman"/>
        </w:rPr>
        <w:t>-</w:t>
      </w:r>
      <w:r w:rsidR="00B73BF3" w:rsidRPr="00DE209E">
        <w:rPr>
          <w:rFonts w:ascii="Times New Roman" w:hAnsi="Times New Roman" w:cs="Times New Roman"/>
        </w:rPr>
        <w:t xml:space="preserve"> </w:t>
      </w:r>
      <w:r w:rsidR="00B33078" w:rsidRPr="00DE209E">
        <w:rPr>
          <w:rFonts w:ascii="Times New Roman" w:hAnsi="Times New Roman" w:cs="Times New Roman"/>
        </w:rPr>
        <w:t>2.8.</w:t>
      </w:r>
      <w:r w:rsidR="006C2A7D">
        <w:rPr>
          <w:rFonts w:ascii="Times New Roman" w:hAnsi="Times New Roman" w:cs="Times New Roman"/>
        </w:rPr>
        <w:t>5</w:t>
      </w:r>
      <w:hyperlink w:anchor="P190" w:history="1">
        <w:r w:rsidR="00BA5CAD" w:rsidRPr="00DE209E">
          <w:rPr>
            <w:rFonts w:ascii="Times New Roman" w:hAnsi="Times New Roman" w:cs="Times New Roman"/>
          </w:rPr>
          <w:t xml:space="preserve"> </w:t>
        </w:r>
      </w:hyperlink>
      <w:r w:rsidR="00BA5CAD"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предъявлении заявителем оригиналов документов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B9585E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727F49">
        <w:rPr>
          <w:rFonts w:ascii="Times New Roman" w:hAnsi="Times New Roman" w:cs="Times New Roman"/>
        </w:rPr>
        <w:t>о</w:t>
      </w:r>
      <w:r w:rsidRPr="00DE209E">
        <w:rPr>
          <w:rFonts w:ascii="Times New Roman" w:hAnsi="Times New Roman" w:cs="Times New Roman"/>
        </w:rPr>
        <w:t>е за прием и регистрацию документов, снима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т их копии, заверя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т надлежащим образом и возвраща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т оригиналы документов заявителю (представителю).</w:t>
      </w:r>
    </w:p>
    <w:p w:rsidR="00B10FC3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10FC3">
        <w:rPr>
          <w:rFonts w:ascii="Times New Roman" w:hAnsi="Times New Roman" w:cs="Times New Roman"/>
        </w:rPr>
        <w:t>При обращении посредством почтовой связи заявителем в оригинале представля</w:t>
      </w:r>
      <w:r>
        <w:rPr>
          <w:rFonts w:ascii="Times New Roman" w:hAnsi="Times New Roman" w:cs="Times New Roman"/>
        </w:rPr>
        <w:t xml:space="preserve">ются </w:t>
      </w:r>
      <w:r w:rsidRPr="00B10FC3">
        <w:rPr>
          <w:rFonts w:ascii="Times New Roman" w:hAnsi="Times New Roman" w:cs="Times New Roman"/>
        </w:rPr>
        <w:t xml:space="preserve"> документы, указанные в пунктах </w:t>
      </w:r>
      <w:r>
        <w:rPr>
          <w:rFonts w:ascii="Times New Roman" w:hAnsi="Times New Roman" w:cs="Times New Roman"/>
        </w:rPr>
        <w:t xml:space="preserve">2.8.1, 2.8.4 </w:t>
      </w:r>
      <w:r w:rsidRPr="00B10FC3">
        <w:rPr>
          <w:rFonts w:ascii="Times New Roman" w:hAnsi="Times New Roman" w:cs="Times New Roman"/>
        </w:rPr>
        <w:t xml:space="preserve">настоящего Административного регламента, </w:t>
      </w:r>
      <w:r>
        <w:rPr>
          <w:rFonts w:ascii="Times New Roman" w:hAnsi="Times New Roman" w:cs="Times New Roman"/>
        </w:rPr>
        <w:t>документы, указанные в пунктах 2.8.</w:t>
      </w:r>
      <w:r w:rsidRPr="00B10FC3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>2.8.3, 2.8.5</w:t>
      </w:r>
      <w:r w:rsidRPr="00B10FC3">
        <w:rPr>
          <w:rFonts w:ascii="Times New Roman" w:hAnsi="Times New Roman" w:cs="Times New Roman"/>
        </w:rPr>
        <w:t xml:space="preserve"> настоящего Административного регламента, прилагаются в копиях, если оригиналы предъявляются должностному лицу </w:t>
      </w:r>
      <w:r>
        <w:rPr>
          <w:rFonts w:ascii="Times New Roman" w:hAnsi="Times New Roman" w:cs="Times New Roman"/>
        </w:rPr>
        <w:t>Администрации (Уполномоченного органа)</w:t>
      </w:r>
      <w:r w:rsidRPr="00B10FC3">
        <w:rPr>
          <w:rFonts w:ascii="Times New Roman" w:hAnsi="Times New Roman" w:cs="Times New Roman"/>
        </w:rPr>
        <w:t xml:space="preserve">, работнику </w:t>
      </w:r>
      <w:r>
        <w:rPr>
          <w:rFonts w:ascii="Times New Roman" w:hAnsi="Times New Roman" w:cs="Times New Roman"/>
        </w:rPr>
        <w:t>многофункционального центра</w:t>
      </w:r>
      <w:r w:rsidRPr="00B10FC3">
        <w:rPr>
          <w:rFonts w:ascii="Times New Roman" w:hAnsi="Times New Roman" w:cs="Times New Roman"/>
        </w:rPr>
        <w:t xml:space="preserve">, ответственному за предоставление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услуги, при получении результата предоставления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 либо предъявляются заверенными в порядке, установленном законодательством.</w:t>
      </w:r>
      <w:r>
        <w:rPr>
          <w:rFonts w:ascii="Times New Roman" w:hAnsi="Times New Roman" w:cs="Times New Roman"/>
        </w:rPr>
        <w:t>.</w:t>
      </w:r>
    </w:p>
    <w:p w:rsidR="00B10FC3" w:rsidRPr="00B10FC3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10FC3">
        <w:rPr>
          <w:rFonts w:ascii="Times New Roman" w:hAnsi="Times New Roman" w:cs="Times New Roman"/>
        </w:rPr>
        <w:t xml:space="preserve">При обращении за предоставлением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 через </w:t>
      </w:r>
      <w:r>
        <w:rPr>
          <w:rFonts w:ascii="Times New Roman" w:hAnsi="Times New Roman" w:cs="Times New Roman"/>
        </w:rPr>
        <w:t xml:space="preserve">многофункциональный центр </w:t>
      </w:r>
      <w:r w:rsidRPr="00B10FC3">
        <w:rPr>
          <w:rFonts w:ascii="Times New Roman" w:hAnsi="Times New Roman" w:cs="Times New Roman"/>
        </w:rPr>
        <w:t>документы</w:t>
      </w:r>
      <w:r w:rsidR="00F937A8">
        <w:rPr>
          <w:rFonts w:ascii="Times New Roman" w:hAnsi="Times New Roman" w:cs="Times New Roman"/>
        </w:rPr>
        <w:t>,</w:t>
      </w:r>
      <w:r w:rsidRPr="00B10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указанные в </w:t>
      </w:r>
      <w:r w:rsidR="002C60F5" w:rsidRPr="002C60F5">
        <w:rPr>
          <w:rFonts w:ascii="Times New Roman" w:hAnsi="Times New Roman" w:cs="Times New Roman"/>
        </w:rPr>
        <w:t>пунктах 2.8.1</w:t>
      </w:r>
      <w:r w:rsidR="002C60F5">
        <w:rPr>
          <w:rFonts w:ascii="Times New Roman" w:hAnsi="Times New Roman" w:cs="Times New Roman"/>
        </w:rPr>
        <w:t xml:space="preserve"> </w:t>
      </w:r>
      <w:r w:rsidR="002C60F5" w:rsidRPr="002C60F5">
        <w:rPr>
          <w:rFonts w:ascii="Times New Roman" w:hAnsi="Times New Roman" w:cs="Times New Roman"/>
        </w:rPr>
        <w:t>-</w:t>
      </w:r>
      <w:r w:rsidR="002C60F5">
        <w:rPr>
          <w:rFonts w:ascii="Times New Roman" w:hAnsi="Times New Roman" w:cs="Times New Roman"/>
        </w:rPr>
        <w:t xml:space="preserve"> </w:t>
      </w:r>
      <w:r w:rsidR="002C60F5" w:rsidRPr="002C60F5">
        <w:rPr>
          <w:rFonts w:ascii="Times New Roman" w:hAnsi="Times New Roman" w:cs="Times New Roman"/>
        </w:rPr>
        <w:t xml:space="preserve">2.8.5 </w:t>
      </w:r>
      <w:r>
        <w:rPr>
          <w:rFonts w:ascii="Times New Roman" w:hAnsi="Times New Roman" w:cs="Times New Roman"/>
        </w:rPr>
        <w:t>настоящего Административного регламента</w:t>
      </w:r>
      <w:r w:rsidRPr="00B10FC3">
        <w:rPr>
          <w:rFonts w:ascii="Times New Roman" w:hAnsi="Times New Roman" w:cs="Times New Roman"/>
        </w:rPr>
        <w:t xml:space="preserve"> представляются в оригиналах или копиях, заверенных в порядке, установленном законодательством.</w:t>
      </w:r>
    </w:p>
    <w:p w:rsidR="002C60F5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10FC3">
        <w:rPr>
          <w:rFonts w:ascii="Times New Roman" w:hAnsi="Times New Roman" w:cs="Times New Roman"/>
        </w:rPr>
        <w:t xml:space="preserve">Работник </w:t>
      </w:r>
      <w:r>
        <w:rPr>
          <w:rFonts w:ascii="Times New Roman" w:hAnsi="Times New Roman" w:cs="Times New Roman"/>
        </w:rPr>
        <w:t>многофункционального центра</w:t>
      </w:r>
      <w:r w:rsidRPr="00B10FC3">
        <w:rPr>
          <w:rFonts w:ascii="Times New Roman" w:hAnsi="Times New Roman" w:cs="Times New Roman"/>
        </w:rPr>
        <w:t>, ответственный за прием и регистрацию документов, сканирует представленные заявителем (представителем) документы, заверяет скан-копии усиленной квалифицированной электронной подписью, после чего возвращает документы заявителю.</w:t>
      </w:r>
    </w:p>
    <w:p w:rsidR="00BA5CAD" w:rsidRPr="00DE209E" w:rsidRDefault="00BB2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</w:t>
      </w:r>
      <w:r w:rsidR="0043635C" w:rsidRPr="00DE209E">
        <w:rPr>
          <w:rFonts w:ascii="Times New Roman" w:hAnsi="Times New Roman" w:cs="Times New Roman"/>
        </w:rPr>
        <w:t>7</w:t>
      </w:r>
      <w:r w:rsidR="00A63EFA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BA5CAD" w:rsidRPr="00DE209E">
        <w:rPr>
          <w:rFonts w:ascii="Times New Roman" w:hAnsi="Times New Roman" w:cs="Times New Roman"/>
        </w:rPr>
        <w:t xml:space="preserve">При обращении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="00BA5CAD" w:rsidRPr="00DE209E">
        <w:rPr>
          <w:rFonts w:ascii="Times New Roman" w:hAnsi="Times New Roman" w:cs="Times New Roman"/>
        </w:rPr>
        <w:t xml:space="preserve"> заявителем представляются документы, указанные в </w:t>
      </w:r>
      <w:hyperlink w:anchor="P179" w:history="1">
        <w:r w:rsidR="00BA5CAD" w:rsidRPr="00DE209E">
          <w:rPr>
            <w:rFonts w:ascii="Times New Roman" w:hAnsi="Times New Roman" w:cs="Times New Roman"/>
          </w:rPr>
          <w:t xml:space="preserve">пунктах </w:t>
        </w:r>
        <w:r w:rsidR="00B33078" w:rsidRPr="00DE209E">
          <w:rPr>
            <w:rFonts w:ascii="Times New Roman" w:hAnsi="Times New Roman" w:cs="Times New Roman"/>
          </w:rPr>
          <w:t>2.8.1</w:t>
        </w:r>
        <w:r w:rsidR="00CD597B">
          <w:rPr>
            <w:rFonts w:ascii="Times New Roman" w:hAnsi="Times New Roman" w:cs="Times New Roman"/>
          </w:rPr>
          <w:t>, 2.8.3</w:t>
        </w:r>
        <w:r w:rsidR="00A63EFA" w:rsidRPr="00DE209E">
          <w:rPr>
            <w:rFonts w:ascii="Times New Roman" w:hAnsi="Times New Roman" w:cs="Times New Roman"/>
          </w:rPr>
          <w:t>-2.8.</w:t>
        </w:r>
        <w:r w:rsidR="00CD597B">
          <w:rPr>
            <w:rFonts w:ascii="Times New Roman" w:hAnsi="Times New Roman" w:cs="Times New Roman"/>
          </w:rPr>
          <w:t>5</w:t>
        </w:r>
      </w:hyperlink>
      <w:r w:rsidR="00BA5CAD" w:rsidRPr="00DE209E">
        <w:rPr>
          <w:rFonts w:ascii="Times New Roman" w:hAnsi="Times New Roman" w:cs="Times New Roman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>РПГУ, а также если заявление подписано усиленной квалифицированной электронной подписью.</w:t>
      </w:r>
    </w:p>
    <w:p w:rsidR="0015286D" w:rsidRPr="00DE209E" w:rsidRDefault="002579F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2.9. </w:t>
      </w:r>
      <w:r w:rsidR="0015286D" w:rsidRPr="00DE209E">
        <w:rPr>
          <w:rFonts w:ascii="Times New Roman" w:hAnsi="Times New Roman" w:cs="Times New Roman"/>
        </w:rPr>
        <w:t>При электронном обращении заявителя заявлени</w:t>
      </w:r>
      <w:r w:rsidR="00A63EFA" w:rsidRPr="00DE209E">
        <w:rPr>
          <w:rFonts w:ascii="Times New Roman" w:hAnsi="Times New Roman" w:cs="Times New Roman"/>
        </w:rPr>
        <w:t>е</w:t>
      </w:r>
      <w:r w:rsidR="0015286D" w:rsidRPr="00DE209E">
        <w:rPr>
          <w:rFonts w:ascii="Times New Roman" w:hAnsi="Times New Roman" w:cs="Times New Roman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документов, необходимых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соответствии с нормативными правовыми актами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которые находятся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распоряжении органов местного</w:t>
      </w:r>
      <w:r w:rsidR="005E2025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самоуправления и иных организаций и которые заявитель вправе</w:t>
      </w:r>
      <w:r w:rsidR="005E2025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представить, а также способы их получения заявителями, в том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числе в электронной форме, порядок их представления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3" w:name="P207"/>
      <w:bookmarkEnd w:id="13"/>
      <w:r w:rsidRPr="00DE209E">
        <w:rPr>
          <w:rFonts w:ascii="Times New Roman" w:hAnsi="Times New Roman" w:cs="Times New Roman"/>
        </w:rPr>
        <w:t>2.10</w:t>
      </w:r>
      <w:r w:rsidR="00BA5CAD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которые находятся в распоряжении органов, участвующих в предоставлении </w:t>
      </w:r>
      <w:r w:rsidR="006C24E0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</w:t>
      </w:r>
      <w:r w:rsidR="00BA5CAD" w:rsidRPr="00DE209E">
        <w:rPr>
          <w:rFonts w:ascii="Times New Roman" w:hAnsi="Times New Roman" w:cs="Times New Roman"/>
        </w:rPr>
        <w:t xml:space="preserve">и которые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5E2025" w:rsidRPr="00DE209E">
        <w:rPr>
          <w:rFonts w:ascii="Times New Roman" w:hAnsi="Times New Roman" w:cs="Times New Roman"/>
        </w:rPr>
        <w:t>я</w:t>
      </w:r>
      <w:r w:rsidR="00E1470B" w:rsidRPr="00DE209E">
        <w:rPr>
          <w:rFonts w:ascii="Times New Roman" w:hAnsi="Times New Roman" w:cs="Times New Roman"/>
        </w:rPr>
        <w:t xml:space="preserve"> </w:t>
      </w:r>
      <w:r w:rsidR="00B9585E" w:rsidRPr="00DE209E">
        <w:rPr>
          <w:rFonts w:ascii="Times New Roman" w:hAnsi="Times New Roman" w:cs="Times New Roman"/>
        </w:rPr>
        <w:t>(Уполномоченн</w:t>
      </w:r>
      <w:r w:rsidR="00C559AC" w:rsidRPr="00DE209E">
        <w:rPr>
          <w:rFonts w:ascii="Times New Roman" w:hAnsi="Times New Roman" w:cs="Times New Roman"/>
        </w:rPr>
        <w:t>ый</w:t>
      </w:r>
      <w:r w:rsidR="00B9585E" w:rsidRPr="00DE209E">
        <w:rPr>
          <w:rFonts w:ascii="Times New Roman" w:hAnsi="Times New Roman" w:cs="Times New Roman"/>
        </w:rPr>
        <w:t xml:space="preserve"> орган) </w:t>
      </w:r>
      <w:r w:rsidR="00BA5CAD" w:rsidRPr="00DE209E">
        <w:rPr>
          <w:rFonts w:ascii="Times New Roman" w:hAnsi="Times New Roman" w:cs="Times New Roman"/>
        </w:rPr>
        <w:t>запрашива</w:t>
      </w:r>
      <w:r w:rsidR="005E2025" w:rsidRPr="00DE209E">
        <w:rPr>
          <w:rFonts w:ascii="Times New Roman" w:hAnsi="Times New Roman" w:cs="Times New Roman"/>
        </w:rPr>
        <w:t>е</w:t>
      </w:r>
      <w:r w:rsidR="00BA5CAD" w:rsidRPr="00DE209E">
        <w:rPr>
          <w:rFonts w:ascii="Times New Roman" w:hAnsi="Times New Roman" w:cs="Times New Roman"/>
        </w:rPr>
        <w:t>т в порядке межведомственного взаимодействия: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2.10.1.</w:t>
      </w:r>
      <w:r w:rsidRPr="00DE209E">
        <w:rPr>
          <w:rFonts w:ascii="Times New Roman" w:hAnsi="Times New Roman" w:cs="Times New Roman"/>
        </w:rPr>
        <w:tab/>
      </w:r>
      <w:r w:rsidR="00A63EFA" w:rsidRPr="00DE209E">
        <w:rPr>
          <w:rFonts w:ascii="Times New Roman" w:hAnsi="Times New Roman" w:cs="Times New Roman"/>
        </w:rPr>
        <w:t>В</w:t>
      </w:r>
      <w:r w:rsidRPr="00DE209E">
        <w:rPr>
          <w:rFonts w:ascii="Times New Roman" w:hAnsi="Times New Roman" w:cs="Times New Roman"/>
        </w:rPr>
        <w:t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и картографии);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</w:t>
      </w:r>
      <w:r w:rsidR="009E5AF9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</w:r>
      <w:r w:rsidR="00A63EFA" w:rsidRPr="00DE209E">
        <w:rPr>
          <w:rFonts w:ascii="Times New Roman" w:hAnsi="Times New Roman" w:cs="Times New Roman"/>
        </w:rPr>
        <w:t>В</w:t>
      </w:r>
      <w:r w:rsidRPr="00DE209E">
        <w:rPr>
          <w:rFonts w:ascii="Times New Roman" w:hAnsi="Times New Roman" w:cs="Times New Roman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</w:t>
      </w:r>
      <w:r w:rsidR="002F6299" w:rsidRPr="00DE209E">
        <w:rPr>
          <w:rFonts w:ascii="Times New Roman" w:hAnsi="Times New Roman" w:cs="Times New Roman"/>
        </w:rPr>
        <w:t>;</w:t>
      </w:r>
    </w:p>
    <w:p w:rsidR="002F6299" w:rsidRPr="00DE209E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2.10.3.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 xml:space="preserve"> Выписка из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>Единого реестра юридических лиц (далее – ЕГРЮЛ) в целях подтверждения статуса о юридическом лице, являющемся заявителем;</w:t>
      </w:r>
    </w:p>
    <w:p w:rsidR="002F6299" w:rsidRPr="00DE209E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2.10.4. Выписка из Единого государственного реестра индивидуальных предпринимателей в целях подтверждения статуса об индивидуальном предпринимателе, являющемся заявителем.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015A50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Заявитель вправе представить по собственной инициативе в адрес </w:t>
      </w:r>
      <w:r w:rsidR="004920CF" w:rsidRPr="00DE209E">
        <w:rPr>
          <w:rFonts w:ascii="Times New Roman" w:hAnsi="Times New Roman" w:cs="Times New Roman"/>
        </w:rPr>
        <w:t xml:space="preserve">Администрации </w:t>
      </w:r>
      <w:r w:rsidR="00C559AC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 xml:space="preserve">документы, указанные в </w:t>
      </w:r>
      <w:hyperlink w:anchor="P207" w:history="1">
        <w:r w:rsidRPr="00DE209E">
          <w:rPr>
            <w:rFonts w:ascii="Times New Roman" w:hAnsi="Times New Roman" w:cs="Times New Roman"/>
          </w:rPr>
          <w:t>пункте 2.</w:t>
        </w:r>
        <w:r w:rsidR="00854DC0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Непредставление заявителем документов, указанных в </w:t>
      </w:r>
      <w:hyperlink w:anchor="P207" w:history="1">
        <w:r w:rsidRPr="00DE209E">
          <w:rPr>
            <w:rFonts w:ascii="Times New Roman" w:hAnsi="Times New Roman" w:cs="Times New Roman"/>
          </w:rPr>
          <w:t>пункте 2.</w:t>
        </w:r>
        <w:r w:rsidR="00854DC0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7C03B1" w:rsidRPr="00DE209E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C03B1" w:rsidRPr="00DE209E" w:rsidRDefault="007C03B1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Указание на запрет требовать от заявителя</w:t>
      </w:r>
    </w:p>
    <w:p w:rsidR="007C03B1" w:rsidRPr="00DE209E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запрещается требовать от заявителя: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A63EFA" w:rsidRPr="00DE209E">
        <w:rPr>
          <w:rFonts w:ascii="Times New Roman" w:hAnsi="Times New Roman" w:cs="Times New Roman"/>
        </w:rPr>
        <w:t>;</w:t>
      </w:r>
    </w:p>
    <w:p w:rsidR="0054512C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.2. </w:t>
      </w:r>
      <w:r w:rsidR="0054512C" w:rsidRPr="0054512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14" w:anchor="dst100010" w:history="1">
        <w:r w:rsidR="0054512C" w:rsidRPr="0054512C">
          <w:rPr>
            <w:rFonts w:ascii="Times New Roman" w:eastAsiaTheme="minorHAnsi" w:hAnsi="Times New Roman" w:cs="Times New Roman"/>
            <w:color w:val="1A0DAB"/>
            <w:sz w:val="24"/>
            <w:szCs w:val="24"/>
            <w:u w:val="single"/>
            <w:shd w:val="clear" w:color="auto" w:fill="FFFFFF"/>
            <w:lang w:eastAsia="en-US"/>
          </w:rPr>
          <w:t>частью 1 статьи 1</w:t>
        </w:r>
      </w:hyperlink>
      <w:r w:rsidR="0054512C" w:rsidRPr="0054512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  </w:t>
      </w:r>
      <w:hyperlink r:id="rId15" w:history="1">
        <w:r w:rsidR="0054512C">
          <w:rPr>
            <w:rFonts w:ascii="Times New Roman" w:eastAsiaTheme="minorHAnsi" w:hAnsi="Times New Roman" w:cs="Times New Roman"/>
            <w:bCs/>
            <w:sz w:val="24"/>
            <w:szCs w:val="24"/>
            <w:shd w:val="clear" w:color="auto" w:fill="FFFFFF"/>
            <w:lang w:eastAsia="en-US"/>
          </w:rPr>
          <w:t>Федерального</w:t>
        </w:r>
        <w:r w:rsidR="0054512C" w:rsidRPr="0054512C">
          <w:rPr>
            <w:rFonts w:ascii="Times New Roman" w:eastAsiaTheme="minorHAnsi" w:hAnsi="Times New Roman" w:cs="Times New Roman"/>
            <w:bCs/>
            <w:sz w:val="24"/>
            <w:szCs w:val="24"/>
            <w:shd w:val="clear" w:color="auto" w:fill="FFFFFF"/>
            <w:lang w:eastAsia="en-US"/>
          </w:rPr>
          <w:t xml:space="preserve"> закон</w:t>
        </w:r>
        <w:r w:rsidR="0054512C">
          <w:rPr>
            <w:rFonts w:ascii="Times New Roman" w:eastAsiaTheme="minorHAnsi" w:hAnsi="Times New Roman" w:cs="Times New Roman"/>
            <w:bCs/>
            <w:sz w:val="24"/>
            <w:szCs w:val="24"/>
            <w:shd w:val="clear" w:color="auto" w:fill="FFFFFF"/>
            <w:lang w:eastAsia="en-US"/>
          </w:rPr>
          <w:t>а</w:t>
        </w:r>
        <w:r w:rsidR="0054512C" w:rsidRPr="0054512C">
          <w:rPr>
            <w:rFonts w:ascii="Times New Roman" w:eastAsiaTheme="minorHAnsi" w:hAnsi="Times New Roman" w:cs="Times New Roman"/>
            <w:bCs/>
            <w:sz w:val="24"/>
            <w:szCs w:val="24"/>
            <w:shd w:val="clear" w:color="auto" w:fill="FFFFFF"/>
            <w:lang w:eastAsia="en-US"/>
          </w:rPr>
          <w:t xml:space="preserve"> от 27.07.2010 N 210-ФЗ "Об организации предоставления государственных и муниципальных услуг"</w:t>
        </w:r>
      </w:hyperlink>
      <w:r w:rsidR="0054512C" w:rsidRPr="00DE209E">
        <w:rPr>
          <w:rFonts w:ascii="Times New Roman" w:hAnsi="Times New Roman" w:cs="Times New Roman"/>
        </w:rPr>
        <w:t>(далее – Федеральный закон № 210-ФЗ)</w:t>
      </w:r>
      <w:r w:rsidR="0054512C">
        <w:rPr>
          <w:rFonts w:ascii="Times New Roman" w:hAnsi="Times New Roman" w:cs="Times New Roman"/>
        </w:rPr>
        <w:t>,</w:t>
      </w:r>
      <w:r w:rsidR="005451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4512C" w:rsidRPr="0054512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государственных и муниципальных услуг, в соответствии с нормативными правовыми </w:t>
      </w:r>
      <w:hyperlink r:id="rId16" w:history="1">
        <w:r w:rsidR="0054512C" w:rsidRPr="0054512C">
          <w:rPr>
            <w:rFonts w:ascii="Times New Roman" w:eastAsiaTheme="minorHAnsi" w:hAnsi="Times New Roman" w:cs="Times New Roman"/>
            <w:color w:val="1A0DAB"/>
            <w:sz w:val="24"/>
            <w:szCs w:val="24"/>
            <w:u w:val="single"/>
            <w:shd w:val="clear" w:color="auto" w:fill="FFFFFF"/>
            <w:lang w:eastAsia="en-US"/>
          </w:rPr>
          <w:t>актами</w:t>
        </w:r>
      </w:hyperlink>
      <w:r w:rsidR="0054512C" w:rsidRPr="0054512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 Российской Федерации, нормативными правовыми актами </w:t>
      </w:r>
      <w:r w:rsidR="0004335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</w:t>
      </w:r>
      <w:r w:rsidR="00002C5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еспублики</w:t>
      </w:r>
      <w:r w:rsidR="0004335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Б</w:t>
      </w:r>
      <w:r w:rsidR="00002C5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ашкортостан</w:t>
      </w:r>
      <w:r w:rsidR="0054512C" w:rsidRPr="0054512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муниципальными правовыми актами, за исключением документов, включенных в определенный </w:t>
      </w:r>
      <w:hyperlink r:id="rId17" w:anchor="dst43" w:history="1">
        <w:r w:rsidR="0054512C" w:rsidRPr="0054512C">
          <w:rPr>
            <w:rFonts w:ascii="Times New Roman" w:eastAsiaTheme="minorHAnsi" w:hAnsi="Times New Roman" w:cs="Times New Roman"/>
            <w:color w:val="1A0DAB"/>
            <w:sz w:val="24"/>
            <w:szCs w:val="24"/>
            <w:u w:val="single"/>
            <w:shd w:val="clear" w:color="auto" w:fill="FFFFFF"/>
            <w:lang w:eastAsia="en-US"/>
          </w:rPr>
          <w:t>частью 6</w:t>
        </w:r>
      </w:hyperlink>
      <w:r w:rsidR="005451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статьи 7</w:t>
      </w:r>
      <w:r w:rsidR="0054512C" w:rsidRPr="0054512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</w:t>
      </w:r>
      <w:r w:rsidR="0054512C" w:rsidRPr="00DE209E">
        <w:rPr>
          <w:rFonts w:ascii="Times New Roman" w:hAnsi="Times New Roman" w:cs="Times New Roman"/>
        </w:rPr>
        <w:t xml:space="preserve"> Федеральн</w:t>
      </w:r>
      <w:r w:rsidR="0054512C">
        <w:rPr>
          <w:rFonts w:ascii="Times New Roman" w:hAnsi="Times New Roman" w:cs="Times New Roman"/>
        </w:rPr>
        <w:t>ого</w:t>
      </w:r>
      <w:r w:rsidR="0054512C" w:rsidRPr="00DE209E">
        <w:rPr>
          <w:rFonts w:ascii="Times New Roman" w:hAnsi="Times New Roman" w:cs="Times New Roman"/>
        </w:rPr>
        <w:t xml:space="preserve"> закон</w:t>
      </w:r>
      <w:r w:rsidR="0054512C">
        <w:rPr>
          <w:rFonts w:ascii="Times New Roman" w:hAnsi="Times New Roman" w:cs="Times New Roman"/>
        </w:rPr>
        <w:t>а</w:t>
      </w:r>
    </w:p>
    <w:p w:rsidR="0054512C" w:rsidRPr="0054512C" w:rsidRDefault="0054512C" w:rsidP="0054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№ 210-ФЗ, </w:t>
      </w:r>
      <w:r w:rsidRPr="0054512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845A2" w:rsidRPr="00DE209E" w:rsidRDefault="00F845A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2.13.3.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2.13.</w:t>
      </w:r>
      <w:r w:rsidR="00F845A2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DE209E">
        <w:rPr>
          <w:rFonts w:ascii="Times New Roman" w:hAnsi="Times New Roman" w:cs="Times New Roman"/>
        </w:rPr>
        <w:t>муниципальную</w:t>
      </w:r>
      <w:r w:rsidRPr="00DE209E">
        <w:rPr>
          <w:rFonts w:ascii="Times New Roman" w:hAnsi="Times New Roman" w:cs="Times New Roman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250273">
        <w:rPr>
          <w:rFonts w:ascii="Times New Roman" w:hAnsi="Times New Roman" w:cs="Times New Roman"/>
        </w:rPr>
        <w:t xml:space="preserve"> № 210-ФЗ</w:t>
      </w:r>
      <w:r w:rsidRPr="00DE209E">
        <w:rPr>
          <w:rFonts w:ascii="Times New Roman" w:hAnsi="Times New Roman" w:cs="Times New Roman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50273">
        <w:rPr>
          <w:rFonts w:ascii="Times New Roman" w:hAnsi="Times New Roman" w:cs="Times New Roman"/>
        </w:rPr>
        <w:t>Федерального закона № 210-ФЗ</w:t>
      </w:r>
      <w:r w:rsidRPr="00DE209E">
        <w:rPr>
          <w:rFonts w:ascii="Times New Roman" w:hAnsi="Times New Roman" w:cs="Times New Roman"/>
        </w:rPr>
        <w:t>, уведомляется заявитель, а также приносятся извинения за доставленные неудобства.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</w:t>
      </w:r>
      <w:r w:rsidR="00F845A2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При предоставлении </w:t>
      </w:r>
      <w:r w:rsidR="006744CF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в электронной форме с использованием </w:t>
      </w:r>
      <w:r w:rsidR="00923882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>РПГУ запрещено: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отказывать в приеме запроса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 xml:space="preserve">муниципальной </w:t>
      </w:r>
      <w:r w:rsidR="009E2829" w:rsidRPr="00DE209E">
        <w:rPr>
          <w:rFonts w:ascii="Times New Roman" w:hAnsi="Times New Roman" w:cs="Times New Roman"/>
        </w:rPr>
        <w:lastRenderedPageBreak/>
        <w:t>услуги</w:t>
      </w:r>
      <w:r w:rsidRPr="00DE209E">
        <w:rPr>
          <w:rFonts w:ascii="Times New Roman" w:hAnsi="Times New Roman" w:cs="Times New Roman"/>
        </w:rPr>
        <w:t xml:space="preserve">, а также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опубликованной на </w:t>
      </w:r>
      <w:r w:rsidR="00923882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отказывать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опубликованной на </w:t>
      </w:r>
      <w:r w:rsidR="00923882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оснований для отказа в приеме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документов, необходимых для предоставления </w:t>
      </w:r>
      <w:r w:rsidR="00125262" w:rsidRPr="00DE209E">
        <w:rPr>
          <w:rFonts w:ascii="Times New Roman" w:hAnsi="Times New Roman" w:cs="Times New Roman"/>
          <w:b w:val="0"/>
        </w:rPr>
        <w:t xml:space="preserve">муниципальной </w:t>
      </w:r>
      <w:r w:rsidRPr="00DE209E">
        <w:rPr>
          <w:rFonts w:ascii="Times New Roman" w:hAnsi="Times New Roman" w:cs="Times New Roman"/>
          <w:b w:val="0"/>
        </w:rPr>
        <w:t>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4" w:name="P229"/>
      <w:bookmarkEnd w:id="14"/>
      <w:r w:rsidRPr="00DE209E">
        <w:rPr>
          <w:rFonts w:ascii="Times New Roman" w:hAnsi="Times New Roman" w:cs="Times New Roman"/>
        </w:rPr>
        <w:t>2.1</w:t>
      </w:r>
      <w:r w:rsidR="003B6D20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Основаниями для отказа в приеме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являются: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DE209E">
        <w:rPr>
          <w:rFonts w:ascii="Times New Roman" w:hAnsi="Times New Roman" w:cs="Times New Roman"/>
          <w:b w:val="0"/>
        </w:rPr>
        <w:t>ЕПГУ, РПГУ</w:t>
      </w:r>
      <w:r w:rsidRPr="00DE209E">
        <w:rPr>
          <w:rFonts w:ascii="Times New Roman" w:hAnsi="Times New Roman" w:cs="Times New Roman"/>
          <w:b w:val="0"/>
        </w:rPr>
        <w:t>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.3. Представление неполного комплекта документов;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.7. Наличие противоречивых сведений в заявлении и приложенных к нему документах;</w:t>
      </w:r>
    </w:p>
    <w:p w:rsidR="00B6795E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 xml:space="preserve">.8. Заявление подано в орган </w:t>
      </w:r>
      <w:r w:rsidR="006744CF" w:rsidRPr="00DE209E">
        <w:rPr>
          <w:rFonts w:ascii="Times New Roman" w:hAnsi="Times New Roman" w:cs="Times New Roman"/>
          <w:b w:val="0"/>
        </w:rPr>
        <w:t>местного самоуправления</w:t>
      </w:r>
      <w:r w:rsidRPr="00DE209E">
        <w:rPr>
          <w:rFonts w:ascii="Times New Roman" w:hAnsi="Times New Roman" w:cs="Times New Roman"/>
          <w:b w:val="0"/>
        </w:rPr>
        <w:t>, в полномочия которых не входит предоставление услуги</w:t>
      </w:r>
      <w:r w:rsidR="00C07665" w:rsidRPr="00DE209E">
        <w:rPr>
          <w:rFonts w:ascii="Times New Roman" w:hAnsi="Times New Roman" w:cs="Times New Roman"/>
          <w:b w:val="0"/>
        </w:rPr>
        <w:t>;</w:t>
      </w:r>
    </w:p>
    <w:p w:rsidR="00C07665" w:rsidRPr="00DE209E" w:rsidRDefault="00C07665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2.14.9. Подача заявления о предоставлении </w:t>
      </w:r>
      <w:r w:rsidR="008B1849">
        <w:rPr>
          <w:rFonts w:ascii="Times New Roman" w:hAnsi="Times New Roman" w:cs="Times New Roman"/>
          <w:b w:val="0"/>
        </w:rPr>
        <w:t>муниципальной</w:t>
      </w:r>
      <w:r w:rsidR="008B1849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услуги в целях, указанных в абзаце 2 пункта 1.1 Административного регламента.</w:t>
      </w:r>
    </w:p>
    <w:p w:rsidR="00FC1201" w:rsidRPr="00DE209E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2.15</w:t>
      </w:r>
      <w:r w:rsidR="00D34F8C" w:rsidRPr="00DE209E">
        <w:rPr>
          <w:rFonts w:ascii="Times New Roman" w:hAnsi="Times New Roman" w:cs="Times New Roman"/>
          <w:b w:val="0"/>
        </w:rPr>
        <w:t>.</w:t>
      </w:r>
      <w:r w:rsidRPr="00DE209E">
        <w:rPr>
          <w:rFonts w:ascii="Times New Roman" w:hAnsi="Times New Roman" w:cs="Times New Roman"/>
          <w:b w:val="0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DE209E">
        <w:rPr>
          <w:rFonts w:ascii="Times New Roman" w:hAnsi="Times New Roman" w:cs="Times New Roman"/>
          <w:b w:val="0"/>
        </w:rPr>
        <w:t>муниципальной</w:t>
      </w:r>
      <w:r w:rsidRPr="00DE209E">
        <w:rPr>
          <w:rFonts w:ascii="Times New Roman" w:hAnsi="Times New Roman" w:cs="Times New Roman"/>
          <w:b w:val="0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DE209E">
        <w:rPr>
          <w:rFonts w:ascii="Times New Roman" w:hAnsi="Times New Roman" w:cs="Times New Roman"/>
          <w:b w:val="0"/>
        </w:rPr>
        <w:t>муниципальной</w:t>
      </w:r>
      <w:r w:rsidRPr="00DE209E">
        <w:rPr>
          <w:rFonts w:ascii="Times New Roman" w:hAnsi="Times New Roman" w:cs="Times New Roman"/>
          <w:b w:val="0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DE209E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2.16</w:t>
      </w:r>
      <w:r w:rsidR="00D34F8C" w:rsidRPr="00DE209E">
        <w:rPr>
          <w:rFonts w:ascii="Times New Roman" w:hAnsi="Times New Roman" w:cs="Times New Roman"/>
          <w:b w:val="0"/>
        </w:rPr>
        <w:t>.</w:t>
      </w:r>
      <w:r w:rsidR="00BA6E8E" w:rsidRPr="00DE209E">
        <w:rPr>
          <w:rFonts w:ascii="Times New Roman" w:hAnsi="Times New Roman" w:cs="Times New Roman"/>
          <w:b w:val="0"/>
        </w:rPr>
        <w:t xml:space="preserve"> Отказ в приеме документов, необходимых 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BA6E8E" w:rsidRPr="00DE209E">
        <w:rPr>
          <w:rFonts w:ascii="Times New Roman" w:hAnsi="Times New Roman" w:cs="Times New Roman"/>
          <w:b w:val="0"/>
        </w:rPr>
        <w:t xml:space="preserve">, не препятствует повторному обращению </w:t>
      </w:r>
      <w:r w:rsidR="00D34F8C" w:rsidRPr="00DE209E">
        <w:rPr>
          <w:rFonts w:ascii="Times New Roman" w:hAnsi="Times New Roman" w:cs="Times New Roman"/>
          <w:b w:val="0"/>
        </w:rPr>
        <w:t>з</w:t>
      </w:r>
      <w:r w:rsidR="00BA6E8E" w:rsidRPr="00DE209E">
        <w:rPr>
          <w:rFonts w:ascii="Times New Roman" w:hAnsi="Times New Roman" w:cs="Times New Roman"/>
          <w:b w:val="0"/>
        </w:rPr>
        <w:t xml:space="preserve">аявителя за предоставлением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BA6E8E" w:rsidRPr="00DE209E">
        <w:rPr>
          <w:rFonts w:ascii="Times New Roman" w:hAnsi="Times New Roman" w:cs="Times New Roman"/>
          <w:b w:val="0"/>
        </w:rPr>
        <w:t>.</w:t>
      </w:r>
    </w:p>
    <w:p w:rsidR="00B6795E" w:rsidRPr="00DE209E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оснований для приостановления или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отказа в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FC1201" w:rsidRPr="00DE209E">
        <w:rPr>
          <w:rFonts w:ascii="Times New Roman" w:hAnsi="Times New Roman" w:cs="Times New Roman"/>
        </w:rPr>
        <w:t>7</w:t>
      </w:r>
      <w:r w:rsidRPr="00DE209E">
        <w:rPr>
          <w:rFonts w:ascii="Times New Roman" w:hAnsi="Times New Roman" w:cs="Times New Roman"/>
        </w:rPr>
        <w:t xml:space="preserve">. Основания для приостановления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BA6E8E" w:rsidRPr="00DE209E">
        <w:rPr>
          <w:rFonts w:ascii="Times New Roman" w:hAnsi="Times New Roman" w:cs="Times New Roman"/>
        </w:rPr>
        <w:t>не предусмотрен</w:t>
      </w:r>
      <w:r w:rsidR="00D34F8C" w:rsidRPr="00DE209E">
        <w:rPr>
          <w:rFonts w:ascii="Times New Roman" w:hAnsi="Times New Roman" w:cs="Times New Roman"/>
        </w:rPr>
        <w:t>ы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15" w:name="P242"/>
      <w:bookmarkEnd w:id="15"/>
      <w:r w:rsidRPr="00DE209E">
        <w:rPr>
          <w:rFonts w:ascii="Times New Roman" w:hAnsi="Times New Roman" w:cs="Times New Roman"/>
        </w:rPr>
        <w:t>2.1</w:t>
      </w:r>
      <w:r w:rsidR="00FC1201" w:rsidRPr="00DE209E">
        <w:rPr>
          <w:rFonts w:ascii="Times New Roman" w:hAnsi="Times New Roman" w:cs="Times New Roman"/>
        </w:rPr>
        <w:t>8</w:t>
      </w:r>
      <w:r w:rsidRPr="00DE209E">
        <w:rPr>
          <w:rFonts w:ascii="Times New Roman" w:hAnsi="Times New Roman" w:cs="Times New Roman"/>
        </w:rPr>
        <w:t xml:space="preserve">. </w:t>
      </w:r>
      <w:r w:rsidRPr="00DE209E">
        <w:rPr>
          <w:rFonts w:ascii="Times New Roman" w:hAnsi="Times New Roman" w:cs="Times New Roman"/>
          <w:szCs w:val="22"/>
        </w:rPr>
        <w:t xml:space="preserve">Основания для отказа в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: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lastRenderedPageBreak/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E22416" w:rsidRPr="00DE209E" w:rsidRDefault="00E22416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4086A" w:rsidRPr="00DE209E" w:rsidRDefault="00C4086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Перечень услуг, которые являются необходимыми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и обязательными 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том числе сведения о документе (документах), выдаваемом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(выдаваемых) организациями, участвующими в предоставлении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44C8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057B78" w:rsidRPr="00DE209E">
        <w:rPr>
          <w:rFonts w:ascii="Times New Roman" w:hAnsi="Times New Roman" w:cs="Times New Roman"/>
        </w:rPr>
        <w:t>1</w:t>
      </w:r>
      <w:r w:rsidR="00FC1201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 xml:space="preserve">. </w:t>
      </w:r>
      <w:r w:rsidR="005C44C8" w:rsidRPr="005C44C8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</w:t>
      </w:r>
      <w:r w:rsidR="005C44C8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Порядок, размер и основания взимания государственной пошлины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или иной платы, взимаемой за предоставление </w:t>
      </w:r>
      <w:r w:rsidR="00CE4DD4" w:rsidRPr="00DE209E">
        <w:rPr>
          <w:rFonts w:ascii="Times New Roman" w:hAnsi="Times New Roman" w:cs="Times New Roman"/>
          <w:b w:val="0"/>
        </w:rPr>
        <w:t xml:space="preserve">муниципальной </w:t>
      </w:r>
      <w:r w:rsidRPr="00DE209E">
        <w:rPr>
          <w:rFonts w:ascii="Times New Roman" w:hAnsi="Times New Roman" w:cs="Times New Roman"/>
          <w:b w:val="0"/>
        </w:rPr>
        <w:t>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FC1201" w:rsidRPr="00DE209E">
        <w:rPr>
          <w:rFonts w:ascii="Times New Roman" w:hAnsi="Times New Roman" w:cs="Times New Roman"/>
        </w:rPr>
        <w:t>20</w:t>
      </w:r>
      <w:r w:rsidR="00B40EE2" w:rsidRPr="00DE209E">
        <w:rPr>
          <w:rFonts w:ascii="Times New Roman" w:hAnsi="Times New Roman" w:cs="Times New Roman"/>
        </w:rPr>
        <w:t>.</w:t>
      </w:r>
      <w:r w:rsidR="00057B78" w:rsidRPr="00DE209E">
        <w:rPr>
          <w:rFonts w:ascii="Times New Roman" w:hAnsi="Times New Roman" w:cs="Times New Roman"/>
        </w:rPr>
        <w:t xml:space="preserve">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057B78" w:rsidRPr="00DE209E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Порядок, размер и основания взимания платы за предоставление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услуг, которые являются необходимыми и обязательными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включая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информацию о методике расчета размера такой платы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44C8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FC1201" w:rsidRPr="00DE209E">
        <w:rPr>
          <w:rFonts w:ascii="Times New Roman" w:hAnsi="Times New Roman" w:cs="Times New Roman"/>
        </w:rPr>
        <w:t>21</w:t>
      </w:r>
      <w:r w:rsidR="00B40EE2" w:rsidRPr="00DE209E">
        <w:rPr>
          <w:rFonts w:ascii="Times New Roman" w:hAnsi="Times New Roman" w:cs="Times New Roman"/>
        </w:rPr>
        <w:t>.</w:t>
      </w:r>
      <w:r w:rsidR="00D54C6A">
        <w:rPr>
          <w:rFonts w:ascii="Times New Roman" w:hAnsi="Times New Roman" w:cs="Times New Roman"/>
        </w:rPr>
        <w:t xml:space="preserve"> </w:t>
      </w:r>
      <w:r w:rsidR="005C44C8" w:rsidRPr="005C44C8">
        <w:rPr>
          <w:rFonts w:ascii="Times New Roman" w:hAnsi="Times New Roman" w:cs="Times New Roman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BA5CAD" w:rsidRPr="00DE209E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.</w:t>
      </w:r>
    </w:p>
    <w:p w:rsidR="005C5F32" w:rsidRPr="00DE209E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Максимальный срок ожидания в очереди при подаче заявления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 xml:space="preserve"> и при получении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результата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5C5F32" w:rsidRPr="00DE209E">
        <w:rPr>
          <w:rFonts w:ascii="Times New Roman" w:hAnsi="Times New Roman" w:cs="Times New Roman"/>
        </w:rPr>
        <w:t>2</w:t>
      </w:r>
      <w:r w:rsidR="00FC1201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Максимальный срок ожидания в очереди при подаче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при получении результата ее предоставления не должен превышать </w:t>
      </w:r>
      <w:r w:rsidR="00B40EE2" w:rsidRPr="00DE209E">
        <w:rPr>
          <w:rFonts w:ascii="Times New Roman" w:hAnsi="Times New Roman" w:cs="Times New Roman"/>
        </w:rPr>
        <w:br/>
      </w:r>
      <w:r w:rsidRPr="00DE209E">
        <w:rPr>
          <w:rFonts w:ascii="Times New Roman" w:hAnsi="Times New Roman" w:cs="Times New Roman"/>
        </w:rPr>
        <w:t>15 минут.</w:t>
      </w:r>
    </w:p>
    <w:p w:rsidR="006635DA" w:rsidRPr="00DE209E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Срок и порядок регистрации запроса заявителя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 xml:space="preserve"> и услуги,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предоставляемой организацией, участвующей в предоставлении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>, в том числе в электронной форме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Все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, либо поданные через </w:t>
      </w:r>
      <w:r w:rsidR="005C5F32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, принятые к рассмотрению </w:t>
      </w:r>
      <w:r w:rsidR="00B40EE2" w:rsidRPr="00DE209E">
        <w:rPr>
          <w:rFonts w:ascii="Times New Roman" w:hAnsi="Times New Roman" w:cs="Times New Roman"/>
        </w:rPr>
        <w:t>Администрацией</w:t>
      </w:r>
      <w:r w:rsidR="00C559AC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Заявления, поступившие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Требования к помещениям, в которых предоставляется</w:t>
      </w:r>
    </w:p>
    <w:p w:rsidR="005C5F32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муниципальная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выдача результатов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8" w:history="1">
        <w:r w:rsidRPr="00DE209E">
          <w:rPr>
            <w:rFonts w:ascii="Times New Roman" w:hAnsi="Times New Roman" w:cs="Times New Roman"/>
          </w:rPr>
          <w:t>части 9 статьи 15</w:t>
        </w:r>
      </w:hyperlink>
      <w:r w:rsidRPr="00DE209E">
        <w:rPr>
          <w:rFonts w:ascii="Times New Roman" w:hAnsi="Times New Roman" w:cs="Times New Roman"/>
        </w:rPr>
        <w:t xml:space="preserve"> Федерального закона от 24 ноября 1995 года </w:t>
      </w:r>
      <w:r w:rsidR="000F2FAA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181-ФЗ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 социальной защите инвалидов в Российской Федерации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Инвалид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9" w:history="1">
        <w:r w:rsidRPr="00DE209E">
          <w:rPr>
            <w:rFonts w:ascii="Times New Roman" w:hAnsi="Times New Roman" w:cs="Times New Roman"/>
          </w:rPr>
          <w:t>правилами</w:t>
        </w:r>
      </w:hyperlink>
      <w:r w:rsidRPr="00DE209E">
        <w:rPr>
          <w:rFonts w:ascii="Times New Roman" w:hAnsi="Times New Roman" w:cs="Times New Roman"/>
        </w:rPr>
        <w:t xml:space="preserve"> дорожного движения.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, должны соответствовать санитарно-эпидемиологическим правилам и нормативам.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, оснащаются: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туалетными комнатами для посетителей.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номера кабинета и наименования отдела;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фамилии, имени и отчества (последнее </w:t>
      </w:r>
      <w:r w:rsidR="00FE2A8B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должности ответственного лица за прием документов.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Рабочее место каждого должностного лица </w:t>
      </w:r>
      <w:r w:rsidR="00CE4DD4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E85424" w:rsidRPr="00DE209E">
        <w:rPr>
          <w:rFonts w:ascii="Times New Roman" w:hAnsi="Times New Roman" w:cs="Times New Roman"/>
        </w:rPr>
        <w:t>ого</w:t>
      </w:r>
      <w:r w:rsidRPr="00DE209E">
        <w:rPr>
          <w:rFonts w:ascii="Times New Roman" w:hAnsi="Times New Roman" w:cs="Times New Roman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E85424" w:rsidRPr="00DE209E">
        <w:rPr>
          <w:rFonts w:ascii="Times New Roman" w:hAnsi="Times New Roman" w:cs="Times New Roman"/>
        </w:rPr>
        <w:t>ое</w:t>
      </w:r>
      <w:r w:rsidRPr="00DE209E">
        <w:rPr>
          <w:rFonts w:ascii="Times New Roman" w:hAnsi="Times New Roman" w:cs="Times New Roman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 и должности.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инвалидам обеспечиваются: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</w:t>
      </w:r>
      <w:r w:rsidR="00CE4DD4" w:rsidRPr="00DE209E">
        <w:rPr>
          <w:rFonts w:ascii="Times New Roman" w:hAnsi="Times New Roman" w:cs="Times New Roman"/>
        </w:rPr>
        <w:t>а</w:t>
      </w:r>
      <w:r w:rsidRPr="00DE209E">
        <w:rPr>
          <w:rFonts w:ascii="Times New Roman" w:hAnsi="Times New Roman" w:cs="Times New Roman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</w:t>
      </w:r>
      <w:r w:rsidR="00CE4DD4" w:rsidRPr="00DE209E">
        <w:rPr>
          <w:rFonts w:ascii="Times New Roman" w:hAnsi="Times New Roman" w:cs="Times New Roman"/>
        </w:rPr>
        <w:t>а</w:t>
      </w:r>
      <w:r w:rsidRPr="00DE209E">
        <w:rPr>
          <w:rFonts w:ascii="Times New Roman" w:hAnsi="Times New Roman" w:cs="Times New Roman"/>
        </w:rPr>
        <w:t xml:space="preserve">, и к </w:t>
      </w:r>
      <w:r w:rsidR="004423AC" w:rsidRPr="00DE209E">
        <w:rPr>
          <w:rFonts w:ascii="Times New Roman" w:hAnsi="Times New Roman" w:cs="Times New Roman"/>
        </w:rPr>
        <w:t>муниципальной</w:t>
      </w:r>
      <w:r w:rsidRPr="00DE209E">
        <w:rPr>
          <w:rFonts w:ascii="Times New Roman" w:hAnsi="Times New Roman" w:cs="Times New Roman"/>
        </w:rPr>
        <w:t xml:space="preserve"> услуге с учетом ограничений их жизнедеятельности;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="00F45A33" w:rsidRPr="00DE209E">
        <w:rPr>
          <w:rFonts w:ascii="Times New Roman" w:hAnsi="Times New Roman" w:cs="Times New Roman"/>
        </w:rPr>
        <w:t xml:space="preserve">установлены Приказом Министерства труда и социальной защиты Российской Федерации от 22 июня 2015 года № 386н «Об утверждении формы документа, </w:t>
      </w:r>
      <w:r w:rsidR="00F45A33" w:rsidRPr="00DE209E">
        <w:rPr>
          <w:rFonts w:ascii="Times New Roman" w:hAnsi="Times New Roman" w:cs="Times New Roman"/>
        </w:rPr>
        <w:lastRenderedPageBreak/>
        <w:t>подтверждающего специальное обучение собаки-проводника, и порядка его выдачи»;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наравне с другими лицами.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Показатели доступности и качества предоставления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Основными показателями доступности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Наличие полной и понятной информации о порядке, сроках и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Возможность выбора заявителем формы обращения за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непосредственно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Pr="00DE209E">
        <w:rPr>
          <w:rFonts w:ascii="Times New Roman" w:hAnsi="Times New Roman" w:cs="Times New Roman"/>
        </w:rPr>
        <w:t xml:space="preserve"> </w:t>
      </w:r>
      <w:r w:rsidR="00C559AC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либо в форме электронных документов с использованием </w:t>
      </w:r>
      <w:r w:rsidR="0084085C" w:rsidRPr="00DE209E">
        <w:rPr>
          <w:rFonts w:ascii="Times New Roman" w:hAnsi="Times New Roman" w:cs="Times New Roman"/>
        </w:rPr>
        <w:t>ЕПГУ, РПГУ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Возможность получения заявителем уведомлений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помощью </w:t>
      </w:r>
      <w:r w:rsidR="0084085C" w:rsidRPr="00DE209E">
        <w:rPr>
          <w:rFonts w:ascii="Times New Roman" w:hAnsi="Times New Roman" w:cs="Times New Roman"/>
        </w:rPr>
        <w:t>ЕПГУ, РПГУ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Возможность получения информации о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с использованием информационно-коммуникационных технологий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 Основными показателями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.1. Своевременность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.4. Отсутствие нарушений установленных сроков в процессе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их должностных лиц</w:t>
      </w:r>
      <w:r w:rsidR="00EC4CFD" w:rsidRPr="00DE209E">
        <w:rPr>
          <w:rFonts w:ascii="Times New Roman" w:hAnsi="Times New Roman" w:cs="Times New Roman"/>
        </w:rPr>
        <w:t xml:space="preserve">, </w:t>
      </w:r>
      <w:r w:rsidRPr="00DE209E">
        <w:rPr>
          <w:rFonts w:ascii="Times New Roman" w:hAnsi="Times New Roman" w:cs="Times New Roman"/>
        </w:rPr>
        <w:t xml:space="preserve">принимаемых (совершенных)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по итогам рассмотрения которых вынесены решения об удовлетворении (частичном удовлетворении) требований заявителей</w:t>
      </w:r>
      <w:r w:rsidR="00BB3CE9" w:rsidRPr="00DE209E">
        <w:rPr>
          <w:rFonts w:ascii="Times New Roman" w:hAnsi="Times New Roman" w:cs="Times New Roman"/>
        </w:rPr>
        <w:t>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документов и выдача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Иные требования, в том числе учитывающие особенности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 xml:space="preserve"> по экстерриториальному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принципу (в случае, если </w:t>
      </w:r>
      <w:r w:rsidR="009E2829" w:rsidRPr="00DE209E">
        <w:rPr>
          <w:rFonts w:ascii="Times New Roman" w:hAnsi="Times New Roman" w:cs="Times New Roman"/>
          <w:b w:val="0"/>
        </w:rPr>
        <w:t>муниципальная услуги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предоставляется по экстерриториальному принципу)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и особенности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электронной форме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EF70D1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7</w:t>
      </w:r>
      <w:r w:rsidR="00926A1D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F45A33" w:rsidRPr="00DE209E">
        <w:rPr>
          <w:rFonts w:ascii="Times New Roman" w:hAnsi="Times New Roman" w:cs="Times New Roman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в многофункциональном центре.</w:t>
      </w:r>
    </w:p>
    <w:p w:rsidR="00DA69EC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8</w:t>
      </w:r>
      <w:r w:rsidR="00926A1D" w:rsidRPr="00DE209E">
        <w:rPr>
          <w:rFonts w:ascii="Times New Roman" w:hAnsi="Times New Roman" w:cs="Times New Roman"/>
        </w:rPr>
        <w:t>.</w:t>
      </w:r>
      <w:r w:rsidR="00DA69EC" w:rsidRPr="00DE209E">
        <w:rPr>
          <w:rFonts w:ascii="Times New Roman" w:hAnsi="Times New Roman" w:cs="Times New Roman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="00DA69EC" w:rsidRPr="00DE209E">
        <w:rPr>
          <w:rFonts w:ascii="Times New Roman" w:hAnsi="Times New Roman" w:cs="Times New Roman"/>
        </w:rPr>
        <w:t>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этом случае заявитель или его представитель авторизуется на </w:t>
      </w:r>
      <w:r w:rsidR="0084085C" w:rsidRPr="00DE209E">
        <w:rPr>
          <w:rFonts w:ascii="Times New Roman" w:hAnsi="Times New Roman" w:cs="Times New Roman"/>
        </w:rPr>
        <w:t xml:space="preserve">ЕПГУ, РПГУ </w:t>
      </w:r>
      <w:r w:rsidRPr="00DE209E">
        <w:rPr>
          <w:rFonts w:ascii="Times New Roman" w:hAnsi="Times New Roman" w:cs="Times New Roman"/>
        </w:rPr>
        <w:t xml:space="preserve">посредством подтвержденной учетной записи в ЕСИА, заполняет заявление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использованием интерактивной формы в электронном виде.</w:t>
      </w:r>
    </w:p>
    <w:p w:rsidR="00FC1201" w:rsidRPr="00DE209E" w:rsidRDefault="00FC120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в виде файлов в формате </w:t>
      </w:r>
      <w:r w:rsidR="008861F9" w:rsidRPr="00DE209E">
        <w:rPr>
          <w:rFonts w:ascii="Times New Roman" w:hAnsi="Times New Roman" w:cs="Times New Roman"/>
        </w:rPr>
        <w:t>PDF, DOC, DOCX, RAR, ZIP, JPG, JPEG, PNG, TIFF</w:t>
      </w:r>
      <w:r w:rsidR="00F45A33" w:rsidRPr="00DE209E">
        <w:rPr>
          <w:rFonts w:ascii="Times New Roman" w:hAnsi="Times New Roman" w:cs="Times New Roman"/>
        </w:rPr>
        <w:t>,</w:t>
      </w:r>
      <w:r w:rsidR="008861F9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обеспечивающих считывание и контроль представленных данных.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Результаты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указанные в пункте 2.</w:t>
      </w:r>
      <w:r w:rsidR="00D90B2C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857CE9" w:rsidRPr="00DE209E" w:rsidRDefault="00857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</w:t>
      </w:r>
      <w:r w:rsidR="00F45A33" w:rsidRPr="00DE209E">
        <w:rPr>
          <w:rFonts w:ascii="Times New Roman" w:hAnsi="Times New Roman" w:cs="Times New Roman"/>
        </w:rPr>
        <w:t>TIFF</w:t>
      </w:r>
      <w:r w:rsidRPr="00DE209E">
        <w:rPr>
          <w:rFonts w:ascii="Times New Roman" w:hAnsi="Times New Roman" w:cs="Times New Roman"/>
        </w:rPr>
        <w:t>.</w:t>
      </w:r>
    </w:p>
    <w:p w:rsidR="00926A1D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направления заявления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результат предоставления</w:t>
      </w:r>
      <w:r w:rsidR="00926A1D" w:rsidRPr="00DE209E">
        <w:t xml:space="preserve"> </w:t>
      </w:r>
      <w:r w:rsidR="009E2829" w:rsidRPr="00DE209E">
        <w:rPr>
          <w:rFonts w:ascii="Times New Roman" w:hAnsi="Times New Roman" w:cs="Times New Roman"/>
        </w:rPr>
        <w:t xml:space="preserve">муниципальной </w:t>
      </w:r>
      <w:r w:rsidR="009E2829" w:rsidRPr="00DE209E">
        <w:rPr>
          <w:rFonts w:ascii="Times New Roman" w:hAnsi="Times New Roman" w:cs="Times New Roman"/>
        </w:rPr>
        <w:lastRenderedPageBreak/>
        <w:t>услуги</w:t>
      </w:r>
      <w:r w:rsidR="00926A1D" w:rsidRPr="00DE209E">
        <w:rPr>
          <w:rFonts w:ascii="Times New Roman" w:hAnsi="Times New Roman" w:cs="Times New Roman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29298F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 xml:space="preserve">. </w:t>
      </w:r>
      <w:r w:rsidR="00027A47" w:rsidRPr="00DE209E">
        <w:rPr>
          <w:rFonts w:ascii="Times New Roman" w:hAnsi="Times New Roman" w:cs="Times New Roman"/>
        </w:rPr>
        <w:t>Ф</w:t>
      </w:r>
      <w:r w:rsidRPr="00DE209E">
        <w:rPr>
          <w:rFonts w:ascii="Times New Roman" w:hAnsi="Times New Roman" w:cs="Times New Roman"/>
        </w:rPr>
        <w:t xml:space="preserve">ормирование электронного документа </w:t>
      </w:r>
      <w:r w:rsidR="00027A47" w:rsidRPr="00DE209E">
        <w:rPr>
          <w:rFonts w:ascii="Times New Roman" w:hAnsi="Times New Roman" w:cs="Times New Roman"/>
        </w:rPr>
        <w:t xml:space="preserve">допускается </w:t>
      </w:r>
      <w:r w:rsidRPr="00DE209E">
        <w:rPr>
          <w:rFonts w:ascii="Times New Roman" w:hAnsi="Times New Roman" w:cs="Times New Roman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DE209E">
        <w:rPr>
          <w:rFonts w:ascii="Times New Roman" w:hAnsi="Times New Roman" w:cs="Times New Roman"/>
        </w:rPr>
        <w:t>-</w:t>
      </w:r>
      <w:r w:rsidRPr="00DE209E">
        <w:rPr>
          <w:rFonts w:ascii="Times New Roman" w:hAnsi="Times New Roman" w:cs="Times New Roman"/>
        </w:rPr>
        <w:t>500 dpi (масштаб 1:1) с использованием следующих режимов: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«черно-белый» (при отсутствии в документе графических изображений и</w:t>
      </w:r>
      <w:r w:rsidR="00F76BCF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(или) цветного текста);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DE209E">
        <w:rPr>
          <w:rFonts w:ascii="Times New Roman" w:hAnsi="Times New Roman" w:cs="Times New Roman"/>
        </w:rPr>
        <w:t>.</w:t>
      </w:r>
    </w:p>
    <w:p w:rsidR="00926A1D" w:rsidRPr="00DE209E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Сканирование осуществляется с </w:t>
      </w:r>
      <w:r w:rsidR="00926A1D" w:rsidRPr="00DE209E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DE209E">
        <w:rPr>
          <w:rFonts w:ascii="Times New Roman" w:hAnsi="Times New Roman" w:cs="Times New Roman"/>
        </w:rPr>
        <w:t>.</w:t>
      </w:r>
    </w:p>
    <w:p w:rsidR="00926A1D" w:rsidRPr="00DE209E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</w:t>
      </w:r>
      <w:r w:rsidR="00926A1D" w:rsidRPr="00DE209E">
        <w:rPr>
          <w:rFonts w:ascii="Times New Roman" w:hAnsi="Times New Roman" w:cs="Times New Roman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Электронные документы должны обеспечивать: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возможность идентифицировать документ и количество листов в документе</w:t>
      </w:r>
      <w:r w:rsidR="00D16F14"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Качество предоставляемых электронных документов (электронных образов документов) в форматах PDF, </w:t>
      </w:r>
      <w:r w:rsidR="00EA61E1" w:rsidRPr="00DE209E">
        <w:rPr>
          <w:rFonts w:ascii="Times New Roman" w:hAnsi="Times New Roman" w:cs="Times New Roman"/>
        </w:rPr>
        <w:t>TIFF</w:t>
      </w:r>
      <w:r w:rsidRPr="00DE209E">
        <w:rPr>
          <w:rFonts w:ascii="Times New Roman" w:hAnsi="Times New Roman" w:cs="Times New Roma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подаче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электронной форме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заявителем </w:t>
      </w:r>
      <w:r w:rsidR="00D21A34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Доверенность, подтверждающая правомочие на обращение за получением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DE209E">
        <w:rPr>
          <w:rFonts w:ascii="Times New Roman" w:hAnsi="Times New Roman" w:cs="Times New Roman"/>
        </w:rPr>
        <w:t xml:space="preserve"> </w:t>
      </w:r>
      <w:r w:rsidR="00B24798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усиленной квалифицированной электронной подписью нотариуса.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Заявителям обеспечивается выдача результата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DE209E">
        <w:rPr>
          <w:rFonts w:ascii="Times New Roman" w:hAnsi="Times New Roman" w:cs="Times New Roman"/>
        </w:rPr>
        <w:t xml:space="preserve">должностного лица </w:t>
      </w:r>
      <w:r w:rsidR="00AD55A0" w:rsidRPr="00DE209E">
        <w:rPr>
          <w:rFonts w:ascii="Times New Roman" w:hAnsi="Times New Roman" w:cs="Times New Roman"/>
        </w:rPr>
        <w:t xml:space="preserve">Администрации </w:t>
      </w:r>
      <w:r w:rsidR="00C559AC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в случае представления заявителем надлежащим образом оформленных документов.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III. С</w:t>
      </w:r>
      <w:r w:rsidR="0075117B" w:rsidRPr="00DE209E">
        <w:rPr>
          <w:rFonts w:ascii="Times New Roman" w:hAnsi="Times New Roman" w:cs="Times New Roman"/>
          <w:b w:val="0"/>
        </w:rPr>
        <w:t>остав, последовательность и сроки выполнения</w:t>
      </w:r>
    </w:p>
    <w:p w:rsidR="00BA5CAD" w:rsidRPr="00DE209E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административных процедур, требования к порядку их</w:t>
      </w:r>
    </w:p>
    <w:p w:rsidR="00BA5CAD" w:rsidRPr="00DE209E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выполнения, в том числе особенности выполнения</w:t>
      </w:r>
    </w:p>
    <w:p w:rsidR="00BA5CAD" w:rsidRPr="00DE209E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административных процедур в электронной форме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административных процедур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3.1.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включает в себя следующие административные процедуры:</w:t>
      </w:r>
    </w:p>
    <w:p w:rsidR="00BA5CAD" w:rsidRPr="00DE209E" w:rsidRDefault="000B0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документов, регистрация заявления на предоставление </w:t>
      </w:r>
      <w:r w:rsidR="00680458" w:rsidRPr="00DE209E">
        <w:rPr>
          <w:rFonts w:ascii="Times New Roman" w:hAnsi="Times New Roman" w:cs="Times New Roman"/>
        </w:rPr>
        <w:t>муниципальной</w:t>
      </w:r>
      <w:r w:rsidRPr="00DE209E">
        <w:rPr>
          <w:rFonts w:ascii="Times New Roman" w:hAnsi="Times New Roman" w:cs="Times New Roman"/>
        </w:rPr>
        <w:t xml:space="preserve"> услуги и передача документов на рассмотрение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DE209E" w:rsidRDefault="006804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6804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выдача заявителю результата предоставления муниципальной услуги</w:t>
      </w:r>
      <w:r w:rsidR="00BA5CAD" w:rsidRPr="00DE209E">
        <w:rPr>
          <w:rFonts w:ascii="Times New Roman" w:hAnsi="Times New Roman" w:cs="Times New Roman"/>
        </w:rPr>
        <w:t>.</w:t>
      </w:r>
    </w:p>
    <w:p w:rsidR="00BA5CAD" w:rsidRPr="00DE209E" w:rsidRDefault="00D243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85" w:history="1">
        <w:r w:rsidR="00BA5CAD" w:rsidRPr="00DE209E">
          <w:rPr>
            <w:rFonts w:ascii="Times New Roman" w:hAnsi="Times New Roman" w:cs="Times New Roman"/>
          </w:rPr>
          <w:t>Состав</w:t>
        </w:r>
      </w:hyperlink>
      <w:r w:rsidR="00BA5CAD" w:rsidRPr="00DE209E">
        <w:rPr>
          <w:rFonts w:ascii="Times New Roman" w:hAnsi="Times New Roman" w:cs="Times New Roman"/>
        </w:rPr>
        <w:t xml:space="preserve">, сроки и последовательность выполнения административных процедур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A5CAD" w:rsidRPr="00DE209E">
        <w:rPr>
          <w:rFonts w:ascii="Times New Roman" w:hAnsi="Times New Roman" w:cs="Times New Roman"/>
        </w:rPr>
        <w:t xml:space="preserve"> содержатся в приложении </w:t>
      </w:r>
      <w:r w:rsidR="002945DE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3 к настоящему Административному регламенту.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1100D4" w:rsidRPr="00DE209E" w:rsidRDefault="001100D4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Перечень административных процедур (действий) </w:t>
      </w:r>
    </w:p>
    <w:p w:rsidR="00BA5CAD" w:rsidRPr="00DE209E" w:rsidRDefault="001100D4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услуг в электронной форме</w:t>
      </w:r>
    </w:p>
    <w:p w:rsidR="001100D4" w:rsidRPr="00DE209E" w:rsidRDefault="001100D4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3.2.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электронной форме заявителю обеспечиваются: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DE209E">
        <w:rPr>
          <w:rFonts w:ascii="Times New Roman" w:hAnsi="Times New Roman" w:cs="Times New Roman"/>
        </w:rPr>
        <w:t xml:space="preserve">запись на прием в </w:t>
      </w:r>
      <w:r w:rsidR="0075117B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для подачи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B732F"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формирование </w:t>
      </w:r>
      <w:r w:rsidR="00067201" w:rsidRPr="00DE209E">
        <w:rPr>
          <w:rFonts w:ascii="Times New Roman" w:hAnsi="Times New Roman" w:cs="Times New Roman"/>
        </w:rPr>
        <w:t>заявления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и регистрация </w:t>
      </w:r>
      <w:r w:rsidR="00E1470B" w:rsidRPr="00DE209E">
        <w:rPr>
          <w:rFonts w:ascii="Times New Roman" w:hAnsi="Times New Roman" w:cs="Times New Roman"/>
        </w:rPr>
        <w:t xml:space="preserve">Администрацией </w:t>
      </w:r>
      <w:r w:rsidR="00C559AC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запроса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сведений о ходе </w:t>
      </w:r>
      <w:r w:rsidR="00067201" w:rsidRPr="00DE209E">
        <w:rPr>
          <w:rFonts w:ascii="Times New Roman" w:hAnsi="Times New Roman" w:cs="Times New Roman"/>
        </w:rPr>
        <w:t>рассмотрения заявления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должностных лиц </w:t>
      </w:r>
      <w:r w:rsidR="008F7FC4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>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3.3</w:t>
      </w:r>
      <w:r w:rsidR="00CB732F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Порядок осуществления административных процедур (действий) в электронной форме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  <w:t>Формирование заявления.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без необходимости дополнительной подачи заявления в какой-либо иной форме.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возможность печати на бумажном носителе копии электронной формы заявления;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в части, касающейся сведений, отсутствующих в ЕСИА;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е) возможность доступа заявителя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Сформированное и подписанное заявление и иные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направляются в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5363F6" w:rsidRPr="00DE209E">
        <w:rPr>
          <w:rFonts w:ascii="Times New Roman" w:hAnsi="Times New Roman" w:cs="Times New Roman"/>
        </w:rPr>
        <w:t>ю</w:t>
      </w:r>
      <w:r w:rsidR="00E1470B"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посредством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8861F9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</w:t>
      </w:r>
      <w:r w:rsidR="008861F9" w:rsidRPr="00DE209E">
        <w:rPr>
          <w:rFonts w:ascii="Times New Roman" w:hAnsi="Times New Roman" w:cs="Times New Roman"/>
        </w:rPr>
        <w:t xml:space="preserve">Администрация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="008861F9" w:rsidRPr="00DE209E">
        <w:rPr>
          <w:rFonts w:ascii="Times New Roman" w:hAnsi="Times New Roman" w:cs="Times New Roman"/>
        </w:rPr>
        <w:t xml:space="preserve">в срок не позднее 1 рабочего дня, следующего за днем поступления запроса </w:t>
      </w:r>
      <w:r w:rsidR="00B24798" w:rsidRPr="00DE209E">
        <w:rPr>
          <w:rFonts w:ascii="Times New Roman" w:hAnsi="Times New Roman" w:cs="Times New Roman"/>
        </w:rPr>
        <w:t xml:space="preserve">посредством </w:t>
      </w:r>
      <w:r w:rsidR="008861F9" w:rsidRPr="00DE209E">
        <w:rPr>
          <w:rFonts w:ascii="Times New Roman" w:hAnsi="Times New Roman" w:cs="Times New Roman"/>
        </w:rPr>
        <w:t xml:space="preserve">РПГУ, ЕПГУ, а в случае поступления в нерабочий или праздничный день, </w:t>
      </w:r>
      <w:r w:rsidR="00B24798" w:rsidRPr="00DE209E">
        <w:rPr>
          <w:rFonts w:ascii="Times New Roman" w:hAnsi="Times New Roman" w:cs="Times New Roman"/>
        </w:rPr>
        <w:t>–</w:t>
      </w:r>
      <w:r w:rsidR="008861F9" w:rsidRPr="00DE209E">
        <w:rPr>
          <w:rFonts w:ascii="Times New Roman" w:hAnsi="Times New Roman" w:cs="Times New Roman"/>
        </w:rPr>
        <w:t xml:space="preserve"> в следующий за ним первый рабочий день, обеспечивает: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проверку правильности оформления и полноты заполнения запроса;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г) сверку данных, содержащихся в представленных документах;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д) регистрацию заявления на предоставление муниципальной услуги;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ж) формирование и направление заявителю в электронной форме в </w:t>
      </w:r>
      <w:r w:rsidR="00B24798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>ичный кабинет на РПГУ, ЕПГУ уведомления о приеме заявления.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3.</w:t>
      </w:r>
      <w:r w:rsidR="0029298F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>.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</w:t>
      </w:r>
      <w:r w:rsidR="005363F6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DE209E">
        <w:rPr>
          <w:rFonts w:ascii="Times New Roman" w:hAnsi="Times New Roman" w:cs="Times New Roman"/>
        </w:rPr>
        <w:t xml:space="preserve">Администрацией </w:t>
      </w:r>
      <w:r w:rsidR="006010B4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Ответственное </w:t>
      </w:r>
      <w:r w:rsidR="007B72BC"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: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проверяет наличие электронных заявлений, поступивших с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с периодом не реже 2 раз в день;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рассматривает поступившие заявления и приложенные образы документов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(документы);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производит действия в соответствии с пунктом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3.</w:t>
      </w:r>
      <w:r w:rsidR="00A46F92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67201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7</w:t>
      </w:r>
      <w:r w:rsidRPr="00DE209E">
        <w:rPr>
          <w:rFonts w:ascii="Times New Roman" w:hAnsi="Times New Roman" w:cs="Times New Roman"/>
        </w:rPr>
        <w:t>.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обеспечивается возможность получения документа: 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форме электронного документа, подписанного усиленной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квалифицированной электронной подписью уполномоченного </w:t>
      </w:r>
      <w:r w:rsidR="007B72BC" w:rsidRPr="00DE209E">
        <w:rPr>
          <w:rFonts w:ascii="Times New Roman" w:hAnsi="Times New Roman" w:cs="Times New Roman"/>
        </w:rPr>
        <w:t xml:space="preserve">должностного лица </w:t>
      </w:r>
      <w:r w:rsidR="005363F6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направленного заявителю в личный кабинет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8</w:t>
      </w:r>
      <w:r w:rsidRPr="00DE209E">
        <w:rPr>
          <w:rFonts w:ascii="Times New Roman" w:hAnsi="Times New Roman" w:cs="Times New Roman"/>
        </w:rPr>
        <w:t>.</w:t>
      </w:r>
      <w:r w:rsidR="00723AAE" w:rsidRPr="00DE209E">
        <w:rPr>
          <w:rFonts w:ascii="Times New Roman" w:hAnsi="Times New Roman" w:cs="Times New Roman"/>
        </w:rPr>
        <w:t xml:space="preserve"> </w:t>
      </w:r>
      <w:r w:rsidR="008861F9" w:rsidRPr="00DE209E">
        <w:rPr>
          <w:rFonts w:ascii="Times New Roman" w:hAnsi="Times New Roman" w:cs="Times New Roman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DE209E">
        <w:rPr>
          <w:rFonts w:ascii="Times New Roman" w:hAnsi="Times New Roman" w:cs="Times New Roman"/>
        </w:rPr>
        <w:t>л</w:t>
      </w:r>
      <w:r w:rsidR="008861F9" w:rsidRPr="00DE209E">
        <w:rPr>
          <w:rFonts w:ascii="Times New Roman" w:hAnsi="Times New Roman" w:cs="Times New Roman"/>
        </w:rPr>
        <w:t xml:space="preserve">ичном кабинете на </w:t>
      </w:r>
      <w:r w:rsidR="00B24798" w:rsidRPr="00DE209E">
        <w:rPr>
          <w:rFonts w:ascii="Times New Roman" w:hAnsi="Times New Roman" w:cs="Times New Roman"/>
        </w:rPr>
        <w:t>ЕПГУ</w:t>
      </w:r>
      <w:r w:rsidR="008861F9" w:rsidRPr="00DE209E">
        <w:rPr>
          <w:rFonts w:ascii="Times New Roman" w:hAnsi="Times New Roman" w:cs="Times New Roman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DE209E">
        <w:rPr>
          <w:rFonts w:ascii="Times New Roman" w:hAnsi="Times New Roman" w:cs="Times New Roman"/>
        </w:rPr>
        <w:t>л</w:t>
      </w:r>
      <w:r w:rsidR="008861F9" w:rsidRPr="00DE209E">
        <w:rPr>
          <w:rFonts w:ascii="Times New Roman" w:hAnsi="Times New Roman" w:cs="Times New Roman"/>
        </w:rPr>
        <w:t>ичном каби</w:t>
      </w:r>
      <w:r w:rsidR="00B24798" w:rsidRPr="00DE209E">
        <w:rPr>
          <w:rFonts w:ascii="Times New Roman" w:hAnsi="Times New Roman" w:cs="Times New Roman"/>
        </w:rPr>
        <w:t>нете по собственной инициативе</w:t>
      </w:r>
      <w:r w:rsidR="008861F9" w:rsidRPr="00DE209E">
        <w:rPr>
          <w:rFonts w:ascii="Times New Roman" w:hAnsi="Times New Roman" w:cs="Times New Roman"/>
        </w:rPr>
        <w:t xml:space="preserve"> в любое время.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посредством </w:t>
      </w:r>
      <w:r w:rsidR="0082354A" w:rsidRPr="00DE209E">
        <w:rPr>
          <w:rFonts w:ascii="Times New Roman" w:hAnsi="Times New Roman" w:cs="Times New Roman"/>
        </w:rPr>
        <w:t>ЕПГУ</w:t>
      </w:r>
      <w:r w:rsidRPr="00DE209E">
        <w:rPr>
          <w:rFonts w:ascii="Times New Roman" w:hAnsi="Times New Roman" w:cs="Times New Roman"/>
        </w:rPr>
        <w:t xml:space="preserve"> заявителю направляются следующие виды статусов о ходе ее предоставления: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заявление (запрос) зарегистрировано;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заявление (запрос) возвращено без рассмотрения;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муниципальная услуга предоставлена;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предоставлении муниципальной услуги отказано.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4546F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DE209E">
        <w:rPr>
          <w:rFonts w:ascii="Times New Roman" w:hAnsi="Times New Roman" w:cs="Times New Roman"/>
        </w:rPr>
        <w:t>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>.</w:t>
      </w:r>
      <w:r w:rsidR="00723AAE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Оценка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DE209E">
        <w:rPr>
          <w:rFonts w:ascii="Times New Roman" w:hAnsi="Times New Roman" w:cs="Times New Roman"/>
        </w:rPr>
        <w:t>муниципальных услуг</w:t>
      </w:r>
      <w:r w:rsidRPr="00DE209E">
        <w:rPr>
          <w:rFonts w:ascii="Times New Roman" w:hAnsi="Times New Roman" w:cs="Times New Roman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B732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10</w:t>
      </w:r>
      <w:r w:rsidRPr="00DE209E">
        <w:rPr>
          <w:rFonts w:ascii="Times New Roman" w:hAnsi="Times New Roman" w:cs="Times New Roman"/>
        </w:rPr>
        <w:t xml:space="preserve">. Заявителю обеспечивается возможность направления жалобы на решения, действия или бездействие </w:t>
      </w:r>
      <w:r w:rsidR="00723AAE" w:rsidRPr="00DE209E">
        <w:rPr>
          <w:rFonts w:ascii="Times New Roman" w:hAnsi="Times New Roman" w:cs="Times New Roman"/>
        </w:rPr>
        <w:t xml:space="preserve">должностного лица </w:t>
      </w:r>
      <w:r w:rsidR="002A6E30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DE209E">
        <w:rPr>
          <w:rFonts w:ascii="Times New Roman" w:hAnsi="Times New Roman" w:cs="Times New Roman"/>
        </w:rPr>
        <w:t>спечивающей процесс досудебного</w:t>
      </w:r>
      <w:r w:rsidRPr="00DE209E">
        <w:rPr>
          <w:rFonts w:ascii="Times New Roman" w:hAnsi="Times New Roman" w:cs="Times New Roman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DE209E">
        <w:rPr>
          <w:rFonts w:ascii="Times New Roman" w:hAnsi="Times New Roman" w:cs="Times New Roman"/>
        </w:rPr>
        <w:t>.</w:t>
      </w:r>
    </w:p>
    <w:p w:rsidR="00CB732F" w:rsidRPr="00DE209E" w:rsidRDefault="00CB732F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 исправления допущенных опечаток и ошибок в выданных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 результате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2A6E30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документах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431"/>
      <w:bookmarkEnd w:id="16"/>
      <w:r w:rsidRPr="00DE209E">
        <w:rPr>
          <w:rFonts w:ascii="Times New Roman" w:hAnsi="Times New Roman" w:cs="Times New Roman"/>
        </w:rPr>
        <w:t>3.</w:t>
      </w:r>
      <w:r w:rsidR="00F7469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В случае выявления опечаток и ошибок заявитель вправе обратиться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 </w:t>
      </w:r>
      <w:hyperlink w:anchor="P1000" w:history="1">
        <w:r w:rsidRPr="00DE209E">
          <w:rPr>
            <w:rFonts w:ascii="Times New Roman" w:hAnsi="Times New Roman" w:cs="Times New Roman"/>
          </w:rPr>
          <w:t>заявлением</w:t>
        </w:r>
      </w:hyperlink>
      <w:r w:rsidRPr="00DE209E">
        <w:rPr>
          <w:rFonts w:ascii="Times New Roman" w:hAnsi="Times New Roman" w:cs="Times New Roman"/>
        </w:rPr>
        <w:t xml:space="preserve"> об исправлении допущенных опечаток и ошибок по форме согласно приложению </w:t>
      </w:r>
      <w:r w:rsidR="002945DE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 к настоящему Административному регламенту.</w:t>
      </w:r>
    </w:p>
    <w:p w:rsidR="00F74698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1) наименование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AD571D" w:rsidRPr="00DE209E">
        <w:rPr>
          <w:rFonts w:ascii="Times New Roman" w:hAnsi="Times New Roman" w:cs="Times New Roman"/>
        </w:rPr>
        <w:t>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</w:t>
      </w:r>
      <w:r w:rsidR="00F74698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>, в который подается заявление об исправлении опечаток;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3) для юридических лиц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4) для индивидуальных предпринимателей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5) для физических лиц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6) реквизиты документа(-ов), обосновывающ</w:t>
      </w:r>
      <w:r w:rsidR="00FA18C3" w:rsidRPr="00DE209E">
        <w:rPr>
          <w:rFonts w:ascii="Times New Roman" w:hAnsi="Times New Roman" w:cs="Times New Roman"/>
        </w:rPr>
        <w:t>его(-их)</w:t>
      </w:r>
      <w:r w:rsidRPr="00DE209E">
        <w:rPr>
          <w:rFonts w:ascii="Times New Roman" w:hAnsi="Times New Roman" w:cs="Times New Roman"/>
        </w:rPr>
        <w:t xml:space="preserve"> доводы заявителя о наличии ошибки и опечатки, а также содержащ</w:t>
      </w:r>
      <w:r w:rsidR="00FA18C3" w:rsidRPr="00DE209E">
        <w:rPr>
          <w:rFonts w:ascii="Times New Roman" w:hAnsi="Times New Roman" w:cs="Times New Roman"/>
        </w:rPr>
        <w:t>его(-их)</w:t>
      </w:r>
      <w:r w:rsidRPr="00DE209E">
        <w:rPr>
          <w:rFonts w:ascii="Times New Roman" w:hAnsi="Times New Roman" w:cs="Times New Roman"/>
        </w:rPr>
        <w:t xml:space="preserve"> правильные сведения.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439"/>
      <w:bookmarkEnd w:id="17"/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="000C79B8" w:rsidRPr="00DE209E">
        <w:rPr>
          <w:rFonts w:ascii="Times New Roman" w:hAnsi="Times New Roman" w:cs="Times New Roman"/>
        </w:rPr>
        <w:t>.1</w:t>
      </w:r>
      <w:r w:rsidR="00FA18C3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="000C79B8" w:rsidRPr="00DE209E">
        <w:rPr>
          <w:rFonts w:ascii="Times New Roman" w:hAnsi="Times New Roman" w:cs="Times New Roman"/>
        </w:rPr>
        <w:t>.2</w:t>
      </w:r>
      <w:r w:rsidR="00250273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представляются следующими способами: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лично;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почтовым отправлением</w:t>
      </w:r>
      <w:r w:rsidR="007C612F" w:rsidRPr="00DE209E">
        <w:rPr>
          <w:rFonts w:ascii="Times New Roman" w:hAnsi="Times New Roman" w:cs="Times New Roman"/>
        </w:rPr>
        <w:t>.</w:t>
      </w:r>
    </w:p>
    <w:p w:rsidR="00EA61E1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446"/>
      <w:bookmarkEnd w:id="18"/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2</w:t>
      </w:r>
      <w:r w:rsidR="002C60F5">
        <w:rPr>
          <w:rFonts w:ascii="Times New Roman" w:hAnsi="Times New Roman" w:cs="Times New Roman"/>
        </w:rPr>
        <w:t>.</w:t>
      </w:r>
      <w:r w:rsidR="007E665E">
        <w:rPr>
          <w:rFonts w:ascii="Times New Roman" w:hAnsi="Times New Roman" w:cs="Times New Roman"/>
        </w:rPr>
        <w:t>1</w:t>
      </w:r>
      <w:r w:rsidR="00EA61E1" w:rsidRPr="00DE209E">
        <w:rPr>
          <w:rFonts w:ascii="Times New Roman" w:hAnsi="Times New Roman" w:cs="Times New Roman"/>
        </w:rPr>
        <w:t>. Основания для отказа в приеме заявления об исправлении опечаток и ошибок:</w:t>
      </w:r>
    </w:p>
    <w:p w:rsidR="00EA61E1" w:rsidRPr="00DE209E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</w:t>
      </w:r>
      <w:r w:rsidRPr="00DE209E">
        <w:rPr>
          <w:rFonts w:ascii="Times New Roman" w:hAnsi="Times New Roman" w:cs="Times New Roman"/>
        </w:rPr>
        <w:tab/>
        <w:t>представленные документы по составу и содержанию не соответствуют требованиям пунктов 3.11 и 3.11.1 настоящего Административного регламента;</w:t>
      </w:r>
    </w:p>
    <w:p w:rsidR="00EA61E1" w:rsidRPr="00DE209E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</w:t>
      </w:r>
      <w:r w:rsidRPr="00DE209E">
        <w:rPr>
          <w:rFonts w:ascii="Times New Roman" w:hAnsi="Times New Roman" w:cs="Times New Roman"/>
        </w:rPr>
        <w:tab/>
        <w:t>заявитель не является получателем муниципальной услуги.</w:t>
      </w:r>
    </w:p>
    <w:p w:rsidR="00EA61E1" w:rsidRPr="000C1573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573">
        <w:rPr>
          <w:rFonts w:ascii="Times New Roman" w:hAnsi="Times New Roman" w:cs="Times New Roman"/>
        </w:rPr>
        <w:t>Отказ в приеме заявления об исправлении опечаток и ошибок по иным основаниям не допускается.</w:t>
      </w:r>
    </w:p>
    <w:p w:rsidR="00EA61E1" w:rsidRPr="000C1573" w:rsidRDefault="007E665E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573">
        <w:rPr>
          <w:rFonts w:ascii="Times New Roman" w:hAnsi="Times New Roman" w:cs="Times New Roman"/>
        </w:rPr>
        <w:t xml:space="preserve">3.12.2. </w:t>
      </w:r>
      <w:r w:rsidR="00EA61E1" w:rsidRPr="000C1573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</w:t>
      </w:r>
      <w:r w:rsidR="00D54C6A">
        <w:rPr>
          <w:rFonts w:ascii="Times New Roman" w:hAnsi="Times New Roman" w:cs="Times New Roman"/>
        </w:rPr>
        <w:t xml:space="preserve">в приеме заявления об </w:t>
      </w:r>
      <w:r w:rsidR="00EA61E1" w:rsidRPr="000C1573">
        <w:rPr>
          <w:rFonts w:ascii="Times New Roman" w:hAnsi="Times New Roman" w:cs="Times New Roman"/>
        </w:rPr>
        <w:t>исправлении опечаток</w:t>
      </w:r>
      <w:r w:rsidR="00D54C6A" w:rsidRPr="00D54C6A">
        <w:rPr>
          <w:rFonts w:ascii="Times New Roman" w:hAnsi="Times New Roman" w:cs="Times New Roman"/>
        </w:rPr>
        <w:t xml:space="preserve"> </w:t>
      </w:r>
      <w:r w:rsidR="00D54C6A">
        <w:rPr>
          <w:rFonts w:ascii="Times New Roman" w:hAnsi="Times New Roman" w:cs="Times New Roman"/>
        </w:rPr>
        <w:t>и ошибок</w:t>
      </w:r>
      <w:r w:rsidR="00EA61E1" w:rsidRPr="000C1573">
        <w:rPr>
          <w:rFonts w:ascii="Times New Roman" w:hAnsi="Times New Roman" w:cs="Times New Roman"/>
        </w:rPr>
        <w:t>, предусмотренных пунктом 3.12</w:t>
      </w:r>
      <w:r w:rsidRPr="000C1573">
        <w:rPr>
          <w:rFonts w:ascii="Times New Roman" w:hAnsi="Times New Roman" w:cs="Times New Roman"/>
        </w:rPr>
        <w:t>.1</w:t>
      </w:r>
      <w:r w:rsidR="00EA61E1" w:rsidRPr="000C1573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3.12.3. Основаниями для отказа в исправлении опечаток и ошибок являются: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 xml:space="preserve">документов, указанных в подпункте 6 пункта 3.11 Административного регламента, недостаточно для начала процедуры исправлении опечаток и ошибок. 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3.12.4. Отказ в исправлении опечаток и ошибок по иным основаниям не допускается.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DE209E">
          <w:rPr>
            <w:rFonts w:ascii="Times New Roman" w:hAnsi="Times New Roman" w:cs="Times New Roman"/>
          </w:rPr>
          <w:t>пунктом 3.</w:t>
        </w:r>
        <w:r w:rsidR="00B22312" w:rsidRPr="00DE209E">
          <w:rPr>
            <w:rFonts w:ascii="Times New Roman" w:hAnsi="Times New Roman" w:cs="Times New Roman"/>
          </w:rPr>
          <w:t>1</w:t>
        </w:r>
        <w:r w:rsidR="00701DA0" w:rsidRPr="00DE209E">
          <w:rPr>
            <w:rFonts w:ascii="Times New Roman" w:hAnsi="Times New Roman" w:cs="Times New Roman"/>
          </w:rPr>
          <w:t>2</w:t>
        </w:r>
      </w:hyperlink>
      <w:r w:rsidR="000C1573">
        <w:rPr>
          <w:rFonts w:ascii="Times New Roman" w:hAnsi="Times New Roman" w:cs="Times New Roman"/>
        </w:rPr>
        <w:t>.3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22312" w:rsidRPr="00DE209E" w:rsidRDefault="00B22312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Исправление допущенных опечаток и ошибок в выданных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документах осуществляется в следующем порядке</w:t>
      </w:r>
      <w:r w:rsidR="00F17956" w:rsidRPr="00DE209E">
        <w:rPr>
          <w:rFonts w:ascii="Times New Roman" w:hAnsi="Times New Roman" w:cs="Times New Roman"/>
        </w:rPr>
        <w:t>.</w:t>
      </w:r>
    </w:p>
    <w:p w:rsidR="00B22312" w:rsidRPr="00DE209E" w:rsidRDefault="00B22312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.1. Заявитель при обнаружении опечаток и ошибок в документах, выданных в результате </w:t>
      </w:r>
      <w:r w:rsidRPr="00DE209E">
        <w:rPr>
          <w:rFonts w:ascii="Times New Roman" w:hAnsi="Times New Roman" w:cs="Times New Roman"/>
        </w:rPr>
        <w:lastRenderedPageBreak/>
        <w:t xml:space="preserve">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обращается лично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DE209E" w:rsidRDefault="00FB5AC7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.2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регистрируется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6010B4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>, многофункциональный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DE209E">
        <w:rPr>
          <w:rFonts w:ascii="Times New Roman" w:hAnsi="Times New Roman" w:cs="Times New Roman"/>
        </w:rPr>
        <w:t>м</w:t>
      </w:r>
      <w:r w:rsidRPr="00DE209E">
        <w:rPr>
          <w:rFonts w:ascii="Times New Roman" w:hAnsi="Times New Roman" w:cs="Times New Roman"/>
        </w:rPr>
        <w:t xml:space="preserve"> центр, передаются в </w:t>
      </w:r>
      <w:r w:rsidR="00A469E3" w:rsidRPr="00DE209E">
        <w:rPr>
          <w:rFonts w:ascii="Times New Roman" w:hAnsi="Times New Roman" w:cs="Times New Roman"/>
        </w:rPr>
        <w:t>Администрацию</w:t>
      </w:r>
      <w:r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в срок, установленный Соглашением о взаимодействии.</w:t>
      </w:r>
    </w:p>
    <w:p w:rsidR="00FB5AC7" w:rsidRPr="00DE209E" w:rsidRDefault="00FB5AC7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.3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в течение </w:t>
      </w:r>
      <w:r w:rsidR="00DA4EF7" w:rsidRPr="00DE209E">
        <w:rPr>
          <w:rFonts w:ascii="Times New Roman" w:hAnsi="Times New Roman" w:cs="Times New Roman"/>
        </w:rPr>
        <w:t>трех</w:t>
      </w:r>
      <w:r w:rsidRPr="00DE209E">
        <w:rPr>
          <w:rFonts w:ascii="Times New Roman" w:hAnsi="Times New Roman" w:cs="Times New Roman"/>
        </w:rPr>
        <w:t xml:space="preserve"> рабочих дней с момента регистрации в </w:t>
      </w:r>
      <w:r w:rsidR="00A469E3" w:rsidRPr="00DE209E">
        <w:rPr>
          <w:rFonts w:ascii="Times New Roman" w:hAnsi="Times New Roman" w:cs="Times New Roman"/>
        </w:rPr>
        <w:t xml:space="preserve">Администрации </w:t>
      </w:r>
      <w:r w:rsidR="006010B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.4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По результатам рассмотрения заявления об исправлении опечаток и ошибок </w:t>
      </w:r>
      <w:r w:rsidR="00F17956" w:rsidRPr="00DE209E">
        <w:rPr>
          <w:rFonts w:ascii="Times New Roman" w:hAnsi="Times New Roman" w:cs="Times New Roman"/>
        </w:rPr>
        <w:t xml:space="preserve">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6010B4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>: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DE209E">
        <w:rPr>
          <w:rFonts w:ascii="Times New Roman" w:hAnsi="Times New Roman" w:cs="Times New Roman"/>
        </w:rPr>
        <w:t>2</w:t>
      </w:r>
      <w:r w:rsidR="000C1573">
        <w:rPr>
          <w:rFonts w:ascii="Times New Roman" w:hAnsi="Times New Roman" w:cs="Times New Roman"/>
        </w:rPr>
        <w:t>.3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DE209E">
        <w:rPr>
          <w:rFonts w:ascii="Times New Roman" w:hAnsi="Times New Roman" w:cs="Times New Roman"/>
        </w:rPr>
        <w:t>1</w:t>
      </w:r>
      <w:r w:rsidR="008A373B" w:rsidRPr="00DE209E">
        <w:rPr>
          <w:rFonts w:ascii="Times New Roman" w:hAnsi="Times New Roman" w:cs="Times New Roman"/>
        </w:rPr>
        <w:t>2</w:t>
      </w:r>
      <w:r w:rsidR="00DA4EF7" w:rsidRPr="00DE209E">
        <w:rPr>
          <w:rFonts w:ascii="Times New Roman" w:hAnsi="Times New Roman" w:cs="Times New Roman"/>
        </w:rPr>
        <w:t>.</w:t>
      </w:r>
      <w:r w:rsidR="000C1573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2C60F5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.5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В случае принятия решения об отсутствии необходимости исправления опечаток и ошибок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F17956" w:rsidRPr="00DE209E">
        <w:rPr>
          <w:rFonts w:ascii="Times New Roman" w:hAnsi="Times New Roman" w:cs="Times New Roman"/>
        </w:rPr>
        <w:t>ей</w:t>
      </w:r>
      <w:r w:rsidR="00E1470B"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</w:t>
      </w:r>
      <w:r w:rsidRPr="002C60F5">
        <w:rPr>
          <w:rFonts w:ascii="Times New Roman" w:hAnsi="Times New Roman" w:cs="Times New Roman"/>
        </w:rPr>
        <w:t>отсутствия необходимости.</w:t>
      </w:r>
    </w:p>
    <w:p w:rsidR="002C60F5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2C60F5">
        <w:rPr>
          <w:rFonts w:ascii="Times New Roman" w:hAnsi="Times New Roman" w:cs="Times New Roman"/>
        </w:rPr>
        <w:t>муниципальной услуги</w:t>
      </w:r>
      <w:r w:rsidR="00AE2C8C" w:rsidRPr="002C60F5">
        <w:rPr>
          <w:rFonts w:ascii="Times New Roman" w:hAnsi="Times New Roman" w:cs="Times New Roman"/>
        </w:rPr>
        <w:t xml:space="preserve">. 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</w:t>
      </w:r>
      <w:r w:rsidR="0029298F" w:rsidRPr="002C60F5">
        <w:rPr>
          <w:rFonts w:ascii="Times New Roman" w:hAnsi="Times New Roman" w:cs="Times New Roman"/>
        </w:rPr>
        <w:t>3</w:t>
      </w:r>
      <w:r w:rsidRPr="002C60F5">
        <w:rPr>
          <w:rFonts w:ascii="Times New Roman" w:hAnsi="Times New Roman" w:cs="Times New Roman"/>
        </w:rPr>
        <w:t>.6</w:t>
      </w:r>
      <w:r w:rsidR="00F17956" w:rsidRPr="002C60F5">
        <w:rPr>
          <w:rFonts w:ascii="Times New Roman" w:hAnsi="Times New Roman" w:cs="Times New Roman"/>
        </w:rPr>
        <w:t>.</w:t>
      </w:r>
      <w:r w:rsidRPr="002C60F5">
        <w:rPr>
          <w:rFonts w:ascii="Times New Roman" w:hAnsi="Times New Roman" w:cs="Times New Roman"/>
        </w:rPr>
        <w:t xml:space="preserve"> Исправление опечаток и ошибок осуществляется </w:t>
      </w:r>
      <w:r w:rsidR="00E1470B" w:rsidRPr="002C60F5">
        <w:rPr>
          <w:rFonts w:ascii="Times New Roman" w:hAnsi="Times New Roman" w:cs="Times New Roman"/>
        </w:rPr>
        <w:t xml:space="preserve">Администрацией </w:t>
      </w:r>
      <w:r w:rsidR="00CE09C9" w:rsidRPr="002C60F5">
        <w:rPr>
          <w:rFonts w:ascii="Times New Roman" w:hAnsi="Times New Roman" w:cs="Times New Roman"/>
        </w:rPr>
        <w:t xml:space="preserve">(Уполномоченным органом) </w:t>
      </w:r>
      <w:r w:rsidRPr="002C60F5">
        <w:rPr>
          <w:rFonts w:ascii="Times New Roman" w:hAnsi="Times New Roman" w:cs="Times New Roman"/>
        </w:rPr>
        <w:t>в течение трех рабочих дней с</w:t>
      </w:r>
      <w:r w:rsidRPr="00DE209E">
        <w:rPr>
          <w:rFonts w:ascii="Times New Roman" w:hAnsi="Times New Roman" w:cs="Times New Roman"/>
        </w:rPr>
        <w:t xml:space="preserve"> момента принятия решения.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.7. При исправлении опечаток и ошибок не допускается: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изменение содержания документов, являющихся результатом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.8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Заявитель уведомляется </w:t>
      </w:r>
      <w:r w:rsidR="0080197C" w:rsidRPr="00DE209E">
        <w:rPr>
          <w:rFonts w:ascii="Times New Roman" w:hAnsi="Times New Roman" w:cs="Times New Roman"/>
        </w:rPr>
        <w:t xml:space="preserve">должностным лицом, </w:t>
      </w:r>
      <w:r w:rsidRPr="00DE209E">
        <w:rPr>
          <w:rFonts w:ascii="Times New Roman" w:hAnsi="Times New Roman" w:cs="Times New Roman"/>
        </w:rPr>
        <w:t xml:space="preserve">специалистом, ответственным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 дате, времени, месте и способе выдачи документов, предусмотренных пунктом 3.</w:t>
      </w:r>
      <w:r w:rsidR="00765A71" w:rsidRPr="00DE209E">
        <w:rPr>
          <w:rFonts w:ascii="Times New Roman" w:hAnsi="Times New Roman" w:cs="Times New Roman"/>
        </w:rPr>
        <w:t>1</w:t>
      </w:r>
      <w:r w:rsidR="005277D8" w:rsidRPr="00DE209E">
        <w:rPr>
          <w:rFonts w:ascii="Times New Roman" w:hAnsi="Times New Roman" w:cs="Times New Roman"/>
        </w:rPr>
        <w:t>3</w:t>
      </w:r>
      <w:r w:rsidR="00765A71" w:rsidRPr="00DE209E">
        <w:rPr>
          <w:rFonts w:ascii="Times New Roman" w:hAnsi="Times New Roman" w:cs="Times New Roman"/>
        </w:rPr>
        <w:t>.5</w:t>
      </w:r>
      <w:r w:rsidRPr="00DE209E">
        <w:rPr>
          <w:rFonts w:ascii="Times New Roman" w:hAnsi="Times New Roman" w:cs="Times New Roman"/>
        </w:rPr>
        <w:t xml:space="preserve"> и абзацем вторым пункта 3.</w:t>
      </w:r>
      <w:r w:rsidR="00765A71" w:rsidRPr="00DE209E">
        <w:rPr>
          <w:rFonts w:ascii="Times New Roman" w:hAnsi="Times New Roman" w:cs="Times New Roman"/>
        </w:rPr>
        <w:t>1</w:t>
      </w:r>
      <w:r w:rsidR="005277D8" w:rsidRPr="00DE209E">
        <w:rPr>
          <w:rFonts w:ascii="Times New Roman" w:hAnsi="Times New Roman" w:cs="Times New Roman"/>
        </w:rPr>
        <w:t>3</w:t>
      </w:r>
      <w:r w:rsidR="00765A71" w:rsidRPr="00DE209E">
        <w:rPr>
          <w:rFonts w:ascii="Times New Roman" w:hAnsi="Times New Roman" w:cs="Times New Roman"/>
        </w:rPr>
        <w:t>.6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Максимальный срок уведомлени</w:t>
      </w:r>
      <w:r w:rsidR="00F17956" w:rsidRPr="00DE209E">
        <w:rPr>
          <w:rFonts w:ascii="Times New Roman" w:hAnsi="Times New Roman" w:cs="Times New Roman"/>
        </w:rPr>
        <w:t>я</w:t>
      </w:r>
      <w:r w:rsidRPr="00DE209E">
        <w:rPr>
          <w:rFonts w:ascii="Times New Roman" w:hAnsi="Times New Roman" w:cs="Times New Roman"/>
        </w:rPr>
        <w:t xml:space="preserve"> заявителя не превышает одного рабочего дня с момента подписания документов.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содержащий опечатки и ошибки, подлежит уничтожению.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содержащий опечатки и ошибки, хранится в </w:t>
      </w:r>
      <w:r w:rsidR="00A469E3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(Уполномоченном органе)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.9. Внесение изменений в выданный по результатам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IV. Ф</w:t>
      </w:r>
      <w:r w:rsidR="006008ED" w:rsidRPr="00DE209E">
        <w:rPr>
          <w:rFonts w:ascii="Times New Roman" w:hAnsi="Times New Roman" w:cs="Times New Roman"/>
          <w:b w:val="0"/>
        </w:rPr>
        <w:t>ормы контроля за исполнением</w:t>
      </w:r>
    </w:p>
    <w:p w:rsidR="00BA5CAD" w:rsidRPr="00DE209E" w:rsidRDefault="006008E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административного регламента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 осуществления текущего контроля за соблюдением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 исполнением ответственными должностными лицами положений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регламента и иных нормативных правовых актов,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устанавливающих требования к предоставлению </w:t>
      </w:r>
      <w:r w:rsidR="006744CF" w:rsidRPr="00DE209E">
        <w:rPr>
          <w:rFonts w:ascii="Times New Roman" w:hAnsi="Times New Roman" w:cs="Times New Roman"/>
          <w:b w:val="0"/>
        </w:rPr>
        <w:t>муниципальных услуг</w:t>
      </w:r>
      <w:r w:rsidRPr="00DE209E">
        <w:rPr>
          <w:rFonts w:ascii="Times New Roman" w:hAnsi="Times New Roman" w:cs="Times New Roman"/>
          <w:b w:val="0"/>
        </w:rPr>
        <w:t xml:space="preserve">, </w:t>
      </w:r>
      <w:r w:rsidR="006744CF" w:rsidRPr="00DE209E">
        <w:rPr>
          <w:rFonts w:ascii="Times New Roman" w:hAnsi="Times New Roman" w:cs="Times New Roman"/>
          <w:b w:val="0"/>
        </w:rPr>
        <w:br/>
      </w:r>
      <w:r w:rsidRPr="00DE209E">
        <w:rPr>
          <w:rFonts w:ascii="Times New Roman" w:hAnsi="Times New Roman" w:cs="Times New Roman"/>
          <w:b w:val="0"/>
        </w:rPr>
        <w:t>а также принятием ими решений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4.1. Текущий контроль </w:t>
      </w:r>
      <w:r w:rsidR="006056E6" w:rsidRPr="00DE209E">
        <w:rPr>
          <w:rFonts w:ascii="Times New Roman" w:hAnsi="Times New Roman" w:cs="Times New Roman"/>
        </w:rPr>
        <w:t>за</w:t>
      </w:r>
      <w:r w:rsidRPr="00DE209E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DE209E">
        <w:rPr>
          <w:rFonts w:ascii="Times New Roman" w:hAnsi="Times New Roman" w:cs="Times New Roman"/>
        </w:rPr>
        <w:t xml:space="preserve">муниципальной </w:t>
      </w:r>
      <w:r w:rsidR="009E2829" w:rsidRPr="00DE209E">
        <w:rPr>
          <w:rFonts w:ascii="Times New Roman" w:hAnsi="Times New Roman" w:cs="Times New Roman"/>
        </w:rPr>
        <w:lastRenderedPageBreak/>
        <w:t>услуги</w:t>
      </w:r>
      <w:r w:rsidRPr="00DE209E">
        <w:rPr>
          <w:rFonts w:ascii="Times New Roman" w:hAnsi="Times New Roman" w:cs="Times New Roman"/>
        </w:rPr>
        <w:t xml:space="preserve">, осуществляется на постоянной основе должностными лицами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уполномоченными на осуществление контроля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решений о предоставлении (об отказе в предоставлении)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 и периодичность осуществления плановых и внеплановых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проверок полноты и качества предоставления </w:t>
      </w:r>
      <w:r w:rsidR="00857B22" w:rsidRPr="00DE209E">
        <w:rPr>
          <w:rFonts w:ascii="Times New Roman" w:hAnsi="Times New Roman" w:cs="Times New Roman"/>
          <w:b w:val="0"/>
        </w:rPr>
        <w:t>муниципальной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услуги, в том числе порядок и формы контроля за полнотой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и качеством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4.2. Контроль за полнотой и качеством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включает в себя проведение плановых и внеплановых проверок.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утверждаемых </w:t>
      </w:r>
      <w:r w:rsidR="00D90E21" w:rsidRPr="00DE209E">
        <w:rPr>
          <w:rFonts w:ascii="Times New Roman" w:hAnsi="Times New Roman" w:cs="Times New Roman"/>
        </w:rPr>
        <w:t>главой 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плановой проверке полноты 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контролю подлежат: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соблюдение сроков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правильность и обоснованность принятого решения об отказе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Основаниями для проведения внеплановых проверок являются: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Проверка осуществляется на основании приказа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проводившими проверку. Проверяемые лица под </w:t>
      </w:r>
      <w:r w:rsidR="006056E6" w:rsidRPr="00DE209E">
        <w:rPr>
          <w:rFonts w:ascii="Times New Roman" w:hAnsi="Times New Roman" w:cs="Times New Roman"/>
        </w:rPr>
        <w:t>под</w:t>
      </w:r>
      <w:r w:rsidRPr="00DE209E">
        <w:rPr>
          <w:rFonts w:ascii="Times New Roman" w:hAnsi="Times New Roman" w:cs="Times New Roman"/>
        </w:rPr>
        <w:t>пись знакомятся со справкой.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08385C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Ответственность должностных лиц </w:t>
      </w:r>
      <w:r w:rsidR="0008385C" w:rsidRPr="00DE209E">
        <w:rPr>
          <w:rFonts w:ascii="Times New Roman" w:hAnsi="Times New Roman" w:cs="Times New Roman"/>
          <w:b w:val="0"/>
        </w:rPr>
        <w:t xml:space="preserve">Администрации </w:t>
      </w:r>
      <w:r w:rsidR="00CE09C9" w:rsidRPr="00DE209E">
        <w:rPr>
          <w:rFonts w:ascii="Times New Roman" w:hAnsi="Times New Roman" w:cs="Times New Roman"/>
          <w:b w:val="0"/>
        </w:rPr>
        <w:t>(Уполномоченного органа)</w:t>
      </w: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за решения</w:t>
      </w:r>
      <w:r w:rsidR="0008385C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и действия (бездействие), принимаемые (осуществляемые) ими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 ходе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Требования к порядку и формам контроля за предоставлением</w:t>
      </w:r>
    </w:p>
    <w:p w:rsidR="00BA5CAD" w:rsidRPr="00DE209E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>, в том числе со стороны граждан, их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объединений и организаций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контроль за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путем получения информации о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о сроках завершения административных процедур (действий).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направлять замечания и предложения по улучшению доступности 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4.8. Должностные лица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="0008385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DE209E">
        <w:rPr>
          <w:rFonts w:ascii="Times New Roman" w:hAnsi="Times New Roman" w:cs="Times New Roman"/>
        </w:rPr>
        <w:t>, в порядке, установленн</w:t>
      </w:r>
      <w:r w:rsidR="006056E6" w:rsidRPr="00DE209E">
        <w:rPr>
          <w:rFonts w:ascii="Times New Roman" w:hAnsi="Times New Roman" w:cs="Times New Roman"/>
        </w:rPr>
        <w:t>о</w:t>
      </w:r>
      <w:r w:rsidR="00CA6796" w:rsidRPr="00DE209E">
        <w:rPr>
          <w:rFonts w:ascii="Times New Roman" w:hAnsi="Times New Roman" w:cs="Times New Roman"/>
        </w:rPr>
        <w:t xml:space="preserve">м </w:t>
      </w:r>
      <w:r w:rsidR="00C7562C" w:rsidRPr="00DE209E">
        <w:rPr>
          <w:rFonts w:ascii="Times New Roman" w:hAnsi="Times New Roman" w:cs="Times New Roman"/>
        </w:rPr>
        <w:t>Федеральным закон</w:t>
      </w:r>
      <w:r w:rsidR="006056E6" w:rsidRPr="00DE209E">
        <w:rPr>
          <w:rFonts w:ascii="Times New Roman" w:hAnsi="Times New Roman" w:cs="Times New Roman"/>
        </w:rPr>
        <w:t>ом</w:t>
      </w:r>
      <w:r w:rsidR="00C7562C" w:rsidRPr="00DE209E">
        <w:rPr>
          <w:rFonts w:ascii="Times New Roman" w:hAnsi="Times New Roman" w:cs="Times New Roman"/>
        </w:rPr>
        <w:t xml:space="preserve"> № 59-ФЗ</w:t>
      </w:r>
      <w:r w:rsidR="00CA6796"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E57295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bookmarkStart w:id="19" w:name="P529"/>
      <w:bookmarkEnd w:id="19"/>
      <w:r w:rsidRPr="00DE209E">
        <w:rPr>
          <w:rFonts w:ascii="Times New Roman" w:hAnsi="Times New Roman" w:cs="Times New Roman"/>
          <w:b w:val="0"/>
        </w:rPr>
        <w:t xml:space="preserve">V. </w:t>
      </w:r>
      <w:r w:rsidR="00E57295" w:rsidRPr="00DE209E">
        <w:rPr>
          <w:rFonts w:ascii="Times New Roman" w:hAnsi="Times New Roman" w:cs="Times New Roman"/>
          <w:b w:val="0"/>
        </w:rPr>
        <w:t>Досудебный (внесудебный) порядок обжалования решений и действий</w:t>
      </w:r>
    </w:p>
    <w:p w:rsidR="00E57295" w:rsidRPr="00DE209E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(бездействия) Администрации</w:t>
      </w:r>
      <w:r w:rsidR="00CE09C9" w:rsidRPr="00DE209E">
        <w:rPr>
          <w:rFonts w:ascii="Times New Roman" w:hAnsi="Times New Roman" w:cs="Times New Roman"/>
          <w:b w:val="0"/>
        </w:rPr>
        <w:t xml:space="preserve"> (Уполномоченного органа)</w:t>
      </w:r>
      <w:r w:rsidRPr="00DE209E">
        <w:rPr>
          <w:rFonts w:ascii="Times New Roman" w:hAnsi="Times New Roman" w:cs="Times New Roman"/>
          <w:b w:val="0"/>
        </w:rPr>
        <w:t xml:space="preserve">, </w:t>
      </w:r>
    </w:p>
    <w:p w:rsidR="00E57295" w:rsidRPr="00DE209E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многофункционального центра, а также их должностных лиц, муниципальных</w:t>
      </w:r>
    </w:p>
    <w:p w:rsidR="00BA5CAD" w:rsidRPr="00DE209E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служащих, работников</w:t>
      </w:r>
      <w:r w:rsidR="002A548B" w:rsidRPr="00DE209E">
        <w:rPr>
          <w:b w:val="0"/>
        </w:rPr>
        <w:t xml:space="preserve"> </w:t>
      </w:r>
      <w:r w:rsidR="002A548B" w:rsidRPr="00DE209E">
        <w:rPr>
          <w:rFonts w:ascii="Times New Roman" w:hAnsi="Times New Roman" w:cs="Times New Roman"/>
          <w:b w:val="0"/>
        </w:rPr>
        <w:t>и специалистов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Информация о праве заявителей на досудебное (внесудебное)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обжалование действий (бездействия) и (или) решений, принятых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(осуществленных) в ходе предоставления </w:t>
      </w:r>
      <w:r w:rsidR="0008385C" w:rsidRPr="00DE209E">
        <w:rPr>
          <w:rFonts w:ascii="Times New Roman" w:hAnsi="Times New Roman" w:cs="Times New Roman"/>
          <w:b w:val="0"/>
        </w:rPr>
        <w:t>муницип</w:t>
      </w:r>
      <w:r w:rsidR="00FB1293" w:rsidRPr="00DE209E">
        <w:rPr>
          <w:rFonts w:ascii="Times New Roman" w:hAnsi="Times New Roman" w:cs="Times New Roman"/>
          <w:b w:val="0"/>
        </w:rPr>
        <w:t>а</w:t>
      </w:r>
      <w:r w:rsidR="0008385C" w:rsidRPr="00DE209E">
        <w:rPr>
          <w:rFonts w:ascii="Times New Roman" w:hAnsi="Times New Roman" w:cs="Times New Roman"/>
          <w:b w:val="0"/>
        </w:rPr>
        <w:t>льной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их должностных лиц, </w:t>
      </w:r>
      <w:r w:rsidR="00BE18C6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а также работников </w:t>
      </w:r>
      <w:r w:rsidR="002A548B" w:rsidRPr="00DE209E">
        <w:rPr>
          <w:rFonts w:ascii="Times New Roman" w:hAnsi="Times New Roman" w:cs="Times New Roman"/>
        </w:rPr>
        <w:t xml:space="preserve">и специалистов </w:t>
      </w:r>
      <w:r w:rsidR="00BE18C6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(далее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жалоба).</w:t>
      </w:r>
    </w:p>
    <w:p w:rsidR="005C5933" w:rsidRPr="00DE209E" w:rsidRDefault="005C5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Органы государственной власти, организации и уполномоченные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на рассмотрение жалобы лица, которым может быть направлена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жалоба заявителя в досудебном (внесудебном) порядке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DE209E" w:rsidRDefault="002A54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главе</w:t>
      </w:r>
      <w:r w:rsidR="0008385C" w:rsidRPr="00DE209E">
        <w:rPr>
          <w:rFonts w:ascii="Times New Roman" w:hAnsi="Times New Roman" w:cs="Times New Roman"/>
        </w:rPr>
        <w:t xml:space="preserve"> Администраци</w:t>
      </w:r>
      <w:r w:rsidRPr="00DE209E">
        <w:rPr>
          <w:rFonts w:ascii="Times New Roman" w:hAnsi="Times New Roman" w:cs="Times New Roman"/>
        </w:rPr>
        <w:t>и</w:t>
      </w:r>
      <w:r w:rsidR="00CE09C9" w:rsidRPr="00DE209E">
        <w:rPr>
          <w:rFonts w:ascii="Times New Roman" w:hAnsi="Times New Roman" w:cs="Times New Roman"/>
        </w:rPr>
        <w:t xml:space="preserve"> (Уполномоченн</w:t>
      </w:r>
      <w:r w:rsidR="00FE1B28" w:rsidRPr="00DE209E">
        <w:rPr>
          <w:rFonts w:ascii="Times New Roman" w:hAnsi="Times New Roman" w:cs="Times New Roman"/>
        </w:rPr>
        <w:t>ый</w:t>
      </w:r>
      <w:r w:rsidR="00CE09C9" w:rsidRPr="00DE209E">
        <w:rPr>
          <w:rFonts w:ascii="Times New Roman" w:hAnsi="Times New Roman" w:cs="Times New Roman"/>
        </w:rPr>
        <w:t xml:space="preserve"> орган)</w:t>
      </w:r>
      <w:r w:rsidR="0008385C" w:rsidRPr="00DE209E">
        <w:rPr>
          <w:rFonts w:ascii="Times New Roman" w:hAnsi="Times New Roman" w:cs="Times New Roman"/>
        </w:rPr>
        <w:t xml:space="preserve"> </w:t>
      </w:r>
      <w:r w:rsidR="006056E6" w:rsidRPr="00DE209E">
        <w:rPr>
          <w:rFonts w:ascii="Times New Roman" w:hAnsi="Times New Roman" w:cs="Times New Roman"/>
        </w:rPr>
        <w:t>–</w:t>
      </w:r>
      <w:r w:rsidR="00BA5CAD" w:rsidRPr="00DE209E">
        <w:rPr>
          <w:rFonts w:ascii="Times New Roman" w:hAnsi="Times New Roman" w:cs="Times New Roman"/>
        </w:rPr>
        <w:t xml:space="preserve"> на решения и (или) действие (бездействие) должностного лица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руководителю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 решения и действия (бездействие) работника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учредителю </w:t>
      </w:r>
      <w:r w:rsidR="005C5933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 решение и действия (бездействие)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директора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(Уполномоченном органе)</w:t>
      </w:r>
      <w:r w:rsidRPr="00DE209E">
        <w:rPr>
          <w:rFonts w:ascii="Times New Roman" w:hAnsi="Times New Roman" w:cs="Times New Roman"/>
        </w:rPr>
        <w:t xml:space="preserve">, </w:t>
      </w:r>
      <w:r w:rsidR="005C5933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, у учредителя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определяются уполномоченные на рассмотрение жалоб должностные лица, работники.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6635DA" w:rsidRPr="00DE209E" w:rsidRDefault="006635DA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Способы информирования заявителей о порядке подачи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 рассмотрения жалобы, в том числе с использованием Портала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государственных и муниципальных услуг (функций)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Республики Башкортостан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на сайте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Перечень нормативных правовых актов, регулирующих порядок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досудебного (внесудебного) обжалования действий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(бездействия) и (или) решений, принятых (осуществленных)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 ходе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5.4. Порядок досудебного (внесудебного) обжалования решений и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их должностных лиц, специалистов,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, а также работников</w:t>
      </w:r>
      <w:r w:rsidR="002A548B" w:rsidRPr="00DE209E">
        <w:t xml:space="preserve"> </w:t>
      </w:r>
      <w:r w:rsidR="002A548B" w:rsidRPr="00DE209E">
        <w:rPr>
          <w:rFonts w:ascii="Times New Roman" w:hAnsi="Times New Roman" w:cs="Times New Roman"/>
        </w:rPr>
        <w:t>и специалистов</w:t>
      </w:r>
      <w:r w:rsidRPr="00DE209E">
        <w:rPr>
          <w:rFonts w:ascii="Times New Roman" w:hAnsi="Times New Roman" w:cs="Times New Roman"/>
        </w:rPr>
        <w:t xml:space="preserve">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регулируется: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Федеральным </w:t>
      </w:r>
      <w:hyperlink r:id="rId20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</w:t>
      </w:r>
      <w:r w:rsidR="002945DE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210-ФЗ;</w:t>
      </w:r>
    </w:p>
    <w:p w:rsidR="00BA5CAD" w:rsidRPr="00DE209E" w:rsidRDefault="00D243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="006056E6" w:rsidRPr="00DE209E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>остановлением</w:t>
        </w:r>
      </w:hyperlink>
      <w:r w:rsidR="00BA5CAD" w:rsidRPr="00DE209E">
        <w:rPr>
          <w:rFonts w:ascii="Times New Roman" w:hAnsi="Times New Roman" w:cs="Times New Roman"/>
        </w:rPr>
        <w:t xml:space="preserve"> Правительства Российской Федерации от 20 ноября 2012 года </w:t>
      </w:r>
      <w:r w:rsidR="000F2FAA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1198 </w:t>
      </w:r>
      <w:r w:rsidR="000F2FAA" w:rsidRPr="00DE209E">
        <w:rPr>
          <w:rFonts w:ascii="Times New Roman" w:hAnsi="Times New Roman" w:cs="Times New Roman"/>
        </w:rPr>
        <w:t>«</w:t>
      </w:r>
      <w:r w:rsidR="00BA5CAD" w:rsidRPr="00DE209E">
        <w:rPr>
          <w:rFonts w:ascii="Times New Roman" w:hAnsi="Times New Roman" w:cs="Times New Roman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DE209E">
        <w:rPr>
          <w:rFonts w:ascii="Times New Roman" w:hAnsi="Times New Roman" w:cs="Times New Roman"/>
        </w:rPr>
        <w:t>»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D243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2" w:history="1">
        <w:r w:rsidR="006056E6" w:rsidRPr="00DE209E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>остановлением</w:t>
        </w:r>
      </w:hyperlink>
      <w:r w:rsidR="00BA5CAD" w:rsidRPr="00DE209E">
        <w:rPr>
          <w:rFonts w:ascii="Times New Roman" w:hAnsi="Times New Roman" w:cs="Times New Roman"/>
        </w:rPr>
        <w:t xml:space="preserve"> Правительства Республики Башкортостан от 29 декабря 2012 года </w:t>
      </w:r>
      <w:r w:rsidR="000F2FAA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483 </w:t>
      </w:r>
      <w:r w:rsidR="000F2FAA" w:rsidRPr="00DE209E">
        <w:rPr>
          <w:rFonts w:ascii="Times New Roman" w:hAnsi="Times New Roman" w:cs="Times New Roman"/>
        </w:rPr>
        <w:t>«</w:t>
      </w:r>
      <w:r w:rsidR="00BA5CAD" w:rsidRPr="00DE209E">
        <w:rPr>
          <w:rFonts w:ascii="Times New Roman" w:hAnsi="Times New Roman" w:cs="Times New Roman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DE209E">
        <w:rPr>
          <w:rFonts w:ascii="Times New Roman" w:hAnsi="Times New Roman" w:cs="Times New Roman"/>
        </w:rPr>
        <w:t>муниципальных</w:t>
      </w:r>
      <w:r w:rsidR="00BA5CAD" w:rsidRPr="00DE209E">
        <w:rPr>
          <w:rFonts w:ascii="Times New Roman" w:hAnsi="Times New Roman" w:cs="Times New Roman"/>
        </w:rPr>
        <w:t xml:space="preserve"> служащих Республики Башкортостан, многофункционального центра, работников </w:t>
      </w:r>
      <w:r w:rsidR="002A548B" w:rsidRPr="00DE209E">
        <w:rPr>
          <w:rFonts w:ascii="Times New Roman" w:hAnsi="Times New Roman" w:cs="Times New Roman"/>
        </w:rPr>
        <w:t xml:space="preserve">и специалистов </w:t>
      </w:r>
      <w:r w:rsidR="00BA5CAD" w:rsidRPr="00DE209E">
        <w:rPr>
          <w:rFonts w:ascii="Times New Roman" w:hAnsi="Times New Roman" w:cs="Times New Roman"/>
        </w:rPr>
        <w:t>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2A548B" w:rsidRPr="00DE209E">
        <w:t xml:space="preserve"> </w:t>
      </w:r>
      <w:r w:rsidR="002A548B" w:rsidRPr="00DE209E">
        <w:rPr>
          <w:rFonts w:ascii="Times New Roman" w:hAnsi="Times New Roman" w:cs="Times New Roman"/>
        </w:rPr>
        <w:t>и специалистов</w:t>
      </w:r>
      <w:r w:rsidR="000F2FAA" w:rsidRPr="00DE209E">
        <w:rPr>
          <w:rFonts w:ascii="Times New Roman" w:hAnsi="Times New Roman" w:cs="Times New Roman"/>
        </w:rPr>
        <w:t>»</w:t>
      </w:r>
      <w:r w:rsidR="00883E44" w:rsidRPr="00DE209E">
        <w:rPr>
          <w:rFonts w:ascii="Times New Roman" w:hAnsi="Times New Roman" w:cs="Times New Roman"/>
        </w:rPr>
        <w:t>;</w:t>
      </w:r>
    </w:p>
    <w:p w:rsidR="001D0769" w:rsidRPr="001D0769" w:rsidRDefault="001D0769" w:rsidP="001D0769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D0769">
        <w:rPr>
          <w:rFonts w:ascii="Times New Roman" w:hAnsi="Times New Roman"/>
          <w:sz w:val="24"/>
          <w:szCs w:val="24"/>
        </w:rPr>
        <w:t xml:space="preserve">постановлением главы сельского поселения </w:t>
      </w:r>
      <w:r w:rsidR="00043351">
        <w:rPr>
          <w:rFonts w:ascii="Times New Roman" w:hAnsi="Times New Roman"/>
          <w:sz w:val="24"/>
          <w:szCs w:val="24"/>
        </w:rPr>
        <w:t>Асяновский</w:t>
      </w:r>
      <w:r w:rsidRPr="001D0769">
        <w:rPr>
          <w:rFonts w:ascii="Times New Roman" w:hAnsi="Times New Roman"/>
          <w:sz w:val="24"/>
          <w:szCs w:val="24"/>
        </w:rPr>
        <w:t xml:space="preserve"> сельсовет муниципального </w:t>
      </w:r>
      <w:r w:rsidRPr="00043351">
        <w:rPr>
          <w:rFonts w:ascii="Times New Roman" w:hAnsi="Times New Roman"/>
          <w:sz w:val="24"/>
          <w:szCs w:val="24"/>
        </w:rPr>
        <w:t xml:space="preserve">района Дюртюлинский район Республики Башкортостан от </w:t>
      </w:r>
      <w:r w:rsidR="00270A25">
        <w:rPr>
          <w:rFonts w:ascii="Times New Roman" w:hAnsi="Times New Roman"/>
          <w:sz w:val="24"/>
          <w:szCs w:val="24"/>
        </w:rPr>
        <w:t>26.12</w:t>
      </w:r>
      <w:r w:rsidRPr="00043351">
        <w:rPr>
          <w:rFonts w:ascii="Times New Roman" w:hAnsi="Times New Roman"/>
          <w:sz w:val="24"/>
          <w:szCs w:val="24"/>
        </w:rPr>
        <w:t xml:space="preserve">.2018  № </w:t>
      </w:r>
      <w:r w:rsidR="00270A25">
        <w:rPr>
          <w:rFonts w:ascii="Times New Roman" w:hAnsi="Times New Roman"/>
          <w:sz w:val="24"/>
          <w:szCs w:val="24"/>
        </w:rPr>
        <w:t>12/11</w:t>
      </w:r>
      <w:r w:rsidRPr="00043351">
        <w:rPr>
          <w:sz w:val="24"/>
          <w:szCs w:val="24"/>
        </w:rPr>
        <w:t xml:space="preserve"> </w:t>
      </w:r>
      <w:r w:rsidRPr="00043351">
        <w:rPr>
          <w:rFonts w:ascii="Times New Roman" w:hAnsi="Times New Roman"/>
          <w:sz w:val="24"/>
          <w:szCs w:val="24"/>
        </w:rPr>
        <w:t>«О правилах</w:t>
      </w:r>
      <w:r w:rsidRPr="001D0769">
        <w:rPr>
          <w:rFonts w:ascii="Times New Roman" w:hAnsi="Times New Roman"/>
          <w:sz w:val="24"/>
          <w:szCs w:val="24"/>
        </w:rPr>
        <w:t xml:space="preserve">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</w:t>
      </w:r>
      <w:r>
        <w:rPr>
          <w:rFonts w:ascii="Times New Roman" w:hAnsi="Times New Roman"/>
          <w:sz w:val="24"/>
          <w:szCs w:val="24"/>
        </w:rPr>
        <w:t>.</w:t>
      </w:r>
    </w:p>
    <w:p w:rsidR="00BA5CAD" w:rsidRPr="00DE209E" w:rsidRDefault="00BA5CAD" w:rsidP="000471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VI. О</w:t>
      </w:r>
      <w:r w:rsidR="00B138DD" w:rsidRPr="00DE209E">
        <w:rPr>
          <w:rFonts w:ascii="Times New Roman" w:hAnsi="Times New Roman" w:cs="Times New Roman"/>
          <w:b w:val="0"/>
        </w:rPr>
        <w:t>собенности выполнения административных процедур</w:t>
      </w:r>
    </w:p>
    <w:p w:rsidR="00BA5CAD" w:rsidRPr="00DE209E" w:rsidRDefault="00B138D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(действий) в многофункциональном центре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административных процедур (действий)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выполняемых</w:t>
      </w:r>
    </w:p>
    <w:p w:rsidR="00BA5CAD" w:rsidRPr="00DE209E" w:rsidRDefault="00F50B61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многофункциональным центром</w:t>
      </w:r>
    </w:p>
    <w:p w:rsidR="00F50B61" w:rsidRPr="00DE209E" w:rsidRDefault="00F50B61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6.1. </w:t>
      </w:r>
      <w:r w:rsidR="00F50B6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осуществляет: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информирование заявителей о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, о ходе выполнения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 иным вопросам, связанным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консультирование заявителей о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и направление межведомственного запроса в органы, предоставляющие </w:t>
      </w:r>
      <w:r w:rsidR="009B42BA" w:rsidRPr="00DE209E">
        <w:rPr>
          <w:rFonts w:ascii="Times New Roman" w:hAnsi="Times New Roman" w:cs="Times New Roman"/>
        </w:rPr>
        <w:t>муниципальные</w:t>
      </w:r>
      <w:r w:rsidRPr="00DE209E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выдачу заявителю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 по результатам предоставления </w:t>
      </w:r>
      <w:r w:rsidR="00F80268" w:rsidRPr="00DE209E">
        <w:rPr>
          <w:rFonts w:ascii="Times New Roman" w:hAnsi="Times New Roman" w:cs="Times New Roman"/>
        </w:rPr>
        <w:t>муниципальных услуг</w:t>
      </w:r>
      <w:r w:rsidRPr="00DE209E">
        <w:rPr>
          <w:rFonts w:ascii="Times New Roman" w:hAnsi="Times New Roman" w:cs="Times New Roman"/>
        </w:rPr>
        <w:t xml:space="preserve">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CE09C9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 xml:space="preserve">, предоставляющим </w:t>
      </w:r>
      <w:r w:rsidR="00F80268" w:rsidRPr="00DE209E">
        <w:rPr>
          <w:rFonts w:ascii="Times New Roman" w:hAnsi="Times New Roman" w:cs="Times New Roman"/>
        </w:rPr>
        <w:t>муниципальные услуги</w:t>
      </w:r>
      <w:r w:rsidRPr="00DE209E">
        <w:rPr>
          <w:rFonts w:ascii="Times New Roman" w:hAnsi="Times New Roman" w:cs="Times New Roman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DE209E">
        <w:rPr>
          <w:rFonts w:ascii="Times New Roman" w:hAnsi="Times New Roman" w:cs="Times New Roman"/>
        </w:rPr>
        <w:t>муниципальные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иные процедуры и действия, предусмотренные Федеральным </w:t>
      </w:r>
      <w:hyperlink r:id="rId23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соответствии с </w:t>
      </w:r>
      <w:hyperlink r:id="rId24" w:history="1">
        <w:r w:rsidRPr="00DE209E">
          <w:rPr>
            <w:rFonts w:ascii="Times New Roman" w:hAnsi="Times New Roman" w:cs="Times New Roman"/>
          </w:rPr>
          <w:t>частью 1.1 статьи 16</w:t>
        </w:r>
      </w:hyperlink>
      <w:r w:rsidRPr="00DE209E">
        <w:rPr>
          <w:rFonts w:ascii="Times New Roman" w:hAnsi="Times New Roman" w:cs="Times New Roman"/>
        </w:rPr>
        <w:t xml:space="preserve"> Федерального закона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 для реализации своих функций </w:t>
      </w:r>
      <w:r w:rsidR="00F50B6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вправе привлекать иные организации.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Информирование заявителей о порядке предоставления</w:t>
      </w:r>
    </w:p>
    <w:p w:rsidR="00BA5CAD" w:rsidRPr="00DE209E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 xml:space="preserve"> в </w:t>
      </w:r>
      <w:r w:rsidR="00F54AA1" w:rsidRPr="00DE209E">
        <w:rPr>
          <w:rFonts w:ascii="Times New Roman" w:hAnsi="Times New Roman" w:cs="Times New Roman"/>
          <w:b w:val="0"/>
        </w:rPr>
        <w:t>многофункциональном центре</w:t>
      </w:r>
      <w:r w:rsidR="00BA5CAD" w:rsidRPr="00DE209E">
        <w:rPr>
          <w:rFonts w:ascii="Times New Roman" w:hAnsi="Times New Roman" w:cs="Times New Roman"/>
          <w:b w:val="0"/>
        </w:rPr>
        <w:t>, о ходе выполнения запроса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по иным вопросам,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связанным с предоставлением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а также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консультирование заявителей о порядке предоставления</w:t>
      </w:r>
    </w:p>
    <w:p w:rsidR="00BA5CAD" w:rsidRPr="00DE209E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 xml:space="preserve"> в </w:t>
      </w:r>
      <w:r w:rsidR="00F54AA1" w:rsidRPr="00DE209E">
        <w:rPr>
          <w:rFonts w:ascii="Times New Roman" w:hAnsi="Times New Roman" w:cs="Times New Roman"/>
          <w:b w:val="0"/>
        </w:rPr>
        <w:t>многофункциональном центре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6.2. Информирование заявителя </w:t>
      </w:r>
      <w:r w:rsidR="00F54AA1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>осуществляется следующими способами: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 сети Интернет (https://mfcrb.ru/) и информационных стендах </w:t>
      </w:r>
      <w:r w:rsidR="00F54AA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б) при обращении заявителя в </w:t>
      </w:r>
      <w:r w:rsidR="00F54AA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лично, по телефону, посредством почтовых отправлений либо по электронной почте.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При личном обращении работник </w:t>
      </w:r>
      <w:r w:rsidR="00F54AA1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услугах не может превышать 1</w:t>
      </w:r>
      <w:r w:rsidR="00F54AA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минут.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не более 10 минут.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случае, если для подготовки ответа требуется более продолжительное время, работник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в письменной форме.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Прием запросов заявителей о предоставлении </w:t>
      </w:r>
      <w:r w:rsidR="009B42BA" w:rsidRPr="00DE209E">
        <w:rPr>
          <w:rFonts w:ascii="Times New Roman" w:hAnsi="Times New Roman" w:cs="Times New Roman"/>
          <w:b w:val="0"/>
        </w:rPr>
        <w:t>муниципальной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услуги и иных документов, необходимых для предоставления</w:t>
      </w:r>
    </w:p>
    <w:p w:rsidR="00BA5CAD" w:rsidRPr="00DE209E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6.3. Прием заявителей для получения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осуществляется работниками </w:t>
      </w:r>
      <w:r w:rsidR="00D73AE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обращении за предоставлением двух и более </w:t>
      </w:r>
      <w:r w:rsidR="009B42BA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заявителю предлагается получить мультиталон электронной очереди.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DE209E">
        <w:rPr>
          <w:rFonts w:ascii="Times New Roman" w:hAnsi="Times New Roman" w:cs="Times New Roman"/>
        </w:rPr>
        <w:t xml:space="preserve">многофункциональном центре </w:t>
      </w:r>
      <w:r w:rsidRPr="00DE209E">
        <w:rPr>
          <w:rFonts w:ascii="Times New Roman" w:hAnsi="Times New Roman" w:cs="Times New Roman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Работник </w:t>
      </w:r>
      <w:r w:rsidR="00D73AE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принимает от заявителей заявление на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принимает от заявителей документы, необходимые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требованиям настоящего Административного регламента;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снимает скан-копии с документов, представленных заявителем (представителем);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еще раз в удобное для заявителя время с полным пакетом документов;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163355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информирует заявителя о возможности получения отказа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 чем делается соответствующая запись в расписке в приеме документов;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регистрирует представленные заявителем заявление, а также иные документы в автоматизированной </w:t>
      </w:r>
      <w:r w:rsidRPr="00DE209E">
        <w:rPr>
          <w:rFonts w:ascii="Times New Roman" w:hAnsi="Times New Roman" w:cs="Times New Roman"/>
        </w:rPr>
        <w:lastRenderedPageBreak/>
        <w:t xml:space="preserve">информационной системе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Многофункциональный центр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(далее - АИС МФЦ), если иное не предусмотрено соглашениями о взаимодействии;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), а также примерный срок хранения результата услуги в </w:t>
      </w:r>
      <w:r w:rsidR="00DC04B4" w:rsidRPr="00DE209E">
        <w:rPr>
          <w:rFonts w:ascii="Times New Roman" w:hAnsi="Times New Roman" w:cs="Times New Roman"/>
        </w:rPr>
        <w:t xml:space="preserve">многофункциональном центре </w:t>
      </w:r>
      <w:r w:rsidRPr="00DE209E">
        <w:rPr>
          <w:rFonts w:ascii="Times New Roman" w:hAnsi="Times New Roman" w:cs="Times New Roman"/>
        </w:rPr>
        <w:t xml:space="preserve">(если выбран способ получения результата услуги лично в </w:t>
      </w:r>
      <w:r w:rsidR="00DC04B4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), режим работы и номер телефона единого контакт-центра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6.4. Работник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не вправе требовать от заявителя: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 с </w:t>
      </w:r>
      <w:hyperlink r:id="rId25" w:history="1">
        <w:r w:rsidRPr="00DE209E">
          <w:rPr>
            <w:rFonts w:ascii="Times New Roman" w:hAnsi="Times New Roman" w:cs="Times New Roman"/>
          </w:rPr>
          <w:t>частью 6 статьи 7</w:t>
        </w:r>
      </w:hyperlink>
      <w:r w:rsidRPr="00DE209E">
        <w:rPr>
          <w:rFonts w:ascii="Times New Roman" w:hAnsi="Times New Roman" w:cs="Times New Roman"/>
        </w:rPr>
        <w:t xml:space="preserve"> Федерального закона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6" w:history="1">
        <w:r w:rsidRPr="00DE209E">
          <w:rPr>
            <w:rFonts w:ascii="Times New Roman" w:hAnsi="Times New Roman" w:cs="Times New Roman"/>
          </w:rPr>
          <w:t>Перечень</w:t>
        </w:r>
      </w:hyperlink>
      <w:r w:rsidRPr="00DE209E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</w:t>
      </w:r>
      <w:r w:rsidR="00E115EC" w:rsidRPr="00DE209E">
        <w:rPr>
          <w:rFonts w:ascii="Times New Roman" w:hAnsi="Times New Roman" w:cs="Times New Roman"/>
        </w:rPr>
        <w:t>органами местного самоуправления</w:t>
      </w:r>
      <w:r w:rsidRPr="00DE209E">
        <w:rPr>
          <w:rFonts w:ascii="Times New Roman" w:hAnsi="Times New Roman" w:cs="Times New Roman"/>
        </w:rPr>
        <w:t xml:space="preserve"> Республики Башкортостан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утвержденный </w:t>
      </w:r>
      <w:r w:rsidR="006056E6" w:rsidRPr="00DE209E">
        <w:rPr>
          <w:rFonts w:ascii="Times New Roman" w:hAnsi="Times New Roman" w:cs="Times New Roman"/>
        </w:rPr>
        <w:t>п</w:t>
      </w:r>
      <w:r w:rsidRPr="00DE209E">
        <w:rPr>
          <w:rFonts w:ascii="Times New Roman" w:hAnsi="Times New Roman" w:cs="Times New Roman"/>
        </w:rPr>
        <w:t xml:space="preserve">остановлением Правительства Республики Башкортостан от 2 декабря 2011 года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438.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направляются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CE09C9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CE09C9" w:rsidRPr="00DE209E">
        <w:rPr>
          <w:rFonts w:ascii="Times New Roman" w:hAnsi="Times New Roman" w:cs="Times New Roman"/>
        </w:rPr>
        <w:t xml:space="preserve"> (Уполномоченный орган)</w:t>
      </w:r>
      <w:r w:rsidR="00E1470B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Срок передачи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не должен превышать один рабочий день.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Порядок и сроки передачи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определяются Соглашением о взаимодействии.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Формирование и направление </w:t>
      </w:r>
      <w:r w:rsidR="00003B07" w:rsidRPr="00DE209E">
        <w:rPr>
          <w:rFonts w:ascii="Times New Roman" w:hAnsi="Times New Roman" w:cs="Times New Roman"/>
          <w:b w:val="0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  <w:b w:val="0"/>
        </w:rPr>
        <w:t>предоставления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межведомственного запроса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DE209E">
        <w:rPr>
          <w:rFonts w:ascii="Times New Roman" w:hAnsi="Times New Roman" w:cs="Times New Roman"/>
        </w:rPr>
        <w:t xml:space="preserve">6.6. В случае, если документы, предусмотренные </w:t>
      </w:r>
      <w:hyperlink w:anchor="P207" w:history="1">
        <w:r w:rsidRPr="00DE209E">
          <w:rPr>
            <w:rFonts w:ascii="Times New Roman" w:hAnsi="Times New Roman" w:cs="Times New Roman"/>
          </w:rPr>
          <w:t>пунктом 2.</w:t>
        </w:r>
        <w:r w:rsidR="009B42BA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>самостоятельно в порядке межведомственного электронного взаимодействия.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Выдача заявителю результата предоставления </w:t>
      </w:r>
      <w:r w:rsidR="008E0C78" w:rsidRPr="00DE209E">
        <w:rPr>
          <w:rFonts w:ascii="Times New Roman" w:hAnsi="Times New Roman" w:cs="Times New Roman"/>
          <w:b w:val="0"/>
        </w:rPr>
        <w:t>муниципальной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6.7. При наличии в заявлении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указания о выдаче результатов оказания услуги через </w:t>
      </w:r>
      <w:r w:rsidR="00003B07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,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передает документы в </w:t>
      </w:r>
      <w:r w:rsidR="00003B07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для последующей выдачи заявителю (представителю).</w:t>
      </w:r>
    </w:p>
    <w:p w:rsidR="00003B07" w:rsidRPr="00D30352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0352">
        <w:rPr>
          <w:rFonts w:ascii="Times New Roman" w:hAnsi="Times New Roman" w:cs="Times New Roman"/>
        </w:rPr>
        <w:lastRenderedPageBreak/>
        <w:t xml:space="preserve">Порядок и сроки передачи </w:t>
      </w:r>
      <w:r w:rsidR="00E1470B" w:rsidRPr="00D30352">
        <w:rPr>
          <w:rFonts w:ascii="Times New Roman" w:hAnsi="Times New Roman" w:cs="Times New Roman"/>
        </w:rPr>
        <w:t xml:space="preserve">Администрацией </w:t>
      </w:r>
      <w:r w:rsidR="00953375" w:rsidRPr="00D30352">
        <w:rPr>
          <w:rFonts w:ascii="Times New Roman" w:hAnsi="Times New Roman" w:cs="Times New Roman"/>
        </w:rPr>
        <w:t xml:space="preserve">(Уполномоченным органом) </w:t>
      </w:r>
      <w:r w:rsidRPr="00D30352">
        <w:rPr>
          <w:rFonts w:ascii="Times New Roman" w:hAnsi="Times New Roman" w:cs="Times New Roman"/>
        </w:rPr>
        <w:t xml:space="preserve">таких документов в </w:t>
      </w:r>
      <w:r w:rsidR="00B138DD" w:rsidRPr="00D30352">
        <w:rPr>
          <w:rFonts w:ascii="Times New Roman" w:hAnsi="Times New Roman" w:cs="Times New Roman"/>
        </w:rPr>
        <w:t>многофункциональный центр</w:t>
      </w:r>
      <w:r w:rsidRPr="00D30352">
        <w:rPr>
          <w:rFonts w:ascii="Times New Roman" w:hAnsi="Times New Roman" w:cs="Times New Roman"/>
        </w:rPr>
        <w:t xml:space="preserve"> определяются Соглашением о взаимодействии</w:t>
      </w:r>
      <w:r w:rsidR="00003B07" w:rsidRPr="00D30352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6.8. Прием заявителей для выдачи документов, являющихся результатом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Работник </w:t>
      </w:r>
      <w:r w:rsidR="00003B07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определяет статус исполнения запроса заявителя в АИС МФЦ;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DE209E">
        <w:rPr>
          <w:rFonts w:ascii="Times New Roman" w:hAnsi="Times New Roman" w:cs="Times New Roman"/>
        </w:rPr>
        <w:t>многофункциональным центром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6.9. Досудебное (внесудебное) обжалование решений и действий (бездействия) многофункциональных центров и их работников</w:t>
      </w:r>
      <w:r w:rsidR="002A548B" w:rsidRPr="00DE209E">
        <w:rPr>
          <w:rFonts w:ascii="Times New Roman" w:hAnsi="Times New Roman" w:cs="Times New Roman"/>
        </w:rPr>
        <w:t>, специалистов</w:t>
      </w:r>
      <w:r w:rsidRPr="00DE209E">
        <w:rPr>
          <w:rFonts w:ascii="Times New Roman" w:hAnsi="Times New Roman" w:cs="Times New Roman"/>
        </w:rPr>
        <w:t xml:space="preserve"> осуществляется в соответствии с </w:t>
      </w:r>
      <w:hyperlink w:anchor="P529" w:history="1">
        <w:r w:rsidRPr="00DE209E">
          <w:rPr>
            <w:rFonts w:ascii="Times New Roman" w:hAnsi="Times New Roman" w:cs="Times New Roman"/>
          </w:rPr>
          <w:t>разделом V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335CA" w:rsidRPr="00DE209E" w:rsidRDefault="001335CA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br w:type="page"/>
      </w:r>
    </w:p>
    <w:p w:rsidR="008E0C78" w:rsidRPr="00DE209E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Приложение № 1</w:t>
      </w:r>
    </w:p>
    <w:p w:rsidR="008E0C78" w:rsidRPr="00DE209E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B12DD6" w:rsidRPr="00DE209E">
        <w:rPr>
          <w:rFonts w:ascii="Times New Roman" w:hAnsi="Times New Roman" w:cs="Times New Roman"/>
        </w:rPr>
        <w:t>«</w:t>
      </w:r>
      <w:r w:rsidR="00D73F8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B12DD6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D73F8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0C78" w:rsidRPr="00DE209E" w:rsidRDefault="008E0C78">
      <w:pPr>
        <w:spacing w:after="0" w:line="240" w:lineRule="auto"/>
        <w:jc w:val="center"/>
        <w:rPr>
          <w:rFonts w:ascii="Courier New" w:hAnsi="Courier New" w:cs="Courier New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Форма заявления для физического лица (индивидуального предпринимателя)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– </w:t>
      </w:r>
      <w:r w:rsidRPr="00DE209E">
        <w:rPr>
          <w:rFonts w:ascii="Times New Roman" w:hAnsi="Times New Roman" w:cs="Times New Roman"/>
          <w:sz w:val="22"/>
          <w:szCs w:val="22"/>
        </w:rPr>
        <w:br/>
        <w:t>при наличии))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паспорт 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(серия, номер)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выдан 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(кем и когда выдан)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(код подразделения)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(почтовый адрес и (или) адрес электронной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почты для связи, номер телефона для контакта)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1) площадью ______ кв. м, местоположение __________________________,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2) площадью ______ кв. м, местоположение __________________________,</w:t>
      </w:r>
    </w:p>
    <w:p w:rsidR="00F54F19" w:rsidRPr="00DE209E" w:rsidRDefault="00F54F19" w:rsidP="002C60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целях их использования для ______________________________.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________________________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12" w:history="1">
        <w:r w:rsidRPr="00DE209E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_________________________.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 w:rsidP="002C60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 _______________ __________________________________________________</w:t>
      </w:r>
    </w:p>
    <w:p w:rsidR="00F54F19" w:rsidRPr="00DE209E" w:rsidRDefault="00F54F19" w:rsidP="002C60F5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(дата)                 (подпись)                                   (Ф.И.О. заявителя/представителя)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0" w:name="P712"/>
      <w:bookmarkEnd w:id="20"/>
      <w:r w:rsidRPr="00DE209E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DE209E">
        <w:rPr>
          <w:rFonts w:ascii="Times New Roman" w:hAnsi="Times New Roman" w:cs="Times New Roman"/>
        </w:rPr>
        <w:t>ЕГРН</w:t>
      </w:r>
      <w:r w:rsidRPr="00DE209E">
        <w:rPr>
          <w:rFonts w:ascii="Times New Roman" w:hAnsi="Times New Roman" w:cs="Times New Roman"/>
        </w:rPr>
        <w:t>.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4C5812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DE209E">
        <w:rPr>
          <w:rFonts w:ascii="Times New Roman" w:hAnsi="Times New Roman" w:cs="Times New Roman"/>
        </w:rPr>
        <w:t xml:space="preserve">муниципальной </w:t>
      </w:r>
      <w:r w:rsidRPr="00DE209E">
        <w:rPr>
          <w:rFonts w:ascii="Times New Roman" w:hAnsi="Times New Roman" w:cs="Times New Roman"/>
        </w:rPr>
        <w:t>услуги:</w:t>
      </w:r>
    </w:p>
    <w:p w:rsidR="004C5812" w:rsidRPr="00DE209E" w:rsidRDefault="004C5812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  <w:sz w:val="24"/>
          <w:szCs w:val="24"/>
        </w:rPr>
        <w:t>____ ____________ _________ г.        __________/__________________________</w:t>
      </w:r>
    </w:p>
    <w:p w:rsidR="004C5812" w:rsidRPr="00DE209E" w:rsidRDefault="00F54F19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  <w:r w:rsidRPr="00DE209E">
        <w:rPr>
          <w:rFonts w:ascii="Times New Roman" w:hAnsi="Times New Roman" w:cs="Times New Roman"/>
          <w:sz w:val="22"/>
          <w:szCs w:val="24"/>
        </w:rPr>
        <w:t>(подпись заявителя/представителя)</w:t>
      </w:r>
    </w:p>
    <w:p w:rsidR="004C5812" w:rsidRPr="00DE209E" w:rsidRDefault="004C5812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</w:p>
    <w:p w:rsidR="004C5812" w:rsidRPr="00DE209E" w:rsidRDefault="004C5812" w:rsidP="002C60F5">
      <w:pPr>
        <w:pStyle w:val="ConsPlusNonformat"/>
        <w:ind w:firstLine="709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Согласие субъекта персональных данных действует до момента отзыва и может быть отозвано на основании письменного заявления в произвольной форме.</w:t>
      </w:r>
    </w:p>
    <w:p w:rsidR="00F54F19" w:rsidRPr="00DE209E" w:rsidRDefault="00F54F19" w:rsidP="002C60F5">
      <w:pPr>
        <w:pStyle w:val="ConsPlusNonformat"/>
        <w:ind w:left="4536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br w:type="page"/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lastRenderedPageBreak/>
        <w:t>Форма заявления для юридического лица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 ______________________________________________________________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1) площадью ____ кв. м, местоположение ____________________________,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2) площадью ____ кв. м, местоположение ____________________________,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3) площадью ____ кв. м, местоположение ____________________________,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целях их использования для ______________________________________________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83" w:history="1">
        <w:r w:rsidRPr="00DE209E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&lt;**&gt; _______________________________________________________________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________________________.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 _______________ _______________________________________________</w:t>
      </w: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(дата)                   (подпись)                                  (Фамилия И.О. руководителя)</w:t>
      </w: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371A" w:rsidRPr="00DE209E" w:rsidRDefault="008C37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Исп. _______________________ _______________________________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(Фамилия И.О.)       (номер телефона для контакта)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1" w:name="P783"/>
      <w:bookmarkEnd w:id="21"/>
      <w:r w:rsidRPr="00DE209E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DE209E">
        <w:rPr>
          <w:rFonts w:ascii="Times New Roman" w:hAnsi="Times New Roman" w:cs="Times New Roman"/>
        </w:rPr>
        <w:t>ЕГРН</w:t>
      </w:r>
      <w:r w:rsidRPr="00DE209E">
        <w:rPr>
          <w:rFonts w:ascii="Times New Roman" w:hAnsi="Times New Roman" w:cs="Times New Roman"/>
        </w:rPr>
        <w:t>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&lt;**&gt; В случае, если на бланке письма юридического лица не указаны государственный регистрационный номер </w:t>
      </w:r>
      <w:r w:rsidRPr="00DE209E">
        <w:rPr>
          <w:rFonts w:ascii="Times New Roman" w:hAnsi="Times New Roman" w:cs="Times New Roman"/>
        </w:rPr>
        <w:lastRenderedPageBreak/>
        <w:t>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 ____________ _________ г.        __________/__________________________</w:t>
      </w:r>
    </w:p>
    <w:p w:rsidR="00F54F19" w:rsidRPr="00DE209E" w:rsidRDefault="00F54F19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(подпись заявителя/представителя)</w:t>
      </w: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9E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DE209E" w:rsidRDefault="00BA5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Приложение </w:t>
      </w:r>
      <w:r w:rsidR="006270B3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Административному регламенту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 предоставлению</w:t>
      </w:r>
    </w:p>
    <w:p w:rsidR="00BA5CAD" w:rsidRPr="00DE209E" w:rsidRDefault="009E2829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муниципальной услуги</w:t>
      </w:r>
    </w:p>
    <w:p w:rsidR="00BA5CAD" w:rsidRPr="00DE209E" w:rsidRDefault="009F2BF0">
      <w:pPr>
        <w:pStyle w:val="ConsPlusNormal"/>
        <w:ind w:left="4395" w:firstLine="141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24"/>
          <w:szCs w:val="24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Сведения о заявителе, которому адресован документ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Адрес: 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эл. почта: 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P836"/>
      <w:bookmarkEnd w:id="22"/>
      <w:r w:rsidRPr="00DE209E">
        <w:rPr>
          <w:rFonts w:ascii="Times New Roman" w:hAnsi="Times New Roman" w:cs="Times New Roman"/>
          <w:sz w:val="22"/>
          <w:szCs w:val="22"/>
        </w:rPr>
        <w:t>Уведомление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отказе в приеме документов, необходимых для предоставления</w:t>
      </w:r>
    </w:p>
    <w:p w:rsidR="00F54F19" w:rsidRPr="00DE209E" w:rsidRDefault="00430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муниципальной</w:t>
      </w:r>
      <w:r w:rsidR="00F54F19" w:rsidRPr="00DE209E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F54F19" w:rsidRPr="00DE209E" w:rsidRDefault="00BA5C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54C2" w:rsidRPr="00DE209E">
        <w:rPr>
          <w:rFonts w:ascii="Times New Roman" w:hAnsi="Times New Roman" w:cs="Times New Roman"/>
          <w:sz w:val="22"/>
          <w:szCs w:val="22"/>
        </w:rPr>
        <w:t>подтверждается, что при приеме заявления на</w:t>
      </w:r>
      <w:r w:rsidRPr="00DE209E">
        <w:rPr>
          <w:rFonts w:ascii="Times New Roman" w:hAnsi="Times New Roman" w:cs="Times New Roman"/>
          <w:sz w:val="22"/>
          <w:szCs w:val="22"/>
        </w:rPr>
        <w:t xml:space="preserve"> предоставление</w:t>
      </w:r>
      <w:r w:rsidR="00D80D40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F2BF0" w:rsidRPr="00DE209E">
        <w:rPr>
          <w:rFonts w:ascii="Times New Roman" w:hAnsi="Times New Roman" w:cs="Times New Roman"/>
          <w:sz w:val="22"/>
          <w:szCs w:val="22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  <w:r w:rsidR="00D73F80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2F1023" w:rsidRPr="00DE209E">
        <w:rPr>
          <w:rFonts w:ascii="Times New Roman" w:hAnsi="Times New Roman" w:cs="Times New Roman"/>
          <w:sz w:val="22"/>
          <w:szCs w:val="22"/>
        </w:rPr>
        <w:t>–</w:t>
      </w:r>
      <w:r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муниципальная услуги</w:t>
      </w:r>
      <w:r w:rsidRPr="00DE209E">
        <w:rPr>
          <w:rFonts w:ascii="Times New Roman" w:hAnsi="Times New Roman" w:cs="Times New Roman"/>
          <w:sz w:val="22"/>
          <w:szCs w:val="22"/>
        </w:rPr>
        <w:t xml:space="preserve">) и документов, необходимых для предоставления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 w:val="22"/>
          <w:szCs w:val="22"/>
        </w:rPr>
        <w:t>, были установлены основания для отказа в приеме документов,</w:t>
      </w:r>
      <w:r w:rsidR="002F1023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>а именно:</w:t>
      </w:r>
      <w:r w:rsidR="00F54F19" w:rsidRPr="00DE20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F54F19" w:rsidRPr="00DE209E">
        <w:rPr>
          <w:rFonts w:ascii="Times New Roman" w:hAnsi="Times New Roman" w:cs="Times New Roman"/>
          <w:sz w:val="22"/>
          <w:szCs w:val="22"/>
        </w:rPr>
        <w:t>Неполное заполнение полей в форме заявления, в том числе в интерактивной форме заявления на ЕПГУ, РПГУ;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F54F19" w:rsidRPr="00DE209E">
        <w:rPr>
          <w:rFonts w:ascii="Times New Roman" w:hAnsi="Times New Roman" w:cs="Times New Roman"/>
          <w:sz w:val="22"/>
          <w:szCs w:val="22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Представление неполного комплекта документов;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F54F19" w:rsidRPr="00DE209E">
        <w:rPr>
          <w:rFonts w:ascii="Times New Roman" w:hAnsi="Times New Roman" w:cs="Times New Roman"/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C60F5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A1CC0" w:rsidRPr="002C60F5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60F5">
        <w:rPr>
          <w:rFonts w:ascii="Times New Roman" w:hAnsi="Times New Roman" w:cs="Times New Roman"/>
          <w:sz w:val="22"/>
          <w:szCs w:val="22"/>
        </w:rPr>
        <w:t>7. Наличие противоречивых сведений в заявлении и приложенных к нему документах;</w:t>
      </w:r>
    </w:p>
    <w:p w:rsidR="009A1CC0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8.</w:t>
      </w:r>
      <w:r w:rsidR="002C60F5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>Заявление подано в орган местного самоуправления, в полномочия которых не входит предоставление услуги</w:t>
      </w:r>
      <w:r w:rsidR="009A1CC0">
        <w:rPr>
          <w:rFonts w:ascii="Times New Roman" w:hAnsi="Times New Roman" w:cs="Times New Roman"/>
          <w:sz w:val="22"/>
          <w:szCs w:val="22"/>
        </w:rPr>
        <w:t>;</w:t>
      </w:r>
    </w:p>
    <w:p w:rsidR="00F54F19" w:rsidRPr="00DE209E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2C60F5">
        <w:rPr>
          <w:rFonts w:ascii="Times New Roman" w:hAnsi="Times New Roman" w:cs="Times New Roman"/>
          <w:sz w:val="22"/>
          <w:szCs w:val="22"/>
        </w:rPr>
        <w:t>Подача заявления о предоставлении муниципальной услуги в целях, указанных в абзаце 2 пункта 1.1 Административного регламента.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Дополнительная информация: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DE209E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19" w:rsidRPr="00DE209E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(должность лица, уполномоченного </w:t>
            </w:r>
            <w:r w:rsidRPr="00DE209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принятие решения </w:t>
            </w:r>
            <w:r w:rsidRPr="00DE209E">
              <w:rPr>
                <w:rFonts w:ascii="Times New Roman" w:hAnsi="Times New Roman" w:cs="Times New Roman"/>
                <w:sz w:val="22"/>
                <w:szCs w:val="22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</w:tbl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                М.П. «___» ___________ 20___ г.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услуги: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  ________________________________  «___» ____________ 20___ г.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(подпись)                      (инициалы, фамилия)</w:t>
      </w: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DE209E" w:rsidSect="002C60F5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BA5CAD" w:rsidRPr="00DE209E" w:rsidRDefault="00F54F19">
      <w:pPr>
        <w:pStyle w:val="ConsPlusNormal"/>
        <w:ind w:left="10915"/>
        <w:outlineLvl w:val="1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Cs w:val="22"/>
        </w:rPr>
        <w:lastRenderedPageBreak/>
        <w:t xml:space="preserve">Приложение № 3 к Административному регламенту </w:t>
      </w:r>
      <w:r w:rsidR="00BA5CAD" w:rsidRPr="00DE209E">
        <w:rPr>
          <w:rFonts w:ascii="Times New Roman" w:hAnsi="Times New Roman" w:cs="Times New Roman"/>
          <w:szCs w:val="22"/>
        </w:rPr>
        <w:t>по предоставлению</w:t>
      </w:r>
      <w:r w:rsidRPr="00DE209E">
        <w:rPr>
          <w:rFonts w:ascii="Times New Roman" w:hAnsi="Times New Roman" w:cs="Times New Roman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 xml:space="preserve"> </w:t>
      </w:r>
      <w:r w:rsidR="009F2BF0" w:rsidRPr="00DE209E">
        <w:rPr>
          <w:rFonts w:ascii="Times New Roman" w:hAnsi="Times New Roman" w:cs="Times New Roman"/>
          <w:szCs w:val="22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727F49" w:rsidRDefault="00727F49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3" w:name="P885"/>
      <w:bookmarkEnd w:id="23"/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</w:t>
      </w:r>
      <w:r w:rsidR="00F54F19" w:rsidRPr="00DE209E">
        <w:rPr>
          <w:rFonts w:ascii="Times New Roman" w:hAnsi="Times New Roman" w:cs="Times New Roman"/>
          <w:b w:val="0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DE209E" w:rsidTr="000F530A">
        <w:tc>
          <w:tcPr>
            <w:tcW w:w="1763" w:type="dxa"/>
            <w:gridSpan w:val="2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EE6D57" w:rsidRPr="00DE209E" w:rsidTr="000F530A">
        <w:tc>
          <w:tcPr>
            <w:tcW w:w="1763" w:type="dxa"/>
            <w:gridSpan w:val="2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6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Прием документов, регистрация заявления на предоставление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 xml:space="preserve"> и передача документов на рассмотрение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4927" w:rsidRPr="00DE209E">
              <w:rPr>
                <w:rFonts w:ascii="Times New Roman" w:hAnsi="Times New Roman" w:cs="Times New Roman"/>
              </w:rPr>
              <w:t xml:space="preserve">оступление заявления и прилагаемых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 xml:space="preserve">документов в </w:t>
            </w:r>
            <w:r w:rsidR="00D47672" w:rsidRPr="00DE209E">
              <w:rPr>
                <w:rFonts w:ascii="Times New Roman" w:hAnsi="Times New Roman" w:cs="Times New Roman"/>
              </w:rPr>
              <w:t>Администрацию</w:t>
            </w:r>
            <w:r w:rsidR="00D47672" w:rsidRPr="00DE209E">
              <w:t xml:space="preserve"> </w:t>
            </w:r>
            <w:r w:rsidR="00953375" w:rsidRPr="00DE209E">
              <w:rPr>
                <w:rFonts w:ascii="Times New Roman" w:hAnsi="Times New Roman" w:cs="Times New Roman"/>
              </w:rPr>
              <w:t>(Уполномоченный орган)</w:t>
            </w:r>
            <w:r w:rsidR="00953375" w:rsidRPr="00DE209E">
              <w:t xml:space="preserve"> </w:t>
            </w:r>
            <w:r w:rsidR="00D47672"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552" w:type="dxa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</w:t>
            </w:r>
            <w:r w:rsidR="00BA4927" w:rsidRPr="00DE209E">
              <w:rPr>
                <w:rFonts w:ascii="Times New Roman" w:hAnsi="Times New Roman" w:cs="Times New Roman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4927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D47672" w:rsidRPr="00DE209E">
              <w:rPr>
                <w:rFonts w:ascii="Times New Roman" w:hAnsi="Times New Roman" w:cs="Times New Roman"/>
              </w:rPr>
              <w:t>в Администрац</w:t>
            </w:r>
            <w:r w:rsidR="00D47672" w:rsidRPr="00DE209E">
              <w:rPr>
                <w:rFonts w:ascii="Times New Roman" w:hAnsi="Times New Roman" w:cs="Times New Roman"/>
              </w:rPr>
              <w:lastRenderedPageBreak/>
              <w:t>ию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(Уполномоченный орган)</w:t>
            </w:r>
            <w:r w:rsidR="00D47672" w:rsidRPr="00DE209E">
              <w:rPr>
                <w:rFonts w:ascii="Times New Roman" w:hAnsi="Times New Roman" w:cs="Times New Roman"/>
              </w:rPr>
              <w:t xml:space="preserve"> ответственным за </w:t>
            </w:r>
            <w:r w:rsidR="00BA4927" w:rsidRPr="00DE209E">
              <w:rPr>
                <w:rFonts w:ascii="Times New Roman" w:hAnsi="Times New Roman" w:cs="Times New Roman"/>
              </w:rPr>
              <w:t>прием 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Н</w:t>
            </w:r>
            <w:r w:rsidR="00BA4927" w:rsidRPr="00DE209E">
              <w:rPr>
                <w:rFonts w:ascii="Times New Roman" w:hAnsi="Times New Roman" w:cs="Times New Roman"/>
              </w:rPr>
              <w:t xml:space="preserve">аличие/отсутствие оснований для отказа в приеме документов,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29" w:history="1">
              <w:r w:rsidR="00BA4927" w:rsidRPr="00DE209E">
                <w:rPr>
                  <w:rFonts w:ascii="Times New Roman" w:hAnsi="Times New Roman" w:cs="Times New Roman"/>
                </w:rPr>
                <w:t>пунктом 2.1</w:t>
              </w:r>
              <w:r w:rsidR="00001547" w:rsidRPr="00DE209E">
                <w:rPr>
                  <w:rFonts w:ascii="Times New Roman" w:hAnsi="Times New Roman" w:cs="Times New Roman"/>
                </w:rPr>
                <w:t>4</w:t>
              </w:r>
            </w:hyperlink>
            <w:r w:rsidR="00BA4927"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Р</w:t>
            </w:r>
            <w:r w:rsidR="00BA4927" w:rsidRPr="00DE209E">
              <w:rPr>
                <w:rFonts w:ascii="Times New Roman" w:hAnsi="Times New Roman" w:cs="Times New Roman"/>
              </w:rPr>
              <w:t xml:space="preserve">егистрация заявления и документов в системе межведомственного электронного взаимодействия Республики Башкортостан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>(https://vis.bashkortostan.ru);</w:t>
            </w:r>
          </w:p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При поступлении заявления на ЕПГУ, РПГУ </w:t>
            </w:r>
            <w:r w:rsidR="006234E5" w:rsidRPr="00DE209E">
              <w:rPr>
                <w:rFonts w:ascii="Times New Roman" w:hAnsi="Times New Roman" w:cs="Times New Roman"/>
              </w:rPr>
              <w:t>–</w:t>
            </w:r>
            <w:r w:rsidRPr="00DE209E">
              <w:rPr>
                <w:rFonts w:ascii="Times New Roman" w:hAnsi="Times New Roman" w:cs="Times New Roman"/>
              </w:rPr>
              <w:t xml:space="preserve"> направление заявителю электронного 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 xml:space="preserve">, заявителю направляется </w:t>
            </w:r>
            <w:hyperlink w:anchor="P836" w:history="1">
              <w:r w:rsidRPr="00DE209E">
                <w:rPr>
                  <w:rFonts w:ascii="Times New Roman" w:hAnsi="Times New Roman" w:cs="Times New Roman"/>
                </w:rPr>
                <w:t>уведомление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об отказе в приеме документов, необходимых для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>, согласно приложению № 2 к Административному регламенту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4927" w:rsidRPr="00DE209E">
              <w:rPr>
                <w:rFonts w:ascii="Times New Roman" w:hAnsi="Times New Roman" w:cs="Times New Roman"/>
              </w:rPr>
              <w:t xml:space="preserve">ередача заявления и документов должностному лицу </w:t>
            </w:r>
            <w:r w:rsidR="00D47672" w:rsidRPr="00DE209E">
              <w:rPr>
                <w:rFonts w:ascii="Times New Roman" w:hAnsi="Times New Roman" w:cs="Times New Roman"/>
              </w:rPr>
              <w:t xml:space="preserve">в Администрацию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(Уполномоченный орган) </w:t>
            </w:r>
            <w:r w:rsidR="00D47672"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Получение заявления и документов должностным лицом 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DE209E">
                <w:rPr>
                  <w:rFonts w:ascii="Times New Roman" w:hAnsi="Times New Roman" w:cs="Times New Roman"/>
                </w:rPr>
                <w:t>пунктами 2.8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2.10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DE209E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Наличие/отсутствие документов, предусмотренных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пунктом 2.8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DE209E">
                <w:rPr>
                  <w:rFonts w:ascii="Times New Roman" w:hAnsi="Times New Roman" w:cs="Times New Roman"/>
                </w:rPr>
                <w:t>пункте 2.3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 в целях запроса документов, </w:t>
            </w:r>
            <w:r w:rsidRPr="00DE209E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пунктом 2.10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DE209E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Pr="00DE209E">
              <w:rPr>
                <w:rFonts w:ascii="Times New Roman" w:hAnsi="Times New Roman" w:cs="Times New Roman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DE209E" w:rsidRDefault="00261606" w:rsidP="00D303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</w:t>
            </w:r>
            <w:r w:rsidR="00D30352">
              <w:rPr>
                <w:rFonts w:ascii="Times New Roman" w:hAnsi="Times New Roman" w:cs="Times New Roman"/>
              </w:rPr>
              <w:t>унктом</w:t>
            </w:r>
            <w:r w:rsidRPr="00DE209E">
              <w:rPr>
                <w:rFonts w:ascii="Times New Roman" w:hAnsi="Times New Roman" w:cs="Times New Roman"/>
              </w:rPr>
              <w:t xml:space="preserve"> 10 ст</w:t>
            </w:r>
            <w:r w:rsidR="00D30352">
              <w:rPr>
                <w:rFonts w:ascii="Times New Roman" w:hAnsi="Times New Roman" w:cs="Times New Roman"/>
              </w:rPr>
              <w:t>атьи</w:t>
            </w:r>
            <w:r w:rsidRPr="00DE209E">
              <w:rPr>
                <w:rFonts w:ascii="Times New Roman" w:hAnsi="Times New Roman" w:cs="Times New Roman"/>
              </w:rPr>
              <w:t xml:space="preserve">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</w:t>
            </w:r>
            <w:r w:rsidR="00BA5CAD" w:rsidRPr="00DE209E">
              <w:rPr>
                <w:rFonts w:ascii="Times New Roman" w:hAnsi="Times New Roman" w:cs="Times New Roman"/>
              </w:rPr>
              <w:t xml:space="preserve">аличие документов, предусмотренных </w:t>
            </w:r>
            <w:hyperlink w:anchor="P178" w:history="1">
              <w:r w:rsidR="00BA5CAD" w:rsidRPr="00DE209E">
                <w:rPr>
                  <w:rFonts w:ascii="Times New Roman" w:hAnsi="Times New Roman" w:cs="Times New Roman"/>
                </w:rPr>
                <w:t>пунктами 2.8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="00BA5CAD" w:rsidRPr="00DE209E">
                <w:rPr>
                  <w:rFonts w:ascii="Times New Roman" w:hAnsi="Times New Roman" w:cs="Times New Roman"/>
                </w:rPr>
                <w:t>2.</w:t>
              </w:r>
              <w:r w:rsidR="002635E5" w:rsidRPr="00DE209E">
                <w:rPr>
                  <w:rFonts w:ascii="Times New Roman" w:hAnsi="Times New Roman" w:cs="Times New Roman"/>
                </w:rPr>
                <w:t>10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настоящего 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DE209E" w:rsidRDefault="00FB12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</w:t>
            </w:r>
            <w:r w:rsidR="00BA5CAD" w:rsidRPr="00DE209E">
              <w:rPr>
                <w:rFonts w:ascii="Times New Roman" w:hAnsi="Times New Roman" w:cs="Times New Roman"/>
              </w:rPr>
              <w:t xml:space="preserve"> рабочи</w:t>
            </w:r>
            <w:r w:rsidRPr="00DE209E">
              <w:rPr>
                <w:rFonts w:ascii="Times New Roman" w:hAnsi="Times New Roman" w:cs="Times New Roman"/>
              </w:rPr>
              <w:t>й</w:t>
            </w:r>
            <w:r w:rsidR="00BA5CAD" w:rsidRPr="00DE209E">
              <w:rPr>
                <w:rFonts w:ascii="Times New Roman" w:hAnsi="Times New Roman" w:cs="Times New Roman"/>
              </w:rPr>
              <w:t xml:space="preserve"> д</w:t>
            </w:r>
            <w:r w:rsidRPr="00DE209E">
              <w:rPr>
                <w:rFonts w:ascii="Times New Roman" w:hAnsi="Times New Roman" w:cs="Times New Roman"/>
              </w:rPr>
              <w:t>ень</w:t>
            </w:r>
            <w:r w:rsidR="00261606" w:rsidRPr="00DE209E">
              <w:rPr>
                <w:rFonts w:ascii="Times New Roman" w:hAnsi="Times New Roman" w:cs="Times New Roman"/>
              </w:rPr>
              <w:t xml:space="preserve"> </w:t>
            </w:r>
          </w:p>
          <w:p w:rsidR="00BA5CAD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(</w:t>
            </w:r>
            <w:r w:rsidR="002E2869" w:rsidRPr="00DE209E">
              <w:rPr>
                <w:rFonts w:ascii="Times New Roman" w:hAnsi="Times New Roman" w:cs="Times New Roman"/>
              </w:rPr>
              <w:t>в случае</w:t>
            </w:r>
            <w:r w:rsidRPr="00DE209E">
              <w:t xml:space="preserve"> </w:t>
            </w:r>
            <w:r w:rsidRPr="00DE209E">
              <w:rPr>
                <w:rFonts w:ascii="Times New Roman" w:hAnsi="Times New Roman" w:cs="Times New Roman"/>
              </w:rPr>
              <w:t>направления межведомственного запроса на согласование схемы в Министер</w:t>
            </w:r>
            <w:r w:rsidRPr="00DE209E">
              <w:rPr>
                <w:rFonts w:ascii="Times New Roman" w:hAnsi="Times New Roman" w:cs="Times New Roman"/>
              </w:rPr>
              <w:lastRenderedPageBreak/>
              <w:t>ство лесного хозяйства Республики Башкортостан</w:t>
            </w:r>
            <w:r w:rsidR="00E402F9" w:rsidRPr="00DE209E">
              <w:rPr>
                <w:rFonts w:ascii="Times New Roman" w:hAnsi="Times New Roman" w:cs="Times New Roman"/>
              </w:rPr>
              <w:t xml:space="preserve"> –</w:t>
            </w:r>
            <w:r w:rsidR="002E2869" w:rsidRPr="00DE209E">
              <w:rPr>
                <w:rFonts w:ascii="Times New Roman" w:hAnsi="Times New Roman" w:cs="Times New Roman"/>
              </w:rPr>
              <w:t xml:space="preserve"> </w:t>
            </w:r>
            <w:r w:rsidR="00E402F9" w:rsidRPr="00DE209E">
              <w:rPr>
                <w:rFonts w:ascii="Times New Roman" w:hAnsi="Times New Roman" w:cs="Times New Roman"/>
              </w:rPr>
              <w:t>2</w:t>
            </w:r>
            <w:r w:rsidR="002E2869" w:rsidRPr="00DE209E">
              <w:rPr>
                <w:rFonts w:ascii="Times New Roman" w:hAnsi="Times New Roman" w:cs="Times New Roman"/>
              </w:rPr>
              <w:t>0 дней</w:t>
            </w:r>
            <w:r w:rsidRPr="00DE20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DE209E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О</w:t>
            </w:r>
            <w:r w:rsidR="00BA5CAD" w:rsidRPr="00DE209E">
              <w:rPr>
                <w:rFonts w:ascii="Times New Roman" w:hAnsi="Times New Roman" w:cs="Times New Roman"/>
              </w:rPr>
              <w:t xml:space="preserve">тсутствие оснований, предусмотренных </w:t>
            </w:r>
            <w:hyperlink w:anchor="P242" w:history="1">
              <w:r w:rsidR="00BA5CAD" w:rsidRPr="00DE209E">
                <w:rPr>
                  <w:rFonts w:ascii="Times New Roman" w:hAnsi="Times New Roman" w:cs="Times New Roman"/>
                </w:rPr>
                <w:t>пунктом 2.1</w:t>
              </w:r>
              <w:r w:rsidR="002E2869" w:rsidRPr="00DE209E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Административного регламента, для отказа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огласование проекта 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 xml:space="preserve">огласованный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 xml:space="preserve">редставление проекта решения об утверждении схемы на подписание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 xml:space="preserve">должностному лицу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апись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  <w:r w:rsidR="00BA5CAD" w:rsidRPr="00DE209E">
              <w:rPr>
                <w:rFonts w:ascii="Times New Roman" w:hAnsi="Times New Roman" w:cs="Times New Roman"/>
              </w:rPr>
              <w:t xml:space="preserve"> о направлении проекта решения об утверждении схемы расположения земельного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>участка в виде электронного документа на подписание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</w:t>
            </w:r>
            <w:r w:rsidR="00BA5CAD" w:rsidRPr="00DE209E">
              <w:rPr>
                <w:rFonts w:ascii="Times New Roman" w:hAnsi="Times New Roman" w:cs="Times New Roman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DE209E">
              <w:rPr>
                <w:rFonts w:ascii="Times New Roman" w:hAnsi="Times New Roman" w:cs="Times New Roman"/>
              </w:rPr>
              <w:t xml:space="preserve">ответственное </w:t>
            </w:r>
            <w:r w:rsidR="00BA5CAD" w:rsidRPr="00DE209E">
              <w:rPr>
                <w:rFonts w:ascii="Times New Roman" w:hAnsi="Times New Roman" w:cs="Times New Roman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арегистрированное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  <w:r w:rsidR="00BA5CAD" w:rsidRPr="00DE209E">
              <w:rPr>
                <w:rFonts w:ascii="Times New Roman" w:hAnsi="Times New Roman" w:cs="Times New Roman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аверение решения об утверждении схемы расположения земельного участка и схема расположения земельного участка в форме </w:t>
            </w:r>
            <w:r w:rsidRPr="00DE209E">
              <w:rPr>
                <w:rFonts w:ascii="Times New Roman" w:hAnsi="Times New Roman" w:cs="Times New Roman"/>
              </w:rPr>
              <w:t>Э</w:t>
            </w:r>
            <w:r w:rsidR="00BA5CAD" w:rsidRPr="00DE209E">
              <w:rPr>
                <w:rFonts w:ascii="Times New Roman" w:hAnsi="Times New Roman" w:cs="Times New Roman"/>
              </w:rPr>
              <w:t>лектронных 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DE209E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C01DDE" w:rsidRPr="00DE209E">
              <w:rPr>
                <w:rFonts w:ascii="Times New Roman" w:hAnsi="Times New Roman" w:cs="Times New Roman"/>
              </w:rPr>
              <w:t>м</w:t>
            </w:r>
            <w:r w:rsidR="008614F0" w:rsidRPr="00DE209E">
              <w:rPr>
                <w:rFonts w:ascii="Times New Roman" w:hAnsi="Times New Roman" w:cs="Times New Roman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A5CAD" w:rsidRPr="00DE209E" w:rsidRDefault="006234E5" w:rsidP="00D303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</w:t>
            </w:r>
            <w:r w:rsidR="00BA5CAD" w:rsidRPr="00DE209E">
              <w:rPr>
                <w:rFonts w:ascii="Times New Roman" w:hAnsi="Times New Roman" w:cs="Times New Roman"/>
              </w:rPr>
              <w:t xml:space="preserve">аличие оснований, предусмотренных </w:t>
            </w:r>
            <w:hyperlink w:anchor="P242" w:history="1">
              <w:r w:rsidR="00BA5CAD" w:rsidRPr="00DE209E">
                <w:rPr>
                  <w:rFonts w:ascii="Times New Roman" w:hAnsi="Times New Roman" w:cs="Times New Roman"/>
                </w:rPr>
                <w:t>пунктом 2.1</w:t>
              </w:r>
              <w:r w:rsidR="00D30352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Административного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 xml:space="preserve">регламента, для отказа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</w:t>
            </w:r>
            <w:r w:rsidR="00BA5CAD" w:rsidRPr="00DE209E">
              <w:rPr>
                <w:rFonts w:ascii="Times New Roman" w:hAnsi="Times New Roman" w:cs="Times New Roman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 xml:space="preserve">редставление согласованного проекта отказа на подписание должностному </w:t>
            </w:r>
            <w:r w:rsidR="008614F0" w:rsidRPr="00DE209E">
              <w:rPr>
                <w:rFonts w:ascii="Times New Roman" w:hAnsi="Times New Roman" w:cs="Times New Roman"/>
              </w:rPr>
              <w:t>Администрации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BA5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</w:t>
            </w:r>
            <w:r w:rsidR="00BA5CAD" w:rsidRPr="00DE209E">
              <w:rPr>
                <w:rFonts w:ascii="Times New Roman" w:hAnsi="Times New Roman" w:cs="Times New Roman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>Администрации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(Уполномоченного органа)</w:t>
            </w:r>
            <w:r w:rsidR="00BA5CAD" w:rsidRPr="00DE209E">
              <w:rPr>
                <w:rFonts w:ascii="Times New Roman" w:hAnsi="Times New Roman" w:cs="Times New Roman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арегистрированное письмо с мотивированным отказом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="00BA5CAD" w:rsidRPr="00DE209E">
              <w:rPr>
                <w:rFonts w:ascii="Times New Roman" w:hAnsi="Times New Roman" w:cs="Times New Roman"/>
              </w:rPr>
              <w:t>;</w:t>
            </w:r>
          </w:p>
          <w:p w:rsidR="00BA5CAD" w:rsidRPr="00DE209E" w:rsidRDefault="00BA5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запись в журнале регистрации исходящей корреспонденции, внесение сведений в систему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Выдача заявителю результата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7758E2" w:rsidRPr="00DE209E" w:rsidTr="00923882">
        <w:tc>
          <w:tcPr>
            <w:tcW w:w="1622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Регистрация решения об утверждении схемы расположения земельного участка либо регистрация письма с мотивированным отказом в </w:t>
            </w:r>
            <w:r w:rsidRPr="00DE209E">
              <w:rPr>
                <w:rFonts w:ascii="Times New Roman" w:hAnsi="Times New Roman" w:cs="Times New Roman"/>
              </w:rPr>
              <w:lastRenderedPageBreak/>
              <w:t>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 ответственное за предоставление муниципальн</w:t>
            </w:r>
            <w:r w:rsidRPr="00DE209E">
              <w:rPr>
                <w:rFonts w:ascii="Times New Roman" w:hAnsi="Times New Roman" w:cs="Times New Roman"/>
              </w:rPr>
              <w:lastRenderedPageBreak/>
              <w:t>ой услуги</w:t>
            </w:r>
          </w:p>
        </w:tc>
        <w:tc>
          <w:tcPr>
            <w:tcW w:w="2268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муниципальной </w:t>
            </w:r>
            <w:r w:rsidRPr="00DE209E">
              <w:rPr>
                <w:rFonts w:ascii="Times New Roman" w:hAnsi="Times New Roman" w:cs="Times New Roman"/>
              </w:rPr>
              <w:lastRenderedPageBreak/>
              <w:t>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непосредственно в Администрацию,</w:t>
            </w:r>
            <w:r w:rsidRPr="00DE209E">
              <w:t xml:space="preserve"> </w:t>
            </w:r>
            <w:r w:rsidRPr="00DE209E">
              <w:rPr>
                <w:rFonts w:ascii="Times New Roman" w:hAnsi="Times New Roman" w:cs="Times New Roman"/>
              </w:rPr>
              <w:t>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 ответственным за 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Регистрация исходящей корреспонденции</w:t>
            </w:r>
          </w:p>
          <w:p w:rsidR="007758E2" w:rsidRPr="00DE209E" w:rsidRDefault="007758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 ответственным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</w:t>
            </w:r>
            <w:r w:rsidRPr="00DE209E">
              <w:rPr>
                <w:rFonts w:ascii="Times New Roman" w:hAnsi="Times New Roman" w:cs="Times New Roman"/>
              </w:rPr>
              <w:lastRenderedPageBreak/>
              <w:t>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Опись приема-передачи документов в многофункциональный центр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Выдача заявителю </w:t>
            </w:r>
            <w:r w:rsidR="00A963F6">
              <w:rPr>
                <w:rFonts w:ascii="Times New Roman" w:hAnsi="Times New Roman" w:cs="Times New Roman"/>
              </w:rPr>
              <w:t>р</w:t>
            </w:r>
            <w:r w:rsidRPr="00DE209E">
              <w:rPr>
                <w:rFonts w:ascii="Times New Roman" w:hAnsi="Times New Roman" w:cs="Times New Roman"/>
              </w:rPr>
              <w:t>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DE209E" w:rsidTr="00284AD7">
        <w:trPr>
          <w:trHeight w:val="3756"/>
        </w:trPr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DE209E" w:rsidRDefault="00BA5CAD">
      <w:pPr>
        <w:spacing w:after="0"/>
        <w:rPr>
          <w:rFonts w:ascii="Times New Roman" w:hAnsi="Times New Roman" w:cs="Times New Roman"/>
        </w:rPr>
        <w:sectPr w:rsidR="00BA5CAD" w:rsidRPr="00DE20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DE209E" w:rsidRDefault="00BA5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4" w:name="P1000"/>
      <w:bookmarkEnd w:id="24"/>
      <w:r w:rsidRPr="00DE209E">
        <w:rPr>
          <w:rFonts w:ascii="Times New Roman" w:hAnsi="Times New Roman" w:cs="Times New Roman"/>
        </w:rPr>
        <w:lastRenderedPageBreak/>
        <w:t xml:space="preserve">Приложение </w:t>
      </w:r>
      <w:r w:rsidR="008233F2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Административному регламенту</w:t>
      </w:r>
    </w:p>
    <w:p w:rsidR="00BA5CAD" w:rsidRPr="00DE209E" w:rsidRDefault="00BA5CAD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 предоставлению</w:t>
      </w:r>
    </w:p>
    <w:p w:rsidR="00BA5CAD" w:rsidRPr="00DE209E" w:rsidRDefault="009E2829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муниципальной услуги</w:t>
      </w:r>
    </w:p>
    <w:p w:rsidR="00BA5CAD" w:rsidRPr="00DE209E" w:rsidRDefault="009F2BF0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24"/>
          <w:szCs w:val="24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ПРЕДОСТАВЛЕНИЯ МУНИЦИПАЛЬНОЙ УСЛУГИ ДОКУМЕНТАХ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Фирменный бланк (при наличии) (для юридических лиц)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C5D8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Pr="00DE209E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DE209E">
        <w:rPr>
          <w:rFonts w:ascii="Times New Roman" w:hAnsi="Times New Roman" w:cs="Times New Roman"/>
          <w:sz w:val="22"/>
          <w:szCs w:val="22"/>
        </w:rPr>
        <w:t>муниципальной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e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DE209E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DDE" w:rsidRPr="00DE209E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 руководителя юридического лица)</w:t>
            </w:r>
          </w:p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DE209E" w:rsidRDefault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hAnsi="Times New Roman" w:cs="Times New Roman"/>
        </w:rPr>
        <w:br w:type="page"/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РЕЗУЛЬТАТЕ ПРЕДОСТАВЛЕНИЯ МУНИЦИПАЛЬНОЙ УСЛУГИ ДОКУМЕНТАХ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(для индивидуальных предпринимателей)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(Ф.И.О.)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</w:t>
      </w:r>
      <w:r w:rsidRPr="00DE209E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услуги представителя);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 ____________ 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(должность)                  (подпись)                                                    (Ф.И.О.)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hAnsi="Times New Roman" w:cs="Times New Roman"/>
        </w:rPr>
        <w:br w:type="page"/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lastRenderedPageBreak/>
        <w:t>РЕКОМЕНДУЕМАЯ ФОРМА ЗАЯВЛЕНИЯ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ПРЕДОСТАВЛЕНИЯ МУНИЦИПАЛЬНОЙ УСЛУГИ ДОКУМЕНТАХ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(для физических лиц)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__________________________________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DE209E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Pr="00DE209E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C01DDE" w:rsidRPr="00DE209E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 физического лица)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жительства (пребывания):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 (при наличии):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DE209E" w:rsidRDefault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lastRenderedPageBreak/>
        <w:t xml:space="preserve">1. Документ, подтверждающий полномочия представителя (в случае обращения за получением </w:t>
      </w:r>
      <w:r w:rsidR="0036477A" w:rsidRPr="00DE209E">
        <w:rPr>
          <w:rFonts w:ascii="Times New Roman" w:hAnsi="Times New Roman" w:cs="Times New Roman"/>
          <w:sz w:val="22"/>
          <w:szCs w:val="22"/>
        </w:rPr>
        <w:t>муниципальной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(</w:t>
      </w:r>
      <w:r w:rsidR="00154A94" w:rsidRPr="00DE209E">
        <w:rPr>
          <w:rFonts w:ascii="Times New Roman" w:hAnsi="Times New Roman" w:cs="Times New Roman"/>
          <w:sz w:val="22"/>
          <w:szCs w:val="22"/>
        </w:rPr>
        <w:t xml:space="preserve">подпись)  </w:t>
      </w:r>
      <w:r w:rsidRPr="00DE209E">
        <w:rPr>
          <w:rFonts w:ascii="Times New Roman" w:hAnsi="Times New Roman" w:cs="Times New Roman"/>
          <w:sz w:val="22"/>
          <w:szCs w:val="22"/>
        </w:rPr>
        <w:t xml:space="preserve">          (Ф.И.О.)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DE209E" w:rsidRDefault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DE209E" w:rsidRDefault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DE209E" w:rsidRDefault="00BA5CA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47566" w:rsidRPr="00DE209E" w:rsidRDefault="00D47566">
      <w:pPr>
        <w:spacing w:after="0"/>
        <w:rPr>
          <w:rFonts w:ascii="Times New Roman" w:hAnsi="Times New Roman" w:cs="Times New Roman"/>
        </w:rPr>
      </w:pPr>
    </w:p>
    <w:p w:rsidR="006164E0" w:rsidRPr="00DE209E" w:rsidRDefault="006164E0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209E">
        <w:rPr>
          <w:rFonts w:ascii="Times New Roman" w:eastAsia="Calibri" w:hAnsi="Times New Roman" w:cs="Times New Roman"/>
        </w:rPr>
        <w:lastRenderedPageBreak/>
        <w:t>Приложение № 5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DE209E">
        <w:rPr>
          <w:rFonts w:ascii="Times New Roman" w:eastAsia="Calibri" w:hAnsi="Times New Roman" w:cs="Times New Roman"/>
        </w:rPr>
        <w:t xml:space="preserve">к Административному регламенту предоставления муниципальной услуги </w:t>
      </w:r>
      <w:r w:rsidR="00150662" w:rsidRPr="00DE209E">
        <w:rPr>
          <w:rFonts w:ascii="Times New Roman" w:eastAsia="Calibri" w:hAnsi="Times New Roman" w:cs="Times New Roman"/>
        </w:rPr>
        <w:t>«</w:t>
      </w:r>
      <w:r w:rsidR="00150662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150662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166A" w:rsidRPr="00DE209E" w:rsidRDefault="00C61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eastAsia="Calibri" w:hAnsi="Times New Roman" w:cs="Times New Roman"/>
        </w:rPr>
        <w:t>РЕКОМЕНДУЕМАЯ ФОРМА РЕШЕНИЯ ОБ УТВЕРЖДЕНИИ СХЕМЫ</w:t>
      </w:r>
      <w:r w:rsidRPr="00DE209E">
        <w:rPr>
          <w:rFonts w:ascii="Times New Roman" w:hAnsi="Times New Roman" w:cs="Times New Roman"/>
        </w:rPr>
        <w:t xml:space="preserve"> РАСПОЛОЖЕНИЯ ЗЕМЕЛЬНОГО УЧАСТКА НА КАДАСТРОВОМ ПЛАНЕ ТЕРРИТОРИИ</w:t>
      </w: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Администрация </w:t>
      </w:r>
      <w:r w:rsidR="000F530A" w:rsidRPr="00DE209E">
        <w:rPr>
          <w:rFonts w:ascii="Times New Roman" w:hAnsi="Times New Roman" w:cs="Times New Roman"/>
        </w:rPr>
        <w:t xml:space="preserve">(Уполномоченный </w:t>
      </w:r>
      <w:r w:rsidR="00154A94" w:rsidRPr="00DE209E">
        <w:rPr>
          <w:rFonts w:ascii="Times New Roman" w:hAnsi="Times New Roman" w:cs="Times New Roman"/>
        </w:rPr>
        <w:t>орган) _</w:t>
      </w:r>
      <w:r w:rsidRPr="00DE209E">
        <w:rPr>
          <w:rFonts w:ascii="Times New Roman" w:hAnsi="Times New Roman" w:cs="Times New Roman"/>
        </w:rPr>
        <w:t>_________________________________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                                           (наименование органа местного самоуправления)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ПОСТАНОВЛЕНИЕ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«___» ________20___ года № ____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DE209E" w:rsidRDefault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hAnsi="Times New Roman" w:cs="Times New Roman"/>
        </w:rPr>
        <w:t xml:space="preserve">Об утверждении </w:t>
      </w:r>
      <w:r w:rsidRPr="00DE209E">
        <w:rPr>
          <w:rFonts w:ascii="Times New Roman" w:eastAsia="Times New Roman" w:hAnsi="Times New Roman" w:cs="Times New Roman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209E">
        <w:rPr>
          <w:rFonts w:ascii="Times New Roman" w:hAnsi="Times New Roman" w:cs="Times New Roman"/>
          <w:bCs/>
        </w:rPr>
        <w:t>в ______________________________________________________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209E">
        <w:rPr>
          <w:rFonts w:ascii="Times New Roman" w:hAnsi="Times New Roman" w:cs="Times New Roman"/>
          <w:bCs/>
        </w:rPr>
        <w:t>(наименование органа местного самоуправления)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Руководствуясь ст. 11.3, 11.4, 11.10 Земельного кодекса Российской Федерации, Положением об Администрации</w:t>
      </w:r>
      <w:r w:rsidR="000F530A" w:rsidRPr="00DE209E">
        <w:rPr>
          <w:rFonts w:ascii="Times New Roman" w:hAnsi="Times New Roman" w:cs="Times New Roman"/>
        </w:rPr>
        <w:t xml:space="preserve"> (Уполномоченного </w:t>
      </w:r>
      <w:r w:rsidR="009F2BF0" w:rsidRPr="00DE209E">
        <w:rPr>
          <w:rFonts w:ascii="Times New Roman" w:hAnsi="Times New Roman" w:cs="Times New Roman"/>
        </w:rPr>
        <w:t>органа) _</w:t>
      </w:r>
      <w:r w:rsidRPr="00DE209E">
        <w:rPr>
          <w:rFonts w:ascii="Times New Roman" w:hAnsi="Times New Roman" w:cs="Times New Roman"/>
        </w:rPr>
        <w:t xml:space="preserve">__________________ от __________ №___, на основании </w:t>
      </w:r>
      <w:r w:rsidR="009F2BF0" w:rsidRPr="00DE209E">
        <w:rPr>
          <w:rFonts w:ascii="Times New Roman" w:hAnsi="Times New Roman" w:cs="Times New Roman"/>
        </w:rPr>
        <w:t xml:space="preserve">заявления _________________ от </w:t>
      </w:r>
      <w:r w:rsidRPr="00DE209E">
        <w:rPr>
          <w:rFonts w:ascii="Times New Roman" w:hAnsi="Times New Roman" w:cs="Times New Roman"/>
        </w:rPr>
        <w:t>_______________</w:t>
      </w: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</w:t>
      </w:r>
      <w:r w:rsidRPr="00DE209E">
        <w:rPr>
          <w:rFonts w:ascii="Times New Roman" w:hAnsi="Times New Roman" w:cs="Times New Roman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9F2BF0" w:rsidRPr="00DE209E" w:rsidRDefault="00463E5E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  <w:rPr>
          <w:spacing w:val="-1"/>
        </w:rPr>
      </w:pPr>
      <w:r w:rsidRPr="00DE209E">
        <w:t>2.</w:t>
      </w:r>
      <w:r w:rsidRPr="00DE209E">
        <w:tab/>
      </w:r>
      <w:r w:rsidR="009F2BF0" w:rsidRPr="00DE209E">
        <w:t>Принять</w:t>
      </w:r>
      <w:r w:rsidR="009F2BF0" w:rsidRPr="00DE209E">
        <w:rPr>
          <w:spacing w:val="-3"/>
        </w:rPr>
        <w:t xml:space="preserve"> </w:t>
      </w:r>
      <w:r w:rsidR="009F2BF0" w:rsidRPr="00DE209E">
        <w:t>характеристики</w:t>
      </w:r>
      <w:r w:rsidR="009F2BF0" w:rsidRPr="00DE209E">
        <w:rPr>
          <w:spacing w:val="-1"/>
        </w:rPr>
        <w:t xml:space="preserve"> </w:t>
      </w:r>
      <w:r w:rsidR="009F2BF0" w:rsidRPr="00DE209E">
        <w:t>земельного</w:t>
      </w:r>
      <w:r w:rsidR="009F2BF0" w:rsidRPr="00DE209E">
        <w:rPr>
          <w:spacing w:val="-1"/>
        </w:rPr>
        <w:t xml:space="preserve"> </w:t>
      </w:r>
      <w:r w:rsidR="009F2BF0" w:rsidRPr="00DE209E">
        <w:t>участка</w:t>
      </w:r>
      <w:r w:rsidR="009F2BF0" w:rsidRPr="00DE209E">
        <w:rPr>
          <w:u w:val="single"/>
        </w:rPr>
        <w:tab/>
      </w:r>
      <w:r w:rsidR="009F2BF0" w:rsidRPr="00DE209E">
        <w:rPr>
          <w:spacing w:val="-1"/>
        </w:rPr>
        <w:t>:</w:t>
      </w:r>
    </w:p>
    <w:p w:rsidR="009F2BF0" w:rsidRPr="00DE209E" w:rsidRDefault="009F2BF0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</w:pPr>
      <w:r w:rsidRPr="00DE209E">
        <w:rPr>
          <w:spacing w:val="-52"/>
        </w:rPr>
        <w:t xml:space="preserve"> </w:t>
      </w:r>
      <w:r w:rsidRPr="00DE209E">
        <w:t>площадь</w:t>
      </w:r>
      <w:r w:rsidRPr="00DE209E">
        <w:rPr>
          <w:spacing w:val="-4"/>
        </w:rPr>
        <w:t xml:space="preserve"> </w:t>
      </w:r>
      <w:r w:rsidRPr="00DE209E">
        <w:t>земельного</w:t>
      </w:r>
      <w:r w:rsidRPr="00DE209E">
        <w:rPr>
          <w:spacing w:val="-4"/>
        </w:rPr>
        <w:t xml:space="preserve"> </w:t>
      </w:r>
      <w:r w:rsidRPr="00DE209E">
        <w:t>участка:</w:t>
      </w:r>
      <w:r w:rsidRPr="00DE209E">
        <w:rPr>
          <w:u w:val="single"/>
        </w:rPr>
        <w:tab/>
      </w:r>
      <w:r w:rsidRPr="00DE209E">
        <w:t>кв. м.;</w:t>
      </w:r>
    </w:p>
    <w:p w:rsidR="009F2BF0" w:rsidRPr="009F2BF0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</w:rPr>
      </w:pPr>
      <w:r w:rsidRPr="009F2BF0">
        <w:rPr>
          <w:rFonts w:ascii="Times New Roman" w:eastAsia="Times New Roman" w:hAnsi="Times New Roman" w:cs="Times New Roman"/>
        </w:rPr>
        <w:t>адрес земельного участка или при отсутствии адреса земельного участка иное описание местоположения земельного участка:</w:t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</w:rPr>
        <w:t>;</w:t>
      </w:r>
      <w:r w:rsidRPr="009F2BF0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9F2BF0" w:rsidRPr="00DE209E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F2BF0">
        <w:rPr>
          <w:rFonts w:ascii="Times New Roman" w:eastAsia="Times New Roman" w:hAnsi="Times New Roman" w:cs="Times New Roman"/>
        </w:rPr>
        <w:t>территориальная зона:</w:t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</w:rPr>
        <w:t>;</w:t>
      </w:r>
    </w:p>
    <w:p w:rsidR="009F2BF0" w:rsidRPr="009F2BF0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F2BF0">
        <w:rPr>
          <w:rFonts w:ascii="Times New Roman" w:eastAsia="Times New Roman" w:hAnsi="Times New Roman" w:cs="Times New Roman"/>
          <w:spacing w:val="-52"/>
        </w:rPr>
        <w:t xml:space="preserve"> </w:t>
      </w:r>
      <w:r w:rsidRPr="009F2BF0">
        <w:rPr>
          <w:rFonts w:ascii="Times New Roman" w:eastAsia="Times New Roman" w:hAnsi="Times New Roman" w:cs="Times New Roman"/>
        </w:rPr>
        <w:t>категория</w:t>
      </w:r>
      <w:r w:rsidRPr="009F2BF0">
        <w:rPr>
          <w:rFonts w:ascii="Times New Roman" w:eastAsia="Times New Roman" w:hAnsi="Times New Roman" w:cs="Times New Roman"/>
          <w:spacing w:val="-1"/>
        </w:rPr>
        <w:t xml:space="preserve"> </w:t>
      </w:r>
      <w:r w:rsidRPr="009F2BF0">
        <w:rPr>
          <w:rFonts w:ascii="Times New Roman" w:eastAsia="Times New Roman" w:hAnsi="Times New Roman" w:cs="Times New Roman"/>
        </w:rPr>
        <w:t>земель:</w:t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</w:rPr>
        <w:t>;</w:t>
      </w:r>
    </w:p>
    <w:p w:rsidR="00463E5E" w:rsidRPr="00DE209E" w:rsidRDefault="009F2BF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eastAsia="Times New Roman" w:hAnsi="Times New Roman" w:cs="Times New Roman"/>
        </w:rPr>
        <w:t>кадастровый номер земельного участка: ____________</w:t>
      </w: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 ______________________________ имеет право обратиться</w:t>
      </w:r>
      <w:r w:rsidR="009F2BF0" w:rsidRPr="00DE209E">
        <w:rPr>
          <w:rFonts w:ascii="Times New Roman" w:hAnsi="Times New Roman" w:cs="Times New Roman"/>
        </w:rPr>
        <w:t xml:space="preserve"> без доверенности с заявлением </w:t>
      </w:r>
      <w:r w:rsidRPr="00DE209E">
        <w:rPr>
          <w:rFonts w:ascii="Times New Roman" w:hAnsi="Times New Roman" w:cs="Times New Roman"/>
        </w:rPr>
        <w:t>о регистраци</w:t>
      </w:r>
      <w:r w:rsidR="009F2BF0" w:rsidRPr="00DE209E">
        <w:rPr>
          <w:rFonts w:ascii="Times New Roman" w:hAnsi="Times New Roman" w:cs="Times New Roman"/>
        </w:rPr>
        <w:t>и</w:t>
      </w:r>
      <w:r w:rsidRPr="00DE209E">
        <w:rPr>
          <w:rFonts w:ascii="Times New Roman" w:hAnsi="Times New Roman" w:cs="Times New Roman"/>
        </w:rPr>
        <w:t xml:space="preserve"> права на образуемый земельный участок, указанн</w:t>
      </w:r>
      <w:r w:rsidR="00551209">
        <w:rPr>
          <w:rFonts w:ascii="Times New Roman" w:hAnsi="Times New Roman" w:cs="Times New Roman"/>
        </w:rPr>
        <w:t>ый</w:t>
      </w:r>
      <w:r w:rsidRPr="00DE209E">
        <w:rPr>
          <w:rFonts w:ascii="Times New Roman" w:hAnsi="Times New Roman" w:cs="Times New Roman"/>
        </w:rPr>
        <w:t xml:space="preserve"> в пункте 2</w:t>
      </w:r>
      <w:r w:rsidR="00D30352">
        <w:rPr>
          <w:rFonts w:ascii="Times New Roman" w:hAnsi="Times New Roman" w:cs="Times New Roman"/>
        </w:rPr>
        <w:t xml:space="preserve"> Постановления</w:t>
      </w:r>
      <w:r w:rsidRPr="00DE209E">
        <w:rPr>
          <w:rFonts w:ascii="Times New Roman" w:hAnsi="Times New Roman" w:cs="Times New Roman"/>
        </w:rPr>
        <w:t>.</w:t>
      </w:r>
    </w:p>
    <w:p w:rsidR="00463E5E" w:rsidRPr="00DE209E" w:rsidRDefault="004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4. Контроль за исполнением настоящего постановления возложить на ____________________________________________________________.</w:t>
      </w:r>
    </w:p>
    <w:p w:rsidR="00463E5E" w:rsidRPr="00DE209E" w:rsidRDefault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                  </w:t>
      </w:r>
      <w:r w:rsidR="00463E5E" w:rsidRPr="00DE209E">
        <w:rPr>
          <w:rFonts w:ascii="Times New Roman" w:hAnsi="Times New Roman" w:cs="Times New Roman"/>
        </w:rPr>
        <w:t>(указывается соответствующее должностное лицо)</w:t>
      </w:r>
    </w:p>
    <w:p w:rsidR="00463E5E" w:rsidRPr="00DE209E" w:rsidRDefault="00463E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Глава Администрации</w:t>
      </w:r>
      <w:r w:rsidR="000F530A" w:rsidRPr="00DE209E">
        <w:rPr>
          <w:rFonts w:ascii="Times New Roman" w:hAnsi="Times New Roman" w:cs="Times New Roman"/>
        </w:rPr>
        <w:t xml:space="preserve"> (Уполномоченного органа)</w:t>
      </w: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E209E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самоуправления) </w:t>
      </w: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18"/>
          <w:szCs w:val="18"/>
        </w:rPr>
        <w:t>(подпись, Ф.И.О.)</w:t>
      </w:r>
    </w:p>
    <w:sectPr w:rsidR="00463E5E" w:rsidRPr="00DE209E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24" w:rsidRDefault="00D24324" w:rsidP="00663742">
      <w:pPr>
        <w:spacing w:after="0" w:line="240" w:lineRule="auto"/>
      </w:pPr>
      <w:r>
        <w:separator/>
      </w:r>
    </w:p>
  </w:endnote>
  <w:endnote w:type="continuationSeparator" w:id="0">
    <w:p w:rsidR="00D24324" w:rsidRDefault="00D24324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24" w:rsidRDefault="00D24324" w:rsidP="00663742">
      <w:pPr>
        <w:spacing w:after="0" w:line="240" w:lineRule="auto"/>
      </w:pPr>
      <w:r>
        <w:separator/>
      </w:r>
    </w:p>
  </w:footnote>
  <w:footnote w:type="continuationSeparator" w:id="0">
    <w:p w:rsidR="00D24324" w:rsidRDefault="00D24324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 w15:restartNumberingAfterBreak="0">
    <w:nsid w:val="1C4239A8"/>
    <w:multiLevelType w:val="hybridMultilevel"/>
    <w:tmpl w:val="4808BBE6"/>
    <w:lvl w:ilvl="0" w:tplc="633696A8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E016B5C"/>
    <w:multiLevelType w:val="hybridMultilevel"/>
    <w:tmpl w:val="0BAAFCFA"/>
    <w:lvl w:ilvl="0" w:tplc="9A8EA492">
      <w:start w:val="1"/>
      <w:numFmt w:val="decimal"/>
      <w:lvlText w:val="%1."/>
      <w:lvlJc w:val="left"/>
      <w:pPr>
        <w:ind w:left="707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621D10">
      <w:numFmt w:val="bullet"/>
      <w:lvlText w:val="•"/>
      <w:lvlJc w:val="left"/>
      <w:pPr>
        <w:ind w:left="1596" w:hanging="567"/>
      </w:pPr>
      <w:rPr>
        <w:rFonts w:hint="default"/>
        <w:lang w:val="ru-RU" w:eastAsia="en-US" w:bidi="ar-SA"/>
      </w:rPr>
    </w:lvl>
    <w:lvl w:ilvl="2" w:tplc="41501112">
      <w:numFmt w:val="bullet"/>
      <w:lvlText w:val="•"/>
      <w:lvlJc w:val="left"/>
      <w:pPr>
        <w:ind w:left="2493" w:hanging="567"/>
      </w:pPr>
      <w:rPr>
        <w:rFonts w:hint="default"/>
        <w:lang w:val="ru-RU" w:eastAsia="en-US" w:bidi="ar-SA"/>
      </w:rPr>
    </w:lvl>
    <w:lvl w:ilvl="3" w:tplc="35148698">
      <w:numFmt w:val="bullet"/>
      <w:lvlText w:val="•"/>
      <w:lvlJc w:val="left"/>
      <w:pPr>
        <w:ind w:left="3389" w:hanging="567"/>
      </w:pPr>
      <w:rPr>
        <w:rFonts w:hint="default"/>
        <w:lang w:val="ru-RU" w:eastAsia="en-US" w:bidi="ar-SA"/>
      </w:rPr>
    </w:lvl>
    <w:lvl w:ilvl="4" w:tplc="EBF4B6DA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475AB5CA">
      <w:numFmt w:val="bullet"/>
      <w:lvlText w:val="•"/>
      <w:lvlJc w:val="left"/>
      <w:pPr>
        <w:ind w:left="5182" w:hanging="567"/>
      </w:pPr>
      <w:rPr>
        <w:rFonts w:hint="default"/>
        <w:lang w:val="ru-RU" w:eastAsia="en-US" w:bidi="ar-SA"/>
      </w:rPr>
    </w:lvl>
    <w:lvl w:ilvl="6" w:tplc="8914383A">
      <w:numFmt w:val="bullet"/>
      <w:lvlText w:val="•"/>
      <w:lvlJc w:val="left"/>
      <w:pPr>
        <w:ind w:left="6079" w:hanging="567"/>
      </w:pPr>
      <w:rPr>
        <w:rFonts w:hint="default"/>
        <w:lang w:val="ru-RU" w:eastAsia="en-US" w:bidi="ar-SA"/>
      </w:rPr>
    </w:lvl>
    <w:lvl w:ilvl="7" w:tplc="7D8E18D4">
      <w:numFmt w:val="bullet"/>
      <w:lvlText w:val="•"/>
      <w:lvlJc w:val="left"/>
      <w:pPr>
        <w:ind w:left="6975" w:hanging="567"/>
      </w:pPr>
      <w:rPr>
        <w:rFonts w:hint="default"/>
        <w:lang w:val="ru-RU" w:eastAsia="en-US" w:bidi="ar-SA"/>
      </w:rPr>
    </w:lvl>
    <w:lvl w:ilvl="8" w:tplc="D2BE4CA0">
      <w:numFmt w:val="bullet"/>
      <w:lvlText w:val="•"/>
      <w:lvlJc w:val="left"/>
      <w:pPr>
        <w:ind w:left="7872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8" w15:restartNumberingAfterBreak="0">
    <w:nsid w:val="72125CC7"/>
    <w:multiLevelType w:val="hybridMultilevel"/>
    <w:tmpl w:val="2674B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AD"/>
    <w:rsid w:val="00001547"/>
    <w:rsid w:val="00002C59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3351"/>
    <w:rsid w:val="0004546F"/>
    <w:rsid w:val="0004711B"/>
    <w:rsid w:val="00057B78"/>
    <w:rsid w:val="00065DE7"/>
    <w:rsid w:val="00067201"/>
    <w:rsid w:val="0008385C"/>
    <w:rsid w:val="00086267"/>
    <w:rsid w:val="00092B75"/>
    <w:rsid w:val="000977BB"/>
    <w:rsid w:val="000A3ED6"/>
    <w:rsid w:val="000A6C28"/>
    <w:rsid w:val="000B0773"/>
    <w:rsid w:val="000B54C2"/>
    <w:rsid w:val="000C11D0"/>
    <w:rsid w:val="000C1573"/>
    <w:rsid w:val="000C79B8"/>
    <w:rsid w:val="000D5BC6"/>
    <w:rsid w:val="000D7FF1"/>
    <w:rsid w:val="000E2CFF"/>
    <w:rsid w:val="000E5E4F"/>
    <w:rsid w:val="000F2FAA"/>
    <w:rsid w:val="000F530A"/>
    <w:rsid w:val="000F674B"/>
    <w:rsid w:val="000F7CD1"/>
    <w:rsid w:val="001100D4"/>
    <w:rsid w:val="001202A3"/>
    <w:rsid w:val="001248CE"/>
    <w:rsid w:val="00125262"/>
    <w:rsid w:val="00126E8A"/>
    <w:rsid w:val="001335CA"/>
    <w:rsid w:val="00142AA7"/>
    <w:rsid w:val="00142D7F"/>
    <w:rsid w:val="00145E12"/>
    <w:rsid w:val="00150662"/>
    <w:rsid w:val="0015238C"/>
    <w:rsid w:val="00152527"/>
    <w:rsid w:val="0015286D"/>
    <w:rsid w:val="00154A94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D0769"/>
    <w:rsid w:val="001E360A"/>
    <w:rsid w:val="001F0D59"/>
    <w:rsid w:val="001F181F"/>
    <w:rsid w:val="00203B4A"/>
    <w:rsid w:val="00232F09"/>
    <w:rsid w:val="00247649"/>
    <w:rsid w:val="00250273"/>
    <w:rsid w:val="002579F7"/>
    <w:rsid w:val="00261606"/>
    <w:rsid w:val="002635E5"/>
    <w:rsid w:val="00264A36"/>
    <w:rsid w:val="00265D06"/>
    <w:rsid w:val="00270A25"/>
    <w:rsid w:val="00284AD7"/>
    <w:rsid w:val="00287DE8"/>
    <w:rsid w:val="00290257"/>
    <w:rsid w:val="0029194F"/>
    <w:rsid w:val="0029298F"/>
    <w:rsid w:val="002945DE"/>
    <w:rsid w:val="002A1323"/>
    <w:rsid w:val="002A548B"/>
    <w:rsid w:val="002A6E30"/>
    <w:rsid w:val="002A6EA5"/>
    <w:rsid w:val="002C60F5"/>
    <w:rsid w:val="002E2869"/>
    <w:rsid w:val="002F1023"/>
    <w:rsid w:val="002F6299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0728"/>
    <w:rsid w:val="0039163D"/>
    <w:rsid w:val="0039466B"/>
    <w:rsid w:val="003B0B30"/>
    <w:rsid w:val="003B6D20"/>
    <w:rsid w:val="003E539A"/>
    <w:rsid w:val="003F3C04"/>
    <w:rsid w:val="00406108"/>
    <w:rsid w:val="004076BD"/>
    <w:rsid w:val="0041159D"/>
    <w:rsid w:val="00413C9A"/>
    <w:rsid w:val="00416FB6"/>
    <w:rsid w:val="00421D5B"/>
    <w:rsid w:val="00427C23"/>
    <w:rsid w:val="00430CD9"/>
    <w:rsid w:val="0043635C"/>
    <w:rsid w:val="00437032"/>
    <w:rsid w:val="004423AC"/>
    <w:rsid w:val="00462B94"/>
    <w:rsid w:val="00463E5E"/>
    <w:rsid w:val="00464210"/>
    <w:rsid w:val="00481E68"/>
    <w:rsid w:val="004876DC"/>
    <w:rsid w:val="004920CF"/>
    <w:rsid w:val="004926D2"/>
    <w:rsid w:val="00496827"/>
    <w:rsid w:val="004C2D36"/>
    <w:rsid w:val="004C5812"/>
    <w:rsid w:val="004C5D89"/>
    <w:rsid w:val="004E5184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4512C"/>
    <w:rsid w:val="00551209"/>
    <w:rsid w:val="00587FAC"/>
    <w:rsid w:val="005A200B"/>
    <w:rsid w:val="005C44C8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54CFA"/>
    <w:rsid w:val="006635DA"/>
    <w:rsid w:val="00663742"/>
    <w:rsid w:val="00664285"/>
    <w:rsid w:val="006744CF"/>
    <w:rsid w:val="00680458"/>
    <w:rsid w:val="00682B21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C2A7D"/>
    <w:rsid w:val="006D5D92"/>
    <w:rsid w:val="006F317E"/>
    <w:rsid w:val="00701DA0"/>
    <w:rsid w:val="00705CA4"/>
    <w:rsid w:val="00715AE1"/>
    <w:rsid w:val="00723AAE"/>
    <w:rsid w:val="00723D9C"/>
    <w:rsid w:val="007265B6"/>
    <w:rsid w:val="00727959"/>
    <w:rsid w:val="00727F49"/>
    <w:rsid w:val="007321C7"/>
    <w:rsid w:val="0075117B"/>
    <w:rsid w:val="00755E7B"/>
    <w:rsid w:val="00765A71"/>
    <w:rsid w:val="00771849"/>
    <w:rsid w:val="007758E2"/>
    <w:rsid w:val="00780546"/>
    <w:rsid w:val="007B72BC"/>
    <w:rsid w:val="007C03B1"/>
    <w:rsid w:val="007C612F"/>
    <w:rsid w:val="007D6350"/>
    <w:rsid w:val="007D7F7E"/>
    <w:rsid w:val="007E271D"/>
    <w:rsid w:val="007E665E"/>
    <w:rsid w:val="007E7BF0"/>
    <w:rsid w:val="008006CB"/>
    <w:rsid w:val="0080197C"/>
    <w:rsid w:val="00802819"/>
    <w:rsid w:val="008233F2"/>
    <w:rsid w:val="0082354A"/>
    <w:rsid w:val="00826C39"/>
    <w:rsid w:val="0084085C"/>
    <w:rsid w:val="008412EB"/>
    <w:rsid w:val="00842F8C"/>
    <w:rsid w:val="00845D9C"/>
    <w:rsid w:val="00850EC6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B1849"/>
    <w:rsid w:val="008C2E6A"/>
    <w:rsid w:val="008C371A"/>
    <w:rsid w:val="008D63F1"/>
    <w:rsid w:val="008E0C78"/>
    <w:rsid w:val="008E59E6"/>
    <w:rsid w:val="008F7FA5"/>
    <w:rsid w:val="008F7FC4"/>
    <w:rsid w:val="00923882"/>
    <w:rsid w:val="00926A1D"/>
    <w:rsid w:val="00951019"/>
    <w:rsid w:val="00951B55"/>
    <w:rsid w:val="0095273E"/>
    <w:rsid w:val="00953375"/>
    <w:rsid w:val="00960CDC"/>
    <w:rsid w:val="0097013F"/>
    <w:rsid w:val="00987DA9"/>
    <w:rsid w:val="009A1CC0"/>
    <w:rsid w:val="009B42BA"/>
    <w:rsid w:val="009C11FD"/>
    <w:rsid w:val="009D6C75"/>
    <w:rsid w:val="009E2829"/>
    <w:rsid w:val="009E5AF9"/>
    <w:rsid w:val="009F2BF0"/>
    <w:rsid w:val="00A148E2"/>
    <w:rsid w:val="00A177FE"/>
    <w:rsid w:val="00A253AA"/>
    <w:rsid w:val="00A310BF"/>
    <w:rsid w:val="00A40CC4"/>
    <w:rsid w:val="00A469E3"/>
    <w:rsid w:val="00A46F92"/>
    <w:rsid w:val="00A63EFA"/>
    <w:rsid w:val="00A83A9B"/>
    <w:rsid w:val="00A86308"/>
    <w:rsid w:val="00A922AA"/>
    <w:rsid w:val="00A953D6"/>
    <w:rsid w:val="00A963F6"/>
    <w:rsid w:val="00AB2E55"/>
    <w:rsid w:val="00AC71E0"/>
    <w:rsid w:val="00AD55A0"/>
    <w:rsid w:val="00AD571D"/>
    <w:rsid w:val="00AD5E03"/>
    <w:rsid w:val="00AE0092"/>
    <w:rsid w:val="00AE2C8C"/>
    <w:rsid w:val="00AF000F"/>
    <w:rsid w:val="00AF00EA"/>
    <w:rsid w:val="00AF6F9F"/>
    <w:rsid w:val="00B072BA"/>
    <w:rsid w:val="00B10E25"/>
    <w:rsid w:val="00B10FC3"/>
    <w:rsid w:val="00B11070"/>
    <w:rsid w:val="00B12DD6"/>
    <w:rsid w:val="00B138DD"/>
    <w:rsid w:val="00B21F9C"/>
    <w:rsid w:val="00B22312"/>
    <w:rsid w:val="00B24798"/>
    <w:rsid w:val="00B24AD1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4DCE"/>
    <w:rsid w:val="00B9585E"/>
    <w:rsid w:val="00BA4927"/>
    <w:rsid w:val="00BA5CAD"/>
    <w:rsid w:val="00BA6E8E"/>
    <w:rsid w:val="00BB1AE4"/>
    <w:rsid w:val="00BB2567"/>
    <w:rsid w:val="00BB2FC3"/>
    <w:rsid w:val="00BB3CE9"/>
    <w:rsid w:val="00BC5753"/>
    <w:rsid w:val="00BC5C69"/>
    <w:rsid w:val="00BD04A1"/>
    <w:rsid w:val="00BD1AA2"/>
    <w:rsid w:val="00BE18C6"/>
    <w:rsid w:val="00BF2856"/>
    <w:rsid w:val="00C01DDE"/>
    <w:rsid w:val="00C02E3C"/>
    <w:rsid w:val="00C07665"/>
    <w:rsid w:val="00C30956"/>
    <w:rsid w:val="00C3547B"/>
    <w:rsid w:val="00C4086A"/>
    <w:rsid w:val="00C43DBD"/>
    <w:rsid w:val="00C45C4C"/>
    <w:rsid w:val="00C559AC"/>
    <w:rsid w:val="00C6166A"/>
    <w:rsid w:val="00C72443"/>
    <w:rsid w:val="00C7562C"/>
    <w:rsid w:val="00C87FA0"/>
    <w:rsid w:val="00C96604"/>
    <w:rsid w:val="00CA4F7E"/>
    <w:rsid w:val="00CA541D"/>
    <w:rsid w:val="00CA552E"/>
    <w:rsid w:val="00CA60BD"/>
    <w:rsid w:val="00CA6796"/>
    <w:rsid w:val="00CA7987"/>
    <w:rsid w:val="00CB732F"/>
    <w:rsid w:val="00CC7D67"/>
    <w:rsid w:val="00CD2B7C"/>
    <w:rsid w:val="00CD597B"/>
    <w:rsid w:val="00CE09C9"/>
    <w:rsid w:val="00CE1BC9"/>
    <w:rsid w:val="00CE3EAB"/>
    <w:rsid w:val="00CE4DD4"/>
    <w:rsid w:val="00D02CA5"/>
    <w:rsid w:val="00D0342A"/>
    <w:rsid w:val="00D16F14"/>
    <w:rsid w:val="00D21A34"/>
    <w:rsid w:val="00D24324"/>
    <w:rsid w:val="00D30352"/>
    <w:rsid w:val="00D34F8C"/>
    <w:rsid w:val="00D42A50"/>
    <w:rsid w:val="00D47566"/>
    <w:rsid w:val="00D47672"/>
    <w:rsid w:val="00D50700"/>
    <w:rsid w:val="00D54C6A"/>
    <w:rsid w:val="00D7056A"/>
    <w:rsid w:val="00D73AE1"/>
    <w:rsid w:val="00D73F80"/>
    <w:rsid w:val="00D80D40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209E"/>
    <w:rsid w:val="00DE5C58"/>
    <w:rsid w:val="00DF2E45"/>
    <w:rsid w:val="00DF56D6"/>
    <w:rsid w:val="00E115EC"/>
    <w:rsid w:val="00E1470B"/>
    <w:rsid w:val="00E22416"/>
    <w:rsid w:val="00E245D4"/>
    <w:rsid w:val="00E27766"/>
    <w:rsid w:val="00E402F9"/>
    <w:rsid w:val="00E46E8A"/>
    <w:rsid w:val="00E517B9"/>
    <w:rsid w:val="00E5285D"/>
    <w:rsid w:val="00E57295"/>
    <w:rsid w:val="00E67D59"/>
    <w:rsid w:val="00E72022"/>
    <w:rsid w:val="00E85424"/>
    <w:rsid w:val="00E97735"/>
    <w:rsid w:val="00EA40A1"/>
    <w:rsid w:val="00EA61E1"/>
    <w:rsid w:val="00EC4CFD"/>
    <w:rsid w:val="00ED3DB0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2133"/>
    <w:rsid w:val="00F43FA4"/>
    <w:rsid w:val="00F45A33"/>
    <w:rsid w:val="00F50B61"/>
    <w:rsid w:val="00F54AA1"/>
    <w:rsid w:val="00F54F19"/>
    <w:rsid w:val="00F62BAA"/>
    <w:rsid w:val="00F65411"/>
    <w:rsid w:val="00F66CB4"/>
    <w:rsid w:val="00F67C7C"/>
    <w:rsid w:val="00F74698"/>
    <w:rsid w:val="00F76BCF"/>
    <w:rsid w:val="00F80268"/>
    <w:rsid w:val="00F836FA"/>
    <w:rsid w:val="00F845A2"/>
    <w:rsid w:val="00F937A8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2F9C"/>
    <w:rsid w:val="00FE4358"/>
    <w:rsid w:val="00FE441A"/>
    <w:rsid w:val="00FE6A29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25C7"/>
  <w15:docId w15:val="{363441E1-1BBD-4ADF-90CC-801B945B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aliases w:val="Абзац списка нумерованный"/>
    <w:basedOn w:val="a"/>
    <w:link w:val="ad"/>
    <w:uiPriority w:val="34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F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Абзац списка нумерованный Знак"/>
    <w:link w:val="ac"/>
    <w:uiPriority w:val="34"/>
    <w:locked/>
    <w:rsid w:val="0004711B"/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1D07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@ufamts.ru" TargetMode="External"/><Relationship Id="rId13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18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6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343ACD25204622897A0627E129E2FF9D6F6E0BF7E189AD6BA2F1A5576009A5C57BE279CB92DFC848F7935953tE3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7" Type="http://schemas.openxmlformats.org/officeDocument/2006/relationships/hyperlink" Target="https://www.consultant.ru/document/cons_doc_LAW_465798/a593eaab768d34bf2d7419322eac79481e73cf03/" TargetMode="External"/><Relationship Id="rId25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126420/" TargetMode="External"/><Relationship Id="rId20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24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103023/" TargetMode="External"/><Relationship Id="rId23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san@ufamts.ru" TargetMode="External"/><Relationship Id="rId19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onsultant.ru/document/cons_doc_LAW_465798/d44bdb356e6a691d0c72fef05ed16f68af0af9eb/" TargetMode="External"/><Relationship Id="rId22" Type="http://schemas.openxmlformats.org/officeDocument/2006/relationships/hyperlink" Target="consultantplus://offline/ref=12343ACD25204622897A182AF745BDF69E653101FFE28AFE34F5F7F208300FF0973BBC209BD494C448EB8F5850F49F5D71t43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960F-DB05-47E7-A84E-70111B2D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19407</Words>
  <Characters>110623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Пользователь</cp:lastModifiedBy>
  <cp:revision>6</cp:revision>
  <cp:lastPrinted>2024-04-05T11:19:00Z</cp:lastPrinted>
  <dcterms:created xsi:type="dcterms:W3CDTF">2024-04-08T09:42:00Z</dcterms:created>
  <dcterms:modified xsi:type="dcterms:W3CDTF">2024-04-09T04:53:00Z</dcterms:modified>
</cp:coreProperties>
</file>