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B3155" w14:textId="3F9F8397" w:rsidR="00B05A37" w:rsidRPr="00067551" w:rsidRDefault="00770DD4" w:rsidP="00B05A37">
      <w:pPr>
        <w:rPr>
          <w:b/>
          <w:bCs/>
          <w:color w:val="000000"/>
        </w:rPr>
      </w:pPr>
      <w:r>
        <w:rPr>
          <w:b/>
          <w:bCs/>
          <w:color w:val="000000"/>
        </w:rPr>
        <w:t xml:space="preserve">ПРОЕКТ </w:t>
      </w:r>
    </w:p>
    <w:p w14:paraId="09749004" w14:textId="77777777" w:rsidR="00770DD4" w:rsidRDefault="00B05A37" w:rsidP="00B05A37">
      <w:pPr>
        <w:rPr>
          <w:b/>
          <w:color w:val="000000"/>
        </w:rPr>
      </w:pPr>
      <w:r w:rsidRPr="00067551">
        <w:rPr>
          <w:b/>
          <w:color w:val="000000"/>
        </w:rPr>
        <w:t xml:space="preserve">          </w:t>
      </w:r>
    </w:p>
    <w:p w14:paraId="43E07CAB" w14:textId="7EA51EAA" w:rsidR="00B05A37" w:rsidRPr="00067551" w:rsidRDefault="00B05A37" w:rsidP="00B05A37">
      <w:pPr>
        <w:rPr>
          <w:b/>
          <w:color w:val="000000"/>
        </w:rPr>
      </w:pPr>
      <w:r w:rsidRPr="00067551">
        <w:rPr>
          <w:b/>
          <w:color w:val="000000"/>
        </w:rPr>
        <w:t xml:space="preserve">      ҚАРАР                                                 </w:t>
      </w:r>
      <w:r w:rsidR="00407338">
        <w:rPr>
          <w:b/>
          <w:color w:val="000000"/>
        </w:rPr>
        <w:t xml:space="preserve">                                    </w:t>
      </w:r>
      <w:r w:rsidRPr="00067551">
        <w:rPr>
          <w:b/>
          <w:color w:val="000000"/>
        </w:rPr>
        <w:t xml:space="preserve">                    </w:t>
      </w:r>
      <w:r>
        <w:rPr>
          <w:b/>
          <w:color w:val="000000"/>
        </w:rPr>
        <w:t xml:space="preserve">  </w:t>
      </w:r>
      <w:r w:rsidRPr="00067551">
        <w:rPr>
          <w:b/>
          <w:color w:val="000000"/>
        </w:rPr>
        <w:t xml:space="preserve">  </w:t>
      </w:r>
      <w:r w:rsidRPr="00067551">
        <w:rPr>
          <w:rFonts w:ascii="NewtonAsian" w:hAnsi="NewtonAsian"/>
          <w:b/>
          <w:color w:val="000000"/>
        </w:rPr>
        <w:t></w:t>
      </w:r>
      <w:r w:rsidRPr="00067551">
        <w:rPr>
          <w:rFonts w:ascii="NewtonAsian" w:hAnsi="NewtonAsian"/>
          <w:b/>
          <w:color w:val="000000"/>
        </w:rPr>
        <w:t></w:t>
      </w:r>
      <w:r w:rsidRPr="00067551">
        <w:rPr>
          <w:rFonts w:ascii="NewtonAsian" w:hAnsi="NewtonAsian"/>
          <w:b/>
          <w:color w:val="000000"/>
        </w:rPr>
        <w:t></w:t>
      </w:r>
      <w:r w:rsidRPr="00067551">
        <w:rPr>
          <w:b/>
          <w:color w:val="000000"/>
        </w:rPr>
        <w:t>РЕШЕНИЕ</w:t>
      </w:r>
    </w:p>
    <w:p w14:paraId="71D10C27" w14:textId="126341B8" w:rsidR="00E54CD9" w:rsidRPr="00B05A37" w:rsidRDefault="00E54CD9" w:rsidP="00B05A37">
      <w:pPr>
        <w:tabs>
          <w:tab w:val="left" w:pos="1805"/>
        </w:tabs>
        <w:jc w:val="both"/>
        <w:rPr>
          <w:sz w:val="28"/>
          <w:szCs w:val="28"/>
        </w:rPr>
      </w:pPr>
      <w:r>
        <w:rPr>
          <w:sz w:val="28"/>
          <w:szCs w:val="28"/>
        </w:rPr>
        <w:tab/>
      </w:r>
    </w:p>
    <w:p w14:paraId="7BCC1FD6" w14:textId="0A6454D9" w:rsidR="00E54CD9" w:rsidRPr="00C56E8A" w:rsidRDefault="00E54CD9" w:rsidP="00C56E8A">
      <w:pPr>
        <w:pStyle w:val="ConsPlusNormal"/>
        <w:ind w:firstLine="540"/>
        <w:jc w:val="center"/>
        <w:rPr>
          <w:rFonts w:ascii="Times New Roman" w:hAnsi="Times New Roman" w:cs="Times New Roman"/>
          <w:b/>
          <w:i/>
          <w:szCs w:val="22"/>
        </w:rPr>
      </w:pPr>
      <w:r w:rsidRPr="00C56E8A">
        <w:rPr>
          <w:rFonts w:ascii="Times New Roman" w:hAnsi="Times New Roman" w:cs="Times New Roman"/>
          <w:b/>
          <w:bCs/>
          <w:sz w:val="28"/>
          <w:szCs w:val="28"/>
        </w:rPr>
        <w:t xml:space="preserve">Об утверждении Положения </w:t>
      </w:r>
      <w:r w:rsidRPr="00C56E8A">
        <w:rPr>
          <w:rFonts w:ascii="Times New Roman" w:hAnsi="Times New Roman" w:cs="Times New Roman"/>
          <w:b/>
          <w:sz w:val="28"/>
          <w:szCs w:val="28"/>
        </w:rPr>
        <w:t>о старостах сельских населенных пунктов</w:t>
      </w:r>
      <w:r w:rsidRPr="00C56E8A">
        <w:rPr>
          <w:rFonts w:ascii="Times New Roman" w:hAnsi="Times New Roman" w:cs="Times New Roman"/>
          <w:b/>
          <w:color w:val="000000"/>
          <w:sz w:val="28"/>
          <w:szCs w:val="28"/>
        </w:rPr>
        <w:t xml:space="preserve">, входящих в </w:t>
      </w:r>
      <w:proofErr w:type="gramStart"/>
      <w:r w:rsidRPr="00C56E8A">
        <w:rPr>
          <w:rFonts w:ascii="Times New Roman" w:hAnsi="Times New Roman" w:cs="Times New Roman"/>
          <w:b/>
          <w:color w:val="000000"/>
          <w:sz w:val="28"/>
          <w:szCs w:val="28"/>
        </w:rPr>
        <w:t>состав</w:t>
      </w:r>
      <w:r w:rsidRPr="00C56E8A">
        <w:rPr>
          <w:rFonts w:ascii="Times New Roman" w:hAnsi="Times New Roman" w:cs="Times New Roman"/>
          <w:b/>
          <w:sz w:val="28"/>
          <w:szCs w:val="28"/>
        </w:rPr>
        <w:t xml:space="preserve">  сельского</w:t>
      </w:r>
      <w:proofErr w:type="gramEnd"/>
      <w:r w:rsidRPr="00C56E8A">
        <w:rPr>
          <w:rFonts w:ascii="Times New Roman" w:hAnsi="Times New Roman" w:cs="Times New Roman"/>
          <w:b/>
          <w:sz w:val="28"/>
          <w:szCs w:val="28"/>
        </w:rPr>
        <w:t xml:space="preserve"> поселения </w:t>
      </w:r>
      <w:proofErr w:type="spellStart"/>
      <w:r w:rsidR="0054446D">
        <w:rPr>
          <w:rFonts w:ascii="Times New Roman" w:hAnsi="Times New Roman" w:cs="Times New Roman"/>
          <w:b/>
          <w:sz w:val="28"/>
          <w:szCs w:val="28"/>
        </w:rPr>
        <w:t>Асяновский</w:t>
      </w:r>
      <w:proofErr w:type="spellEnd"/>
      <w:r w:rsidR="0054446D">
        <w:rPr>
          <w:rFonts w:ascii="Times New Roman" w:hAnsi="Times New Roman" w:cs="Times New Roman"/>
          <w:b/>
          <w:sz w:val="28"/>
          <w:szCs w:val="28"/>
        </w:rPr>
        <w:t xml:space="preserve"> </w:t>
      </w:r>
      <w:r w:rsidRPr="00C56E8A">
        <w:rPr>
          <w:rFonts w:ascii="Times New Roman" w:hAnsi="Times New Roman" w:cs="Times New Roman"/>
          <w:b/>
          <w:sz w:val="28"/>
          <w:szCs w:val="28"/>
        </w:rPr>
        <w:t xml:space="preserve">сельсовет муниципального района </w:t>
      </w:r>
      <w:proofErr w:type="spellStart"/>
      <w:r w:rsidRPr="00C56E8A">
        <w:rPr>
          <w:rFonts w:ascii="Times New Roman" w:hAnsi="Times New Roman" w:cs="Times New Roman"/>
          <w:b/>
          <w:sz w:val="28"/>
          <w:szCs w:val="28"/>
        </w:rPr>
        <w:t>Дюртюлинский</w:t>
      </w:r>
      <w:proofErr w:type="spellEnd"/>
      <w:r w:rsidRPr="00C56E8A">
        <w:rPr>
          <w:rFonts w:ascii="Times New Roman" w:hAnsi="Times New Roman" w:cs="Times New Roman"/>
          <w:b/>
          <w:sz w:val="28"/>
          <w:szCs w:val="28"/>
        </w:rPr>
        <w:t xml:space="preserve"> район Республики Башкортостан</w:t>
      </w:r>
    </w:p>
    <w:p w14:paraId="325A585E" w14:textId="77777777" w:rsidR="00E54CD9" w:rsidRPr="001B4C9C" w:rsidRDefault="00E54CD9" w:rsidP="00C56E8A">
      <w:pPr>
        <w:autoSpaceDE w:val="0"/>
        <w:autoSpaceDN w:val="0"/>
        <w:adjustRightInd w:val="0"/>
        <w:jc w:val="both"/>
        <w:rPr>
          <w:b/>
          <w:bCs/>
          <w:sz w:val="28"/>
          <w:szCs w:val="28"/>
        </w:rPr>
      </w:pPr>
    </w:p>
    <w:p w14:paraId="57E9803E" w14:textId="0EC70A19" w:rsidR="00E54CD9" w:rsidRPr="00512DE8" w:rsidRDefault="00E54CD9" w:rsidP="00770DD4">
      <w:pPr>
        <w:pStyle w:val="ConsPlusNormal"/>
        <w:ind w:firstLine="540"/>
        <w:jc w:val="both"/>
        <w:rPr>
          <w:rFonts w:ascii="Times New Roman" w:hAnsi="Times New Roman" w:cs="Times New Roman"/>
          <w:sz w:val="28"/>
          <w:szCs w:val="28"/>
        </w:rPr>
      </w:pPr>
      <w:r w:rsidRPr="005E5A9C">
        <w:rPr>
          <w:rFonts w:ascii="Times New Roman" w:hAnsi="Times New Roman" w:cs="Times New Roman"/>
          <w:sz w:val="28"/>
          <w:szCs w:val="28"/>
        </w:rPr>
        <w:t xml:space="preserve">Руководствуясь Федеральным </w:t>
      </w:r>
      <w:hyperlink r:id="rId7"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Республики Башкортостан </w:t>
      </w:r>
      <w:r w:rsidRPr="005A2259">
        <w:rPr>
          <w:rFonts w:ascii="Times New Roman" w:hAnsi="Times New Roman" w:cs="Times New Roman"/>
          <w:color w:val="000000"/>
          <w:sz w:val="28"/>
          <w:szCs w:val="28"/>
          <w:lang w:eastAsia="en-US"/>
        </w:rPr>
        <w:t>от 10 июля 2019 года № 122-з</w:t>
      </w:r>
      <w:r w:rsidRPr="005A2259">
        <w:rPr>
          <w:rFonts w:ascii="Times New Roman" w:hAnsi="Times New Roman" w:cs="Times New Roman"/>
          <w:color w:val="000000"/>
          <w:sz w:val="28"/>
          <w:szCs w:val="28"/>
        </w:rPr>
        <w:t xml:space="preserve"> </w:t>
      </w:r>
      <w:r>
        <w:rPr>
          <w:rFonts w:ascii="Times New Roman" w:hAnsi="Times New Roman" w:cs="Times New Roman"/>
          <w:sz w:val="28"/>
          <w:szCs w:val="28"/>
        </w:rPr>
        <w:t>«</w:t>
      </w:r>
      <w:r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8" w:history="1">
        <w:r w:rsidRPr="005E5A9C">
          <w:rPr>
            <w:rFonts w:ascii="Times New Roman" w:hAnsi="Times New Roman" w:cs="Times New Roman"/>
            <w:sz w:val="28"/>
            <w:szCs w:val="28"/>
          </w:rPr>
          <w:t>Уставом</w:t>
        </w:r>
      </w:hyperlink>
      <w:r>
        <w:rPr>
          <w:rFonts w:ascii="Times New Roman" w:hAnsi="Times New Roman" w:cs="Times New Roman"/>
          <w:sz w:val="28"/>
          <w:szCs w:val="28"/>
        </w:rPr>
        <w:t xml:space="preserve"> сельского поселения </w:t>
      </w:r>
      <w:proofErr w:type="spellStart"/>
      <w:r w:rsidR="0054446D">
        <w:rPr>
          <w:rFonts w:ascii="Times New Roman" w:hAnsi="Times New Roman" w:cs="Times New Roman"/>
          <w:sz w:val="28"/>
          <w:szCs w:val="28"/>
        </w:rPr>
        <w:t>Асяновский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Дюртюлинский</w:t>
      </w:r>
      <w:proofErr w:type="spellEnd"/>
      <w:r>
        <w:rPr>
          <w:rFonts w:ascii="Times New Roman" w:hAnsi="Times New Roman" w:cs="Times New Roman"/>
          <w:sz w:val="28"/>
          <w:szCs w:val="28"/>
        </w:rPr>
        <w:t xml:space="preserve"> район Республики Башкортостан,</w:t>
      </w:r>
      <w:r>
        <w:rPr>
          <w:rFonts w:ascii="Times New Roman" w:hAnsi="Times New Roman" w:cs="Times New Roman"/>
          <w:i/>
          <w:szCs w:val="22"/>
        </w:rPr>
        <w:t xml:space="preserve"> </w:t>
      </w:r>
      <w:r w:rsidRPr="005E5A9C">
        <w:rPr>
          <w:rFonts w:ascii="Times New Roman" w:hAnsi="Times New Roman" w:cs="Times New Roman"/>
          <w:sz w:val="28"/>
          <w:szCs w:val="28"/>
        </w:rPr>
        <w:t xml:space="preserve">в целях обеспечения участия населения муниципального </w:t>
      </w:r>
      <w:r>
        <w:rPr>
          <w:rFonts w:ascii="Times New Roman" w:hAnsi="Times New Roman" w:cs="Times New Roman"/>
          <w:sz w:val="28"/>
          <w:szCs w:val="28"/>
        </w:rPr>
        <w:t xml:space="preserve">образования                           в </w:t>
      </w:r>
      <w:r w:rsidRPr="005E5A9C">
        <w:rPr>
          <w:rFonts w:ascii="Times New Roman" w:hAnsi="Times New Roman" w:cs="Times New Roman"/>
          <w:sz w:val="28"/>
          <w:szCs w:val="28"/>
        </w:rPr>
        <w:t>осуществлении местного самоуправления</w:t>
      </w:r>
      <w:r>
        <w:rPr>
          <w:rFonts w:ascii="Times New Roman" w:hAnsi="Times New Roman" w:cs="Times New Roman"/>
          <w:sz w:val="28"/>
          <w:szCs w:val="28"/>
        </w:rPr>
        <w:t>, Совет</w:t>
      </w:r>
      <w:r w:rsidRPr="005E5A9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r w:rsidR="0054446D">
        <w:rPr>
          <w:rFonts w:ascii="Times New Roman" w:hAnsi="Times New Roman" w:cs="Times New Roman"/>
          <w:sz w:val="28"/>
          <w:szCs w:val="28"/>
        </w:rPr>
        <w:t>Асяновский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Дюртюлинский</w:t>
      </w:r>
      <w:proofErr w:type="spellEnd"/>
      <w:r>
        <w:rPr>
          <w:rFonts w:ascii="Times New Roman" w:hAnsi="Times New Roman" w:cs="Times New Roman"/>
          <w:sz w:val="28"/>
          <w:szCs w:val="28"/>
        </w:rPr>
        <w:t xml:space="preserve"> район Республики Башкортостан</w:t>
      </w:r>
      <w:r w:rsidR="00770DD4">
        <w:rPr>
          <w:rFonts w:ascii="Times New Roman" w:hAnsi="Times New Roman" w:cs="Times New Roman"/>
          <w:sz w:val="28"/>
          <w:szCs w:val="28"/>
        </w:rPr>
        <w:t xml:space="preserve"> </w:t>
      </w:r>
      <w:r w:rsidRPr="00770DD4">
        <w:rPr>
          <w:rFonts w:ascii="Times New Roman" w:hAnsi="Times New Roman" w:cs="Times New Roman"/>
          <w:sz w:val="28"/>
          <w:szCs w:val="28"/>
        </w:rPr>
        <w:t>решил</w:t>
      </w:r>
      <w:r w:rsidRPr="00512DE8">
        <w:rPr>
          <w:rFonts w:ascii="Times New Roman" w:hAnsi="Times New Roman" w:cs="Times New Roman"/>
          <w:sz w:val="28"/>
          <w:szCs w:val="28"/>
        </w:rPr>
        <w:t>:</w:t>
      </w:r>
    </w:p>
    <w:p w14:paraId="33E9C029" w14:textId="7CEE2ED7" w:rsidR="00E54CD9" w:rsidRPr="00C56E8A" w:rsidRDefault="00E54CD9" w:rsidP="00C56E8A">
      <w:pPr>
        <w:pStyle w:val="ConsPlusNormal"/>
        <w:ind w:firstLine="540"/>
        <w:jc w:val="both"/>
        <w:rPr>
          <w:rFonts w:ascii="Times New Roman" w:hAnsi="Times New Roman" w:cs="Times New Roman"/>
          <w:i/>
          <w:sz w:val="28"/>
          <w:szCs w:val="28"/>
        </w:rPr>
      </w:pPr>
      <w:r w:rsidRPr="00C56E8A">
        <w:rPr>
          <w:rFonts w:ascii="Times New Roman" w:hAnsi="Times New Roman" w:cs="Times New Roman"/>
          <w:bCs/>
          <w:sz w:val="28"/>
          <w:szCs w:val="28"/>
        </w:rPr>
        <w:t xml:space="preserve">1. Утвердить Положение </w:t>
      </w:r>
      <w:r w:rsidRPr="00C56E8A">
        <w:rPr>
          <w:rFonts w:ascii="Times New Roman" w:hAnsi="Times New Roman" w:cs="Times New Roman"/>
          <w:sz w:val="28"/>
          <w:szCs w:val="28"/>
        </w:rPr>
        <w:t>о старостах сельских населенных пунктов</w:t>
      </w:r>
      <w:r w:rsidRPr="00C56E8A">
        <w:rPr>
          <w:rFonts w:ascii="Times New Roman" w:hAnsi="Times New Roman" w:cs="Times New Roman"/>
          <w:color w:val="000000"/>
          <w:sz w:val="28"/>
          <w:szCs w:val="28"/>
        </w:rPr>
        <w:t xml:space="preserve">, входящих в состав </w:t>
      </w:r>
      <w:r w:rsidRPr="00C56E8A">
        <w:rPr>
          <w:rFonts w:ascii="Times New Roman" w:hAnsi="Times New Roman" w:cs="Times New Roman"/>
          <w:sz w:val="28"/>
          <w:szCs w:val="28"/>
        </w:rPr>
        <w:t xml:space="preserve">сельского поселения </w:t>
      </w:r>
      <w:proofErr w:type="spellStart"/>
      <w:r w:rsidR="0054446D">
        <w:rPr>
          <w:rFonts w:ascii="Times New Roman" w:hAnsi="Times New Roman" w:cs="Times New Roman"/>
          <w:sz w:val="28"/>
          <w:szCs w:val="28"/>
        </w:rPr>
        <w:t>Асяновский</w:t>
      </w:r>
      <w:proofErr w:type="spellEnd"/>
      <w:r w:rsidRPr="00C56E8A">
        <w:rPr>
          <w:rFonts w:ascii="Times New Roman" w:hAnsi="Times New Roman" w:cs="Times New Roman"/>
          <w:sz w:val="28"/>
          <w:szCs w:val="28"/>
        </w:rPr>
        <w:t xml:space="preserve"> сельсовет муниципального района </w:t>
      </w:r>
      <w:proofErr w:type="spellStart"/>
      <w:r w:rsidRPr="00C56E8A">
        <w:rPr>
          <w:rFonts w:ascii="Times New Roman" w:hAnsi="Times New Roman" w:cs="Times New Roman"/>
          <w:sz w:val="28"/>
          <w:szCs w:val="28"/>
        </w:rPr>
        <w:t>Дюртюлинский</w:t>
      </w:r>
      <w:proofErr w:type="spellEnd"/>
      <w:r w:rsidRPr="00C56E8A">
        <w:rPr>
          <w:rFonts w:ascii="Times New Roman" w:hAnsi="Times New Roman" w:cs="Times New Roman"/>
          <w:sz w:val="28"/>
          <w:szCs w:val="28"/>
        </w:rPr>
        <w:t xml:space="preserve"> район Республики Башкортостан</w:t>
      </w:r>
    </w:p>
    <w:p w14:paraId="297DC57B" w14:textId="77777777" w:rsidR="00E54CD9" w:rsidRDefault="00E54CD9" w:rsidP="00173F1D">
      <w:pPr>
        <w:autoSpaceDE w:val="0"/>
        <w:autoSpaceDN w:val="0"/>
        <w:adjustRightInd w:val="0"/>
        <w:jc w:val="both"/>
        <w:rPr>
          <w:bCs/>
          <w:color w:val="000000"/>
          <w:sz w:val="28"/>
          <w:szCs w:val="28"/>
        </w:rPr>
      </w:pPr>
      <w:r w:rsidRPr="007022E3">
        <w:rPr>
          <w:sz w:val="28"/>
          <w:szCs w:val="28"/>
        </w:rPr>
        <w:t xml:space="preserve">согласно </w:t>
      </w:r>
      <w:proofErr w:type="gramStart"/>
      <w:r w:rsidRPr="007022E3">
        <w:rPr>
          <w:sz w:val="28"/>
          <w:szCs w:val="28"/>
        </w:rPr>
        <w:t>приложению</w:t>
      </w:r>
      <w:proofErr w:type="gramEnd"/>
      <w:r>
        <w:rPr>
          <w:sz w:val="28"/>
          <w:szCs w:val="28"/>
        </w:rPr>
        <w:t xml:space="preserve"> </w:t>
      </w:r>
      <w:r w:rsidRPr="005A2259">
        <w:rPr>
          <w:color w:val="000000"/>
          <w:sz w:val="28"/>
          <w:szCs w:val="28"/>
        </w:rPr>
        <w:t>к настоящему решению</w:t>
      </w:r>
      <w:r w:rsidRPr="005A2259">
        <w:rPr>
          <w:bCs/>
          <w:color w:val="000000"/>
          <w:sz w:val="28"/>
          <w:szCs w:val="28"/>
        </w:rPr>
        <w:t>.</w:t>
      </w:r>
    </w:p>
    <w:p w14:paraId="65880C13" w14:textId="3E6B5E6F" w:rsidR="00770DD4" w:rsidRPr="00770DD4" w:rsidRDefault="00770DD4" w:rsidP="00770DD4">
      <w:pPr>
        <w:pStyle w:val="ConsPlusNormal"/>
        <w:ind w:firstLine="540"/>
        <w:jc w:val="both"/>
        <w:rPr>
          <w:rFonts w:ascii="Times New Roman" w:eastAsia="Calibri" w:hAnsi="Times New Roman" w:cs="Times New Roman"/>
          <w:i/>
          <w:sz w:val="28"/>
          <w:szCs w:val="28"/>
        </w:rPr>
      </w:pPr>
      <w:r w:rsidRPr="00770DD4">
        <w:rPr>
          <w:rFonts w:ascii="Times New Roman" w:hAnsi="Times New Roman" w:cs="Times New Roman"/>
          <w:bCs/>
          <w:color w:val="000000"/>
          <w:sz w:val="28"/>
          <w:szCs w:val="28"/>
        </w:rPr>
        <w:t xml:space="preserve">2. Признать утратившим силу решения Совета сельского поселения  </w:t>
      </w:r>
      <w:proofErr w:type="spellStart"/>
      <w:r w:rsidR="0054446D">
        <w:rPr>
          <w:rFonts w:ascii="Times New Roman" w:hAnsi="Times New Roman" w:cs="Times New Roman"/>
          <w:iCs/>
          <w:color w:val="FF0000"/>
          <w:sz w:val="28"/>
          <w:szCs w:val="28"/>
        </w:rPr>
        <w:t>Асяновский</w:t>
      </w:r>
      <w:proofErr w:type="spellEnd"/>
      <w:r w:rsidRPr="00770DD4">
        <w:rPr>
          <w:rFonts w:ascii="Times New Roman" w:hAnsi="Times New Roman" w:cs="Times New Roman"/>
          <w:sz w:val="28"/>
          <w:szCs w:val="28"/>
        </w:rPr>
        <w:t xml:space="preserve"> сельсовет муниципального района </w:t>
      </w:r>
      <w:proofErr w:type="spellStart"/>
      <w:r w:rsidRPr="00770DD4">
        <w:rPr>
          <w:rFonts w:ascii="Times New Roman" w:hAnsi="Times New Roman" w:cs="Times New Roman"/>
          <w:sz w:val="28"/>
          <w:szCs w:val="28"/>
        </w:rPr>
        <w:t>Дюртюлинский</w:t>
      </w:r>
      <w:proofErr w:type="spellEnd"/>
      <w:r w:rsidRPr="00770DD4">
        <w:rPr>
          <w:rFonts w:ascii="Times New Roman" w:hAnsi="Times New Roman" w:cs="Times New Roman"/>
          <w:sz w:val="28"/>
          <w:szCs w:val="28"/>
        </w:rPr>
        <w:t xml:space="preserve"> район Республики Башкортостан от 17.07.2020г. № </w:t>
      </w:r>
      <w:r w:rsidR="0054446D">
        <w:rPr>
          <w:rFonts w:ascii="Times New Roman" w:hAnsi="Times New Roman" w:cs="Times New Roman"/>
          <w:sz w:val="28"/>
          <w:szCs w:val="28"/>
        </w:rPr>
        <w:t>12/81</w:t>
      </w:r>
      <w:r w:rsidRPr="00770DD4">
        <w:rPr>
          <w:rFonts w:ascii="Times New Roman" w:hAnsi="Times New Roman" w:cs="Times New Roman"/>
          <w:sz w:val="28"/>
          <w:szCs w:val="28"/>
        </w:rPr>
        <w:t xml:space="preserve"> «</w:t>
      </w:r>
      <w:r w:rsidRPr="00770DD4">
        <w:rPr>
          <w:rFonts w:ascii="Times New Roman" w:hAnsi="Times New Roman" w:cs="Times New Roman"/>
          <w:bCs/>
          <w:sz w:val="28"/>
          <w:szCs w:val="28"/>
        </w:rPr>
        <w:t xml:space="preserve">Об утверждении Положения </w:t>
      </w:r>
      <w:r w:rsidRPr="00770DD4">
        <w:rPr>
          <w:rFonts w:ascii="Times New Roman" w:hAnsi="Times New Roman" w:cs="Times New Roman"/>
          <w:sz w:val="28"/>
          <w:szCs w:val="28"/>
        </w:rPr>
        <w:t>о старостах сельских населенных пунктов</w:t>
      </w:r>
      <w:r w:rsidRPr="00770DD4">
        <w:rPr>
          <w:rFonts w:ascii="Times New Roman" w:hAnsi="Times New Roman" w:cs="Times New Roman"/>
          <w:color w:val="000000"/>
          <w:sz w:val="28"/>
          <w:szCs w:val="28"/>
        </w:rPr>
        <w:t>, входящих в состав</w:t>
      </w:r>
      <w:r w:rsidRPr="00770DD4">
        <w:rPr>
          <w:rFonts w:ascii="Times New Roman" w:hAnsi="Times New Roman" w:cs="Times New Roman"/>
          <w:sz w:val="28"/>
          <w:szCs w:val="28"/>
        </w:rPr>
        <w:t xml:space="preserve">  сельского поселения </w:t>
      </w:r>
      <w:proofErr w:type="spellStart"/>
      <w:r w:rsidR="0054446D">
        <w:rPr>
          <w:rFonts w:ascii="Times New Roman" w:hAnsi="Times New Roman" w:cs="Times New Roman"/>
          <w:sz w:val="28"/>
          <w:szCs w:val="28"/>
        </w:rPr>
        <w:t>Асяновский</w:t>
      </w:r>
      <w:proofErr w:type="spellEnd"/>
      <w:r w:rsidRPr="00770DD4">
        <w:rPr>
          <w:rFonts w:ascii="Times New Roman" w:hAnsi="Times New Roman" w:cs="Times New Roman"/>
          <w:sz w:val="28"/>
          <w:szCs w:val="28"/>
        </w:rPr>
        <w:t xml:space="preserve"> сельсовет муниципального района </w:t>
      </w:r>
      <w:proofErr w:type="spellStart"/>
      <w:r w:rsidRPr="00770DD4">
        <w:rPr>
          <w:rFonts w:ascii="Times New Roman" w:hAnsi="Times New Roman" w:cs="Times New Roman"/>
          <w:sz w:val="28"/>
          <w:szCs w:val="28"/>
        </w:rPr>
        <w:t>Дюртюлинский</w:t>
      </w:r>
      <w:proofErr w:type="spellEnd"/>
      <w:r w:rsidRPr="00770DD4">
        <w:rPr>
          <w:rFonts w:ascii="Times New Roman" w:hAnsi="Times New Roman" w:cs="Times New Roman"/>
          <w:sz w:val="28"/>
          <w:szCs w:val="28"/>
        </w:rPr>
        <w:t xml:space="preserve"> район Республики Башкортостан, от </w:t>
      </w:r>
      <w:r w:rsidR="0054446D">
        <w:rPr>
          <w:rFonts w:ascii="Times New Roman" w:hAnsi="Times New Roman" w:cs="Times New Roman"/>
          <w:sz w:val="28"/>
          <w:szCs w:val="28"/>
        </w:rPr>
        <w:t>09.08</w:t>
      </w:r>
      <w:r w:rsidRPr="00770DD4">
        <w:rPr>
          <w:rFonts w:ascii="Times New Roman" w:hAnsi="Times New Roman" w:cs="Times New Roman"/>
          <w:sz w:val="28"/>
          <w:szCs w:val="28"/>
        </w:rPr>
        <w:t xml:space="preserve">.2023г. № </w:t>
      </w:r>
      <w:r w:rsidR="0054446D">
        <w:rPr>
          <w:rFonts w:ascii="Times New Roman" w:hAnsi="Times New Roman" w:cs="Times New Roman"/>
          <w:sz w:val="28"/>
          <w:szCs w:val="28"/>
        </w:rPr>
        <w:t>60/331</w:t>
      </w:r>
      <w:r w:rsidRPr="00770DD4">
        <w:rPr>
          <w:rFonts w:ascii="Times New Roman" w:hAnsi="Times New Roman" w:cs="Times New Roman"/>
          <w:sz w:val="28"/>
          <w:szCs w:val="28"/>
        </w:rPr>
        <w:t xml:space="preserve"> «</w:t>
      </w:r>
      <w:r w:rsidRPr="00770DD4">
        <w:rPr>
          <w:rFonts w:ascii="Times New Roman" w:eastAsia="Calibri" w:hAnsi="Times New Roman" w:cs="Times New Roman"/>
          <w:bCs/>
          <w:sz w:val="28"/>
          <w:szCs w:val="28"/>
        </w:rPr>
        <w:t>О внесении изменений и дополнений в решение Совета сельского</w:t>
      </w:r>
      <w:r w:rsidRPr="00770DD4">
        <w:rPr>
          <w:rFonts w:ascii="Times New Roman" w:eastAsia="Calibri" w:hAnsi="Times New Roman" w:cs="Times New Roman"/>
          <w:sz w:val="28"/>
          <w:szCs w:val="28"/>
        </w:rPr>
        <w:t xml:space="preserve"> поселения </w:t>
      </w:r>
      <w:proofErr w:type="spellStart"/>
      <w:r w:rsidR="0054446D">
        <w:rPr>
          <w:rFonts w:ascii="Times New Roman" w:eastAsia="Calibri" w:hAnsi="Times New Roman" w:cs="Times New Roman"/>
          <w:sz w:val="28"/>
          <w:szCs w:val="28"/>
        </w:rPr>
        <w:t>Асяновский</w:t>
      </w:r>
      <w:proofErr w:type="spellEnd"/>
      <w:r w:rsidRPr="00770DD4">
        <w:rPr>
          <w:rFonts w:ascii="Times New Roman" w:eastAsia="Calibri" w:hAnsi="Times New Roman" w:cs="Times New Roman"/>
          <w:sz w:val="28"/>
          <w:szCs w:val="28"/>
        </w:rPr>
        <w:t xml:space="preserve"> сельсовет муниципального района </w:t>
      </w:r>
      <w:proofErr w:type="spellStart"/>
      <w:r w:rsidRPr="00770DD4">
        <w:rPr>
          <w:rFonts w:ascii="Times New Roman" w:eastAsia="Calibri" w:hAnsi="Times New Roman" w:cs="Times New Roman"/>
          <w:sz w:val="28"/>
          <w:szCs w:val="28"/>
        </w:rPr>
        <w:t>Дюртюлинский</w:t>
      </w:r>
      <w:proofErr w:type="spellEnd"/>
      <w:r w:rsidRPr="00770DD4">
        <w:rPr>
          <w:rFonts w:ascii="Times New Roman" w:eastAsia="Calibri" w:hAnsi="Times New Roman" w:cs="Times New Roman"/>
          <w:sz w:val="28"/>
          <w:szCs w:val="28"/>
        </w:rPr>
        <w:t xml:space="preserve"> район Республики Башкортостан от 17.07.2020г. № </w:t>
      </w:r>
      <w:r w:rsidR="0054446D">
        <w:rPr>
          <w:rFonts w:ascii="Times New Roman" w:eastAsia="Calibri" w:hAnsi="Times New Roman" w:cs="Times New Roman"/>
          <w:sz w:val="28"/>
          <w:szCs w:val="28"/>
        </w:rPr>
        <w:t>12/81</w:t>
      </w:r>
      <w:r w:rsidRPr="00770DD4">
        <w:rPr>
          <w:rFonts w:ascii="Times New Roman" w:eastAsia="Calibri" w:hAnsi="Times New Roman" w:cs="Times New Roman"/>
          <w:sz w:val="28"/>
          <w:szCs w:val="28"/>
        </w:rPr>
        <w:t xml:space="preserve"> «</w:t>
      </w:r>
      <w:r w:rsidRPr="00770DD4">
        <w:rPr>
          <w:rFonts w:ascii="Times New Roman" w:eastAsia="Calibri" w:hAnsi="Times New Roman" w:cs="Times New Roman"/>
          <w:bCs/>
          <w:sz w:val="28"/>
          <w:szCs w:val="28"/>
        </w:rPr>
        <w:t xml:space="preserve">Об утверждении Положения </w:t>
      </w:r>
      <w:r w:rsidRPr="00770DD4">
        <w:rPr>
          <w:rFonts w:ascii="Times New Roman" w:eastAsia="Calibri" w:hAnsi="Times New Roman" w:cs="Times New Roman"/>
          <w:sz w:val="28"/>
          <w:szCs w:val="28"/>
        </w:rPr>
        <w:t xml:space="preserve">о старостах сельских населенных пунктов, входящих в состав сельского поселения </w:t>
      </w:r>
      <w:proofErr w:type="spellStart"/>
      <w:r w:rsidR="0054446D">
        <w:rPr>
          <w:rFonts w:ascii="Times New Roman" w:eastAsia="Calibri" w:hAnsi="Times New Roman" w:cs="Times New Roman"/>
          <w:sz w:val="28"/>
          <w:szCs w:val="28"/>
        </w:rPr>
        <w:t>Асяновский</w:t>
      </w:r>
      <w:proofErr w:type="spellEnd"/>
      <w:r w:rsidR="0054446D">
        <w:rPr>
          <w:rFonts w:ascii="Times New Roman" w:eastAsia="Calibri" w:hAnsi="Times New Roman" w:cs="Times New Roman"/>
          <w:sz w:val="28"/>
          <w:szCs w:val="28"/>
        </w:rPr>
        <w:t xml:space="preserve"> </w:t>
      </w:r>
      <w:r w:rsidRPr="00770DD4">
        <w:rPr>
          <w:rFonts w:ascii="Times New Roman" w:eastAsia="Calibri" w:hAnsi="Times New Roman" w:cs="Times New Roman"/>
          <w:sz w:val="28"/>
          <w:szCs w:val="28"/>
        </w:rPr>
        <w:t xml:space="preserve">сельсовет муниципального района </w:t>
      </w:r>
      <w:proofErr w:type="spellStart"/>
      <w:r w:rsidRPr="00770DD4">
        <w:rPr>
          <w:rFonts w:ascii="Times New Roman" w:eastAsia="Calibri" w:hAnsi="Times New Roman" w:cs="Times New Roman"/>
          <w:sz w:val="28"/>
          <w:szCs w:val="28"/>
        </w:rPr>
        <w:t>Дюртюлинский</w:t>
      </w:r>
      <w:proofErr w:type="spellEnd"/>
      <w:r w:rsidRPr="00770DD4">
        <w:rPr>
          <w:rFonts w:ascii="Times New Roman" w:eastAsia="Calibri" w:hAnsi="Times New Roman" w:cs="Times New Roman"/>
          <w:sz w:val="28"/>
          <w:szCs w:val="28"/>
        </w:rPr>
        <w:t xml:space="preserve"> район Республики Башкортостан»</w:t>
      </w:r>
      <w:r>
        <w:rPr>
          <w:rFonts w:ascii="Times New Roman" w:eastAsia="Calibri" w:hAnsi="Times New Roman" w:cs="Times New Roman"/>
          <w:sz w:val="28"/>
          <w:szCs w:val="28"/>
        </w:rPr>
        <w:t>.</w:t>
      </w:r>
    </w:p>
    <w:p w14:paraId="590DB854" w14:textId="617C4500" w:rsidR="00E54CD9" w:rsidRDefault="00770DD4" w:rsidP="00C56E8A">
      <w:pPr>
        <w:ind w:firstLine="709"/>
        <w:jc w:val="both"/>
        <w:rPr>
          <w:sz w:val="28"/>
          <w:szCs w:val="28"/>
        </w:rPr>
      </w:pPr>
      <w:r>
        <w:rPr>
          <w:sz w:val="28"/>
          <w:szCs w:val="28"/>
        </w:rPr>
        <w:t>3</w:t>
      </w:r>
      <w:r w:rsidR="00E54CD9" w:rsidRPr="00292195">
        <w:rPr>
          <w:sz w:val="28"/>
          <w:szCs w:val="28"/>
        </w:rPr>
        <w:t xml:space="preserve">. Опубликовать настоящее Решение на официальном сайте </w:t>
      </w:r>
      <w:r w:rsidR="00E54CD9" w:rsidRPr="00454E3A">
        <w:rPr>
          <w:sz w:val="28"/>
          <w:szCs w:val="28"/>
        </w:rPr>
        <w:t xml:space="preserve">администрации сельского поселения </w:t>
      </w:r>
      <w:proofErr w:type="spellStart"/>
      <w:r w:rsidR="0054446D">
        <w:rPr>
          <w:sz w:val="28"/>
          <w:szCs w:val="28"/>
        </w:rPr>
        <w:t>Асяновский</w:t>
      </w:r>
      <w:proofErr w:type="spellEnd"/>
      <w:r w:rsidR="00E54CD9" w:rsidRPr="00454E3A">
        <w:rPr>
          <w:sz w:val="28"/>
          <w:szCs w:val="28"/>
        </w:rPr>
        <w:t xml:space="preserve"> сельсовет муниципального района </w:t>
      </w:r>
      <w:proofErr w:type="spellStart"/>
      <w:r w:rsidR="00E54CD9" w:rsidRPr="00454E3A">
        <w:rPr>
          <w:sz w:val="28"/>
          <w:szCs w:val="28"/>
        </w:rPr>
        <w:t>Дюртюлинский</w:t>
      </w:r>
      <w:proofErr w:type="spellEnd"/>
      <w:r w:rsidR="00E54CD9" w:rsidRPr="00454E3A">
        <w:rPr>
          <w:sz w:val="28"/>
          <w:szCs w:val="28"/>
        </w:rPr>
        <w:t xml:space="preserve"> район Республики Башкортостан</w:t>
      </w:r>
      <w:r w:rsidR="00E54CD9">
        <w:rPr>
          <w:sz w:val="28"/>
          <w:szCs w:val="28"/>
        </w:rPr>
        <w:t>.</w:t>
      </w:r>
    </w:p>
    <w:p w14:paraId="7E6554A4" w14:textId="7B9471B1" w:rsidR="00E54CD9" w:rsidRPr="00292195" w:rsidRDefault="00770DD4" w:rsidP="00C56E8A">
      <w:pPr>
        <w:ind w:firstLine="709"/>
        <w:jc w:val="both"/>
        <w:rPr>
          <w:sz w:val="28"/>
          <w:szCs w:val="28"/>
        </w:rPr>
      </w:pPr>
      <w:r>
        <w:rPr>
          <w:sz w:val="28"/>
          <w:szCs w:val="28"/>
        </w:rPr>
        <w:t>4</w:t>
      </w:r>
      <w:r w:rsidR="00E54CD9" w:rsidRPr="00454E3A">
        <w:rPr>
          <w:sz w:val="28"/>
          <w:szCs w:val="28"/>
        </w:rPr>
        <w:t>. Настоящее Решение вступает в силу после его</w:t>
      </w:r>
      <w:r w:rsidR="00E54CD9" w:rsidRPr="00292195">
        <w:rPr>
          <w:sz w:val="28"/>
          <w:szCs w:val="28"/>
        </w:rPr>
        <w:t xml:space="preserve"> официального опубликования. </w:t>
      </w:r>
    </w:p>
    <w:p w14:paraId="106D0786" w14:textId="77777777" w:rsidR="00E54CD9" w:rsidRDefault="00E54CD9" w:rsidP="00D87161">
      <w:pPr>
        <w:jc w:val="both"/>
      </w:pPr>
    </w:p>
    <w:p w14:paraId="559D6B8D" w14:textId="2F995A68" w:rsidR="00770DD4" w:rsidRDefault="00E54CD9" w:rsidP="00D87161">
      <w:pPr>
        <w:autoSpaceDE w:val="0"/>
        <w:autoSpaceDN w:val="0"/>
        <w:adjustRightInd w:val="0"/>
        <w:ind w:firstLine="540"/>
        <w:jc w:val="both"/>
        <w:rPr>
          <w:sz w:val="28"/>
          <w:szCs w:val="28"/>
        </w:rPr>
      </w:pPr>
      <w:r>
        <w:rPr>
          <w:sz w:val="28"/>
          <w:szCs w:val="28"/>
        </w:rPr>
        <w:t xml:space="preserve">Глава сельского поселения                                     </w:t>
      </w:r>
      <w:r w:rsidR="0054446D">
        <w:rPr>
          <w:sz w:val="28"/>
          <w:szCs w:val="28"/>
        </w:rPr>
        <w:t xml:space="preserve">           </w:t>
      </w:r>
      <w:r>
        <w:rPr>
          <w:sz w:val="28"/>
          <w:szCs w:val="28"/>
        </w:rPr>
        <w:t xml:space="preserve">  </w:t>
      </w:r>
      <w:proofErr w:type="spellStart"/>
      <w:r w:rsidR="0054446D">
        <w:rPr>
          <w:sz w:val="28"/>
          <w:szCs w:val="28"/>
        </w:rPr>
        <w:t>Р.Р.Калимуллин</w:t>
      </w:r>
      <w:proofErr w:type="spellEnd"/>
    </w:p>
    <w:p w14:paraId="7AD6943D" w14:textId="64CC03F8" w:rsidR="00E54CD9" w:rsidRDefault="00E54CD9" w:rsidP="00D87161">
      <w:pPr>
        <w:autoSpaceDE w:val="0"/>
        <w:autoSpaceDN w:val="0"/>
        <w:adjustRightInd w:val="0"/>
        <w:ind w:firstLine="540"/>
        <w:jc w:val="both"/>
        <w:rPr>
          <w:sz w:val="28"/>
          <w:szCs w:val="28"/>
        </w:rPr>
      </w:pPr>
      <w:r>
        <w:rPr>
          <w:sz w:val="28"/>
          <w:szCs w:val="28"/>
        </w:rPr>
        <w:t xml:space="preserve">с. </w:t>
      </w:r>
      <w:proofErr w:type="spellStart"/>
      <w:r w:rsidR="0054446D">
        <w:rPr>
          <w:sz w:val="28"/>
          <w:szCs w:val="28"/>
        </w:rPr>
        <w:t>Асяново</w:t>
      </w:r>
      <w:proofErr w:type="spellEnd"/>
    </w:p>
    <w:p w14:paraId="1501E4EB" w14:textId="4E287BDA" w:rsidR="00E54CD9" w:rsidRDefault="0048494E" w:rsidP="00D87161">
      <w:pPr>
        <w:autoSpaceDE w:val="0"/>
        <w:autoSpaceDN w:val="0"/>
        <w:adjustRightInd w:val="0"/>
        <w:ind w:firstLine="540"/>
        <w:jc w:val="both"/>
        <w:rPr>
          <w:sz w:val="28"/>
          <w:szCs w:val="28"/>
        </w:rPr>
      </w:pPr>
      <w:r>
        <w:rPr>
          <w:sz w:val="28"/>
          <w:szCs w:val="28"/>
        </w:rPr>
        <w:t>________2024</w:t>
      </w:r>
    </w:p>
    <w:p w14:paraId="1A9F7FCC" w14:textId="3B16598B" w:rsidR="00E54CD9" w:rsidRDefault="00E54CD9" w:rsidP="00770DD4">
      <w:pPr>
        <w:autoSpaceDE w:val="0"/>
        <w:autoSpaceDN w:val="0"/>
        <w:adjustRightInd w:val="0"/>
        <w:ind w:firstLine="540"/>
        <w:jc w:val="both"/>
        <w:rPr>
          <w:sz w:val="28"/>
          <w:szCs w:val="28"/>
        </w:rPr>
      </w:pPr>
      <w:r>
        <w:rPr>
          <w:sz w:val="28"/>
          <w:szCs w:val="28"/>
        </w:rPr>
        <w:t>№</w:t>
      </w:r>
    </w:p>
    <w:p w14:paraId="6376007C" w14:textId="7419D75C" w:rsidR="0054446D" w:rsidRDefault="0054446D" w:rsidP="00770DD4">
      <w:pPr>
        <w:autoSpaceDE w:val="0"/>
        <w:autoSpaceDN w:val="0"/>
        <w:adjustRightInd w:val="0"/>
        <w:ind w:firstLine="540"/>
        <w:jc w:val="both"/>
        <w:rPr>
          <w:sz w:val="28"/>
          <w:szCs w:val="28"/>
        </w:rPr>
      </w:pPr>
    </w:p>
    <w:p w14:paraId="1E67EA2C" w14:textId="77777777" w:rsidR="0054446D" w:rsidRDefault="0054446D" w:rsidP="00770DD4">
      <w:pPr>
        <w:autoSpaceDE w:val="0"/>
        <w:autoSpaceDN w:val="0"/>
        <w:adjustRightInd w:val="0"/>
        <w:ind w:firstLine="540"/>
        <w:jc w:val="both"/>
        <w:rPr>
          <w:sz w:val="28"/>
          <w:szCs w:val="28"/>
        </w:rPr>
      </w:pPr>
    </w:p>
    <w:p w14:paraId="1E5D56A2" w14:textId="77777777" w:rsidR="0048494E" w:rsidRPr="00770DD4" w:rsidRDefault="0048494E" w:rsidP="00770DD4">
      <w:pPr>
        <w:autoSpaceDE w:val="0"/>
        <w:autoSpaceDN w:val="0"/>
        <w:adjustRightInd w:val="0"/>
        <w:ind w:firstLine="540"/>
        <w:jc w:val="both"/>
        <w:rPr>
          <w:sz w:val="28"/>
          <w:szCs w:val="28"/>
        </w:rPr>
      </w:pPr>
    </w:p>
    <w:p w14:paraId="1E290646" w14:textId="77777777" w:rsidR="00FD02CC" w:rsidRDefault="00FD02CC" w:rsidP="00C56E8A">
      <w:pPr>
        <w:autoSpaceDE w:val="0"/>
        <w:autoSpaceDN w:val="0"/>
        <w:adjustRightInd w:val="0"/>
        <w:jc w:val="right"/>
        <w:outlineLvl w:val="0"/>
        <w:rPr>
          <w:bCs/>
        </w:rPr>
      </w:pPr>
    </w:p>
    <w:p w14:paraId="73F66DFA" w14:textId="012FB46A" w:rsidR="00E54CD9" w:rsidRPr="00C56E8A" w:rsidRDefault="00E54CD9" w:rsidP="00C56E8A">
      <w:pPr>
        <w:autoSpaceDE w:val="0"/>
        <w:autoSpaceDN w:val="0"/>
        <w:adjustRightInd w:val="0"/>
        <w:jc w:val="right"/>
        <w:outlineLvl w:val="0"/>
        <w:rPr>
          <w:bCs/>
        </w:rPr>
      </w:pPr>
      <w:r w:rsidRPr="00C56E8A">
        <w:rPr>
          <w:bCs/>
        </w:rPr>
        <w:lastRenderedPageBreak/>
        <w:t>Приложение</w:t>
      </w:r>
    </w:p>
    <w:p w14:paraId="4FE60ADA" w14:textId="77777777" w:rsidR="00E54CD9" w:rsidRPr="00C56E8A" w:rsidRDefault="00E54CD9" w:rsidP="00C56E8A">
      <w:pPr>
        <w:pStyle w:val="ConsPlusNormal"/>
        <w:ind w:firstLine="540"/>
        <w:jc w:val="right"/>
        <w:rPr>
          <w:rFonts w:ascii="Times New Roman" w:hAnsi="Times New Roman" w:cs="Times New Roman"/>
          <w:sz w:val="24"/>
          <w:szCs w:val="24"/>
        </w:rPr>
      </w:pPr>
      <w:r w:rsidRPr="00C56E8A">
        <w:rPr>
          <w:rFonts w:ascii="Times New Roman" w:hAnsi="Times New Roman" w:cs="Times New Roman"/>
          <w:bCs/>
          <w:sz w:val="24"/>
          <w:szCs w:val="24"/>
        </w:rPr>
        <w:t xml:space="preserve">к решению </w:t>
      </w:r>
      <w:r w:rsidRPr="00C56E8A">
        <w:rPr>
          <w:rFonts w:ascii="Times New Roman" w:hAnsi="Times New Roman" w:cs="Times New Roman"/>
          <w:sz w:val="24"/>
          <w:szCs w:val="24"/>
        </w:rPr>
        <w:t>Совет</w:t>
      </w:r>
      <w:r>
        <w:rPr>
          <w:rFonts w:ascii="Times New Roman" w:hAnsi="Times New Roman" w:cs="Times New Roman"/>
          <w:sz w:val="24"/>
          <w:szCs w:val="24"/>
        </w:rPr>
        <w:t xml:space="preserve">а </w:t>
      </w:r>
      <w:r w:rsidRPr="00C56E8A">
        <w:rPr>
          <w:rFonts w:ascii="Times New Roman" w:hAnsi="Times New Roman" w:cs="Times New Roman"/>
          <w:sz w:val="24"/>
          <w:szCs w:val="24"/>
        </w:rPr>
        <w:t>сельского поселения</w:t>
      </w:r>
    </w:p>
    <w:p w14:paraId="473B30ED" w14:textId="50A12939" w:rsidR="00E54CD9" w:rsidRPr="00C56E8A" w:rsidRDefault="0054446D" w:rsidP="00C56E8A">
      <w:pPr>
        <w:pStyle w:val="ConsPlusNormal"/>
        <w:ind w:firstLine="540"/>
        <w:jc w:val="right"/>
        <w:rPr>
          <w:rFonts w:ascii="Times New Roman" w:hAnsi="Times New Roman" w:cs="Times New Roman"/>
          <w:sz w:val="24"/>
          <w:szCs w:val="24"/>
        </w:rPr>
      </w:pPr>
      <w:proofErr w:type="spellStart"/>
      <w:r>
        <w:rPr>
          <w:rFonts w:ascii="Times New Roman" w:hAnsi="Times New Roman" w:cs="Times New Roman"/>
          <w:sz w:val="24"/>
          <w:szCs w:val="24"/>
        </w:rPr>
        <w:t>Асяновский</w:t>
      </w:r>
      <w:proofErr w:type="spellEnd"/>
      <w:r w:rsidR="00E54CD9" w:rsidRPr="00C56E8A">
        <w:rPr>
          <w:rFonts w:ascii="Times New Roman" w:hAnsi="Times New Roman" w:cs="Times New Roman"/>
          <w:sz w:val="24"/>
          <w:szCs w:val="24"/>
        </w:rPr>
        <w:t xml:space="preserve"> сельсовет муниципального района</w:t>
      </w:r>
    </w:p>
    <w:p w14:paraId="44D0C4DF" w14:textId="77777777" w:rsidR="00E54CD9" w:rsidRPr="00C56E8A" w:rsidRDefault="00E54CD9" w:rsidP="00C56E8A">
      <w:pPr>
        <w:pStyle w:val="ConsPlusNormal"/>
        <w:ind w:firstLine="540"/>
        <w:jc w:val="right"/>
        <w:rPr>
          <w:rFonts w:ascii="Times New Roman" w:hAnsi="Times New Roman" w:cs="Times New Roman"/>
          <w:sz w:val="24"/>
          <w:szCs w:val="24"/>
        </w:rPr>
      </w:pPr>
      <w:r w:rsidRPr="00C56E8A">
        <w:rPr>
          <w:rFonts w:ascii="Times New Roman" w:hAnsi="Times New Roman" w:cs="Times New Roman"/>
          <w:sz w:val="24"/>
          <w:szCs w:val="24"/>
        </w:rPr>
        <w:t xml:space="preserve"> </w:t>
      </w:r>
      <w:proofErr w:type="spellStart"/>
      <w:r w:rsidRPr="00C56E8A">
        <w:rPr>
          <w:rFonts w:ascii="Times New Roman" w:hAnsi="Times New Roman" w:cs="Times New Roman"/>
          <w:sz w:val="24"/>
          <w:szCs w:val="24"/>
        </w:rPr>
        <w:t>Дюртюлинский</w:t>
      </w:r>
      <w:proofErr w:type="spellEnd"/>
      <w:r w:rsidRPr="00C56E8A">
        <w:rPr>
          <w:rFonts w:ascii="Times New Roman" w:hAnsi="Times New Roman" w:cs="Times New Roman"/>
          <w:sz w:val="24"/>
          <w:szCs w:val="24"/>
        </w:rPr>
        <w:t xml:space="preserve"> район</w:t>
      </w:r>
    </w:p>
    <w:p w14:paraId="181D7183" w14:textId="77777777" w:rsidR="00E54CD9" w:rsidRPr="00C56E8A" w:rsidRDefault="00E54CD9" w:rsidP="00C56E8A">
      <w:pPr>
        <w:pStyle w:val="ConsPlusNormal"/>
        <w:ind w:firstLine="540"/>
        <w:jc w:val="right"/>
        <w:rPr>
          <w:rFonts w:ascii="Times New Roman" w:hAnsi="Times New Roman" w:cs="Times New Roman"/>
          <w:i/>
          <w:sz w:val="24"/>
          <w:szCs w:val="24"/>
        </w:rPr>
      </w:pPr>
      <w:r w:rsidRPr="00C56E8A">
        <w:rPr>
          <w:rFonts w:ascii="Times New Roman" w:hAnsi="Times New Roman" w:cs="Times New Roman"/>
          <w:sz w:val="24"/>
          <w:szCs w:val="24"/>
        </w:rPr>
        <w:t xml:space="preserve"> Республики Башкортостан</w:t>
      </w:r>
    </w:p>
    <w:p w14:paraId="3C98618B" w14:textId="77777777" w:rsidR="00E54CD9" w:rsidRPr="00C56E8A" w:rsidRDefault="00E54CD9" w:rsidP="00C56E8A">
      <w:pPr>
        <w:autoSpaceDE w:val="0"/>
        <w:autoSpaceDN w:val="0"/>
        <w:adjustRightInd w:val="0"/>
        <w:jc w:val="right"/>
        <w:outlineLvl w:val="0"/>
        <w:rPr>
          <w:bCs/>
        </w:rPr>
      </w:pPr>
      <w:r w:rsidRPr="00C56E8A">
        <w:rPr>
          <w:bCs/>
        </w:rPr>
        <w:t>от _________________ № ______</w:t>
      </w:r>
    </w:p>
    <w:p w14:paraId="1AB13C84" w14:textId="725C2AC9" w:rsidR="00E54CD9" w:rsidRDefault="00E54CD9" w:rsidP="00D87161">
      <w:pPr>
        <w:jc w:val="center"/>
        <w:rPr>
          <w:b/>
          <w:sz w:val="28"/>
          <w:szCs w:val="28"/>
        </w:rPr>
      </w:pPr>
    </w:p>
    <w:p w14:paraId="1C6B51FF" w14:textId="77777777" w:rsidR="00E54CD9" w:rsidRPr="00C56E8A" w:rsidRDefault="00E54CD9" w:rsidP="00C56E8A">
      <w:pPr>
        <w:jc w:val="center"/>
        <w:rPr>
          <w:b/>
          <w:color w:val="FF0000"/>
          <w:sz w:val="28"/>
          <w:szCs w:val="28"/>
          <w:vertAlign w:val="superscript"/>
        </w:rPr>
      </w:pPr>
      <w:r w:rsidRPr="00C56E8A">
        <w:rPr>
          <w:b/>
          <w:sz w:val="28"/>
          <w:szCs w:val="28"/>
        </w:rPr>
        <w:t>Положение о старостах сельских населенных пунктов</w:t>
      </w:r>
      <w:r w:rsidRPr="00C56E8A">
        <w:rPr>
          <w:b/>
          <w:color w:val="000000"/>
          <w:sz w:val="28"/>
          <w:szCs w:val="28"/>
        </w:rPr>
        <w:t>, входящих в состав</w:t>
      </w:r>
    </w:p>
    <w:p w14:paraId="5C356665" w14:textId="26A491CC" w:rsidR="00E54CD9" w:rsidRPr="00C56E8A" w:rsidRDefault="00E54CD9" w:rsidP="00C56E8A">
      <w:pPr>
        <w:pStyle w:val="ConsPlusNormal"/>
        <w:ind w:firstLine="540"/>
        <w:jc w:val="center"/>
        <w:rPr>
          <w:rFonts w:ascii="Times New Roman" w:hAnsi="Times New Roman" w:cs="Times New Roman"/>
          <w:b/>
          <w:i/>
          <w:sz w:val="28"/>
          <w:szCs w:val="28"/>
        </w:rPr>
      </w:pPr>
      <w:r w:rsidRPr="00C56E8A">
        <w:rPr>
          <w:rFonts w:ascii="Times New Roman" w:hAnsi="Times New Roman" w:cs="Times New Roman"/>
          <w:b/>
          <w:sz w:val="28"/>
          <w:szCs w:val="28"/>
        </w:rPr>
        <w:t xml:space="preserve">сельского поселения </w:t>
      </w:r>
      <w:proofErr w:type="spellStart"/>
      <w:r w:rsidR="0054446D">
        <w:rPr>
          <w:rFonts w:ascii="Times New Roman" w:hAnsi="Times New Roman" w:cs="Times New Roman"/>
          <w:b/>
          <w:sz w:val="28"/>
          <w:szCs w:val="28"/>
        </w:rPr>
        <w:t>Асяновский</w:t>
      </w:r>
      <w:proofErr w:type="spellEnd"/>
      <w:r w:rsidRPr="00C56E8A">
        <w:rPr>
          <w:rFonts w:ascii="Times New Roman" w:hAnsi="Times New Roman" w:cs="Times New Roman"/>
          <w:b/>
          <w:sz w:val="28"/>
          <w:szCs w:val="28"/>
        </w:rPr>
        <w:t xml:space="preserve"> сельсовет муниципального района </w:t>
      </w:r>
      <w:proofErr w:type="spellStart"/>
      <w:r w:rsidRPr="00C56E8A">
        <w:rPr>
          <w:rFonts w:ascii="Times New Roman" w:hAnsi="Times New Roman" w:cs="Times New Roman"/>
          <w:b/>
          <w:sz w:val="28"/>
          <w:szCs w:val="28"/>
        </w:rPr>
        <w:t>Дюртюлинский</w:t>
      </w:r>
      <w:proofErr w:type="spellEnd"/>
      <w:r w:rsidRPr="00C56E8A">
        <w:rPr>
          <w:rFonts w:ascii="Times New Roman" w:hAnsi="Times New Roman" w:cs="Times New Roman"/>
          <w:b/>
          <w:sz w:val="28"/>
          <w:szCs w:val="28"/>
        </w:rPr>
        <w:t xml:space="preserve"> район Республики Башкортостан</w:t>
      </w:r>
    </w:p>
    <w:p w14:paraId="07A62AD4" w14:textId="77777777" w:rsidR="00E54CD9" w:rsidRPr="00C56E8A" w:rsidRDefault="00E54CD9" w:rsidP="00D87161">
      <w:pPr>
        <w:autoSpaceDE w:val="0"/>
        <w:autoSpaceDN w:val="0"/>
        <w:adjustRightInd w:val="0"/>
        <w:jc w:val="center"/>
        <w:outlineLvl w:val="1"/>
        <w:rPr>
          <w:sz w:val="28"/>
          <w:szCs w:val="28"/>
        </w:rPr>
      </w:pPr>
    </w:p>
    <w:p w14:paraId="0CC5BD58" w14:textId="6120312E" w:rsidR="00E54CD9" w:rsidRPr="00C56E8A" w:rsidRDefault="00E54CD9" w:rsidP="00C56E8A">
      <w:pPr>
        <w:pStyle w:val="ConsPlusNormal"/>
        <w:ind w:firstLine="540"/>
        <w:jc w:val="both"/>
        <w:rPr>
          <w:rFonts w:ascii="Times New Roman" w:hAnsi="Times New Roman" w:cs="Times New Roman"/>
          <w:i/>
          <w:sz w:val="28"/>
          <w:szCs w:val="28"/>
        </w:rPr>
      </w:pPr>
      <w:r w:rsidRPr="00C56E8A">
        <w:rPr>
          <w:rFonts w:ascii="Times New Roman" w:hAnsi="Times New Roman" w:cs="Times New Roman"/>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C56E8A">
        <w:rPr>
          <w:rFonts w:ascii="Times New Roman" w:hAnsi="Times New Roman" w:cs="Times New Roman"/>
          <w:color w:val="000000"/>
          <w:sz w:val="28"/>
          <w:szCs w:val="28"/>
          <w:lang w:eastAsia="en-US"/>
        </w:rPr>
        <w:t>от 10 июля 2019 года        № 122-з</w:t>
      </w:r>
      <w:r w:rsidRPr="00C56E8A">
        <w:rPr>
          <w:rFonts w:ascii="Times New Roman" w:hAnsi="Times New Roman" w:cs="Times New Roman"/>
          <w:sz w:val="28"/>
          <w:szCs w:val="28"/>
        </w:rPr>
        <w:t xml:space="preserve"> «О старостах сельских населенных пунктов в Республике Башкортостан» (далее – Закон Республики Башкортостан), Уставом сельского поселения </w:t>
      </w:r>
      <w:proofErr w:type="spellStart"/>
      <w:r w:rsidR="0054446D">
        <w:rPr>
          <w:rFonts w:ascii="Times New Roman" w:hAnsi="Times New Roman" w:cs="Times New Roman"/>
          <w:sz w:val="28"/>
          <w:szCs w:val="28"/>
        </w:rPr>
        <w:t>Асяновский</w:t>
      </w:r>
      <w:proofErr w:type="spellEnd"/>
      <w:r w:rsidRPr="00C56E8A">
        <w:rPr>
          <w:rFonts w:ascii="Times New Roman" w:hAnsi="Times New Roman" w:cs="Times New Roman"/>
          <w:sz w:val="28"/>
          <w:szCs w:val="28"/>
        </w:rPr>
        <w:t xml:space="preserve"> сельсовет муниципального района </w:t>
      </w:r>
      <w:proofErr w:type="spellStart"/>
      <w:r w:rsidRPr="00C56E8A">
        <w:rPr>
          <w:rFonts w:ascii="Times New Roman" w:hAnsi="Times New Roman" w:cs="Times New Roman"/>
          <w:sz w:val="28"/>
          <w:szCs w:val="28"/>
        </w:rPr>
        <w:t>Дюртюлинский</w:t>
      </w:r>
      <w:proofErr w:type="spellEnd"/>
      <w:r w:rsidRPr="00C56E8A">
        <w:rPr>
          <w:rFonts w:ascii="Times New Roman" w:hAnsi="Times New Roman" w:cs="Times New Roman"/>
          <w:sz w:val="28"/>
          <w:szCs w:val="28"/>
        </w:rPr>
        <w:t xml:space="preserve"> район Республики Башкортостан</w:t>
      </w:r>
      <w:r w:rsidRPr="00C56E8A">
        <w:rPr>
          <w:rFonts w:ascii="Times New Roman" w:hAnsi="Times New Roman" w:cs="Times New Roman"/>
          <w:i/>
          <w:sz w:val="28"/>
          <w:szCs w:val="28"/>
        </w:rPr>
        <w:t xml:space="preserve"> </w:t>
      </w:r>
      <w:r w:rsidRPr="00C56E8A">
        <w:rPr>
          <w:rFonts w:ascii="Times New Roman" w:hAnsi="Times New Roman" w:cs="Times New Roman"/>
          <w:sz w:val="28"/>
          <w:szCs w:val="28"/>
        </w:rPr>
        <w:t xml:space="preserve">и определяет порядок и сроки принятия решения о назначении </w:t>
      </w:r>
      <w:r w:rsidRPr="00C56E8A">
        <w:rPr>
          <w:rFonts w:ascii="Times New Roman" w:hAnsi="Times New Roman" w:cs="Times New Roman"/>
          <w:color w:val="000000"/>
          <w:sz w:val="28"/>
          <w:szCs w:val="28"/>
        </w:rPr>
        <w:t xml:space="preserve">старост сельских населенных пунктов, входящих в состав </w:t>
      </w:r>
      <w:r w:rsidRPr="00C56E8A">
        <w:rPr>
          <w:rFonts w:ascii="Times New Roman" w:hAnsi="Times New Roman" w:cs="Times New Roman"/>
          <w:sz w:val="28"/>
          <w:szCs w:val="28"/>
        </w:rPr>
        <w:t xml:space="preserve">сельского поселения </w:t>
      </w:r>
      <w:proofErr w:type="spellStart"/>
      <w:r w:rsidR="0054446D">
        <w:rPr>
          <w:rFonts w:ascii="Times New Roman" w:hAnsi="Times New Roman" w:cs="Times New Roman"/>
          <w:sz w:val="28"/>
          <w:szCs w:val="28"/>
        </w:rPr>
        <w:t>Асяновский</w:t>
      </w:r>
      <w:proofErr w:type="spellEnd"/>
      <w:r w:rsidRPr="00C56E8A">
        <w:rPr>
          <w:rFonts w:ascii="Times New Roman" w:hAnsi="Times New Roman" w:cs="Times New Roman"/>
          <w:sz w:val="28"/>
          <w:szCs w:val="28"/>
        </w:rPr>
        <w:t xml:space="preserve"> сельсовет муниципального района </w:t>
      </w:r>
      <w:proofErr w:type="spellStart"/>
      <w:r w:rsidRPr="00C56E8A">
        <w:rPr>
          <w:rFonts w:ascii="Times New Roman" w:hAnsi="Times New Roman" w:cs="Times New Roman"/>
          <w:sz w:val="28"/>
          <w:szCs w:val="28"/>
        </w:rPr>
        <w:t>Дюртюлинский</w:t>
      </w:r>
      <w:proofErr w:type="spellEnd"/>
      <w:r w:rsidRPr="00C56E8A">
        <w:rPr>
          <w:rFonts w:ascii="Times New Roman" w:hAnsi="Times New Roman" w:cs="Times New Roman"/>
          <w:sz w:val="28"/>
          <w:szCs w:val="28"/>
        </w:rPr>
        <w:t xml:space="preserve"> район Республики Башкортостан</w:t>
      </w:r>
      <w:r w:rsidRPr="00C56E8A">
        <w:rPr>
          <w:rFonts w:ascii="Times New Roman" w:hAnsi="Times New Roman" w:cs="Times New Roman"/>
          <w:color w:val="000000"/>
          <w:sz w:val="28"/>
          <w:szCs w:val="28"/>
        </w:rPr>
        <w:t xml:space="preserve"> (далее – староста, сельский населенный пункт)</w:t>
      </w:r>
      <w:r w:rsidRPr="00C56E8A">
        <w:rPr>
          <w:rFonts w:ascii="Times New Roman" w:hAnsi="Times New Roman" w:cs="Times New Roman"/>
          <w:sz w:val="28"/>
          <w:szCs w:val="28"/>
        </w:rPr>
        <w:t>, гарантии деятельности старост, а также порядок и сроки принятия решения о прекращении полномочий старост.</w:t>
      </w:r>
    </w:p>
    <w:p w14:paraId="18FD8089" w14:textId="77777777" w:rsidR="00E54CD9" w:rsidRPr="00355FFB" w:rsidRDefault="00E54CD9" w:rsidP="00D87161">
      <w:pPr>
        <w:autoSpaceDE w:val="0"/>
        <w:autoSpaceDN w:val="0"/>
        <w:adjustRightInd w:val="0"/>
        <w:ind w:firstLine="540"/>
        <w:jc w:val="both"/>
        <w:outlineLvl w:val="2"/>
        <w:rPr>
          <w:sz w:val="28"/>
          <w:szCs w:val="28"/>
        </w:rPr>
      </w:pPr>
    </w:p>
    <w:p w14:paraId="5038B7A6" w14:textId="77777777" w:rsidR="00E54CD9" w:rsidRPr="001C3337" w:rsidRDefault="00E54CD9"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14:paraId="2AEA37C5" w14:textId="77777777" w:rsidR="00E54CD9" w:rsidRPr="002077F4" w:rsidRDefault="00E54CD9" w:rsidP="00D87161">
      <w:pPr>
        <w:autoSpaceDE w:val="0"/>
        <w:autoSpaceDN w:val="0"/>
        <w:adjustRightInd w:val="0"/>
        <w:spacing w:line="200" w:lineRule="atLeast"/>
        <w:ind w:firstLine="709"/>
        <w:jc w:val="both"/>
        <w:rPr>
          <w:sz w:val="28"/>
          <w:szCs w:val="28"/>
        </w:rPr>
      </w:pPr>
    </w:p>
    <w:p w14:paraId="29EA40DE" w14:textId="1503B224" w:rsidR="00770DD4" w:rsidRPr="00770DD4" w:rsidRDefault="00770DD4" w:rsidP="00770DD4">
      <w:pPr>
        <w:autoSpaceDE w:val="0"/>
        <w:autoSpaceDN w:val="0"/>
        <w:adjustRightInd w:val="0"/>
        <w:spacing w:after="160" w:line="200" w:lineRule="atLeast"/>
        <w:ind w:firstLine="709"/>
        <w:jc w:val="both"/>
        <w:rPr>
          <w:rFonts w:eastAsia="Calibri"/>
          <w:sz w:val="28"/>
          <w:szCs w:val="28"/>
          <w:highlight w:val="yellow"/>
          <w:lang w:eastAsia="en-US"/>
        </w:rPr>
      </w:pPr>
      <w:r w:rsidRPr="00770DD4">
        <w:rPr>
          <w:rFonts w:eastAsia="Calibri"/>
          <w:sz w:val="28"/>
          <w:szCs w:val="28"/>
          <w:lang w:eastAsia="en-US"/>
        </w:rPr>
        <w:t xml:space="preserve">1. Для организации взаимодействия органов местного самоуправления сельского поселения </w:t>
      </w:r>
      <w:proofErr w:type="spellStart"/>
      <w:r w:rsidR="0054446D">
        <w:rPr>
          <w:rFonts w:eastAsia="Calibri"/>
          <w:sz w:val="28"/>
          <w:szCs w:val="28"/>
          <w:lang w:eastAsia="en-US"/>
        </w:rPr>
        <w:t>Асяновский</w:t>
      </w:r>
      <w:proofErr w:type="spellEnd"/>
      <w:r w:rsidRPr="00770DD4">
        <w:rPr>
          <w:rFonts w:eastAsia="Calibri"/>
          <w:sz w:val="28"/>
          <w:szCs w:val="28"/>
          <w:lang w:eastAsia="en-US"/>
        </w:rPr>
        <w:t xml:space="preserve"> сельсовет муниципального района </w:t>
      </w:r>
      <w:proofErr w:type="spellStart"/>
      <w:r w:rsidRPr="00770DD4">
        <w:rPr>
          <w:rFonts w:eastAsia="Calibri"/>
          <w:sz w:val="28"/>
          <w:szCs w:val="28"/>
          <w:lang w:eastAsia="en-US"/>
        </w:rPr>
        <w:t>Дюртюлинский</w:t>
      </w:r>
      <w:proofErr w:type="spellEnd"/>
      <w:r w:rsidRPr="00770DD4">
        <w:rPr>
          <w:rFonts w:eastAsia="Calibri"/>
          <w:sz w:val="28"/>
          <w:szCs w:val="28"/>
          <w:lang w:eastAsia="en-US"/>
        </w:rPr>
        <w:t xml:space="preserve"> район Республики Башкортостан</w:t>
      </w:r>
      <w:r w:rsidRPr="00770DD4">
        <w:rPr>
          <w:rFonts w:eastAsia="Calibri"/>
          <w:i/>
          <w:sz w:val="28"/>
          <w:szCs w:val="28"/>
          <w:lang w:eastAsia="en-US"/>
        </w:rPr>
        <w:t xml:space="preserve"> </w:t>
      </w:r>
      <w:r w:rsidRPr="00770DD4">
        <w:rPr>
          <w:rFonts w:eastAsia="Calibri"/>
          <w:sz w:val="28"/>
          <w:szCs w:val="28"/>
          <w:lang w:eastAsia="en-US"/>
        </w:rPr>
        <w:t xml:space="preserve">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spellStart"/>
      <w:r w:rsidR="0054446D">
        <w:rPr>
          <w:rFonts w:eastAsia="Calibri"/>
          <w:sz w:val="28"/>
          <w:szCs w:val="28"/>
          <w:lang w:eastAsia="en-US"/>
        </w:rPr>
        <w:t>Асяновский</w:t>
      </w:r>
      <w:proofErr w:type="spellEnd"/>
      <w:r w:rsidRPr="00770DD4">
        <w:rPr>
          <w:rFonts w:eastAsia="Calibri"/>
          <w:sz w:val="28"/>
          <w:szCs w:val="28"/>
          <w:lang w:eastAsia="en-US"/>
        </w:rPr>
        <w:t xml:space="preserve"> сельсовет муниципального района </w:t>
      </w:r>
      <w:proofErr w:type="spellStart"/>
      <w:r w:rsidRPr="00770DD4">
        <w:rPr>
          <w:rFonts w:eastAsia="Calibri"/>
          <w:sz w:val="28"/>
          <w:szCs w:val="28"/>
          <w:lang w:eastAsia="en-US"/>
        </w:rPr>
        <w:t>Дюртюлинский</w:t>
      </w:r>
      <w:proofErr w:type="spellEnd"/>
      <w:r w:rsidRPr="00770DD4">
        <w:rPr>
          <w:rFonts w:eastAsia="Calibri"/>
          <w:sz w:val="28"/>
          <w:szCs w:val="28"/>
          <w:lang w:eastAsia="en-US"/>
        </w:rPr>
        <w:t xml:space="preserve"> район Республики </w:t>
      </w:r>
      <w:proofErr w:type="gramStart"/>
      <w:r w:rsidRPr="00770DD4">
        <w:rPr>
          <w:rFonts w:eastAsia="Calibri"/>
          <w:sz w:val="28"/>
          <w:szCs w:val="28"/>
          <w:lang w:eastAsia="en-US"/>
        </w:rPr>
        <w:t>Башкортостан</w:t>
      </w:r>
      <w:r w:rsidRPr="00770DD4">
        <w:rPr>
          <w:rFonts w:eastAsia="Calibri"/>
          <w:i/>
          <w:sz w:val="28"/>
          <w:szCs w:val="28"/>
          <w:lang w:eastAsia="en-US"/>
        </w:rPr>
        <w:t xml:space="preserve">  </w:t>
      </w:r>
      <w:r w:rsidRPr="00770DD4">
        <w:rPr>
          <w:rFonts w:eastAsia="Calibri"/>
          <w:sz w:val="28"/>
          <w:szCs w:val="28"/>
          <w:lang w:eastAsia="en-US"/>
        </w:rPr>
        <w:t>назначается</w:t>
      </w:r>
      <w:proofErr w:type="gramEnd"/>
      <w:r w:rsidRPr="00770DD4">
        <w:rPr>
          <w:rFonts w:eastAsia="Calibri"/>
          <w:sz w:val="28"/>
          <w:szCs w:val="28"/>
          <w:lang w:eastAsia="en-US"/>
        </w:rPr>
        <w:t xml:space="preserve"> староста сельского населенного пункта.</w:t>
      </w:r>
    </w:p>
    <w:p w14:paraId="64301219" w14:textId="317B5861" w:rsidR="00E54CD9" w:rsidRPr="00D3208B" w:rsidRDefault="00E54CD9" w:rsidP="001126A1">
      <w:pPr>
        <w:autoSpaceDE w:val="0"/>
        <w:autoSpaceDN w:val="0"/>
        <w:adjustRightInd w:val="0"/>
        <w:spacing w:line="200" w:lineRule="atLeast"/>
        <w:ind w:firstLine="709"/>
        <w:jc w:val="both"/>
        <w:rPr>
          <w:sz w:val="28"/>
          <w:szCs w:val="28"/>
        </w:rPr>
      </w:pPr>
      <w:r>
        <w:rPr>
          <w:sz w:val="28"/>
          <w:szCs w:val="28"/>
        </w:rPr>
        <w:t xml:space="preserve">2. </w:t>
      </w:r>
      <w:r w:rsidRPr="00A7602E">
        <w:rPr>
          <w:sz w:val="28"/>
          <w:szCs w:val="28"/>
        </w:rPr>
        <w:t xml:space="preserve">Институт старост является одной из форм непосредственного осуществления населением местного самоуправления и участия населения </w:t>
      </w:r>
      <w:r>
        <w:rPr>
          <w:sz w:val="28"/>
          <w:szCs w:val="28"/>
        </w:rPr>
        <w:t xml:space="preserve">                 </w:t>
      </w:r>
      <w:r w:rsidRPr="00A7602E">
        <w:rPr>
          <w:sz w:val="28"/>
          <w:szCs w:val="28"/>
        </w:rPr>
        <w:t>в осуществлении местного самоуправлен</w:t>
      </w:r>
      <w:r>
        <w:rPr>
          <w:sz w:val="28"/>
          <w:szCs w:val="28"/>
        </w:rPr>
        <w:t>ия. Староста выступае</w:t>
      </w:r>
      <w:r w:rsidRPr="00A7602E">
        <w:rPr>
          <w:sz w:val="28"/>
          <w:szCs w:val="28"/>
        </w:rPr>
        <w:t xml:space="preserve">т связующим </w:t>
      </w:r>
      <w:r>
        <w:rPr>
          <w:sz w:val="28"/>
          <w:szCs w:val="28"/>
        </w:rPr>
        <w:t>звеном между населением сельского населенного пункта и органами</w:t>
      </w:r>
      <w:r w:rsidRPr="00A7602E">
        <w:rPr>
          <w:sz w:val="28"/>
          <w:szCs w:val="28"/>
        </w:rPr>
        <w:t xml:space="preserve"> местного самоуправления</w:t>
      </w:r>
      <w:r>
        <w:rPr>
          <w:sz w:val="28"/>
          <w:szCs w:val="28"/>
        </w:rPr>
        <w:t xml:space="preserve"> </w:t>
      </w:r>
      <w:r w:rsidRPr="00D3208B">
        <w:rPr>
          <w:sz w:val="28"/>
          <w:szCs w:val="28"/>
        </w:rPr>
        <w:t xml:space="preserve">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14:paraId="2333246C" w14:textId="77777777" w:rsidR="00E54CD9" w:rsidRPr="00744C3A" w:rsidRDefault="00E54CD9" w:rsidP="001126A1">
      <w:pPr>
        <w:autoSpaceDE w:val="0"/>
        <w:autoSpaceDN w:val="0"/>
        <w:adjustRightInd w:val="0"/>
        <w:spacing w:line="200" w:lineRule="atLeast"/>
        <w:ind w:firstLine="709"/>
        <w:jc w:val="both"/>
        <w:rPr>
          <w:sz w:val="28"/>
          <w:szCs w:val="28"/>
        </w:rPr>
      </w:pPr>
      <w:r w:rsidRPr="00D3208B">
        <w:rPr>
          <w:sz w:val="28"/>
          <w:szCs w:val="28"/>
        </w:rPr>
        <w:t>3. Старосты осуществляют свою деятельность на общественных н</w:t>
      </w:r>
      <w:r w:rsidRPr="00744C3A">
        <w:rPr>
          <w:sz w:val="28"/>
          <w:szCs w:val="28"/>
        </w:rPr>
        <w:t xml:space="preserve">ачалах </w:t>
      </w:r>
      <w:r w:rsidRPr="001126A1">
        <w:rPr>
          <w:color w:val="000000"/>
          <w:sz w:val="28"/>
          <w:szCs w:val="28"/>
        </w:rPr>
        <w:t>(на неоплачиваемой основе)</w:t>
      </w:r>
      <w:r w:rsidRPr="00744C3A">
        <w:rPr>
          <w:sz w:val="28"/>
          <w:szCs w:val="28"/>
        </w:rPr>
        <w:t xml:space="preserve">. </w:t>
      </w:r>
    </w:p>
    <w:p w14:paraId="291F28C0" w14:textId="564324DA" w:rsidR="00770DD4" w:rsidRDefault="00770DD4" w:rsidP="00770DD4">
      <w:pPr>
        <w:jc w:val="both"/>
        <w:rPr>
          <w:rFonts w:eastAsia="Calibri"/>
          <w:sz w:val="28"/>
          <w:szCs w:val="28"/>
        </w:rPr>
      </w:pPr>
      <w:r>
        <w:rPr>
          <w:rFonts w:eastAsia="Calibri"/>
          <w:sz w:val="28"/>
          <w:szCs w:val="28"/>
          <w:lang w:eastAsia="en-US"/>
        </w:rPr>
        <w:lastRenderedPageBreak/>
        <w:t xml:space="preserve">         </w:t>
      </w:r>
      <w:r w:rsidRPr="00770DD4">
        <w:rPr>
          <w:rFonts w:eastAsia="Calibri"/>
          <w:sz w:val="28"/>
          <w:szCs w:val="28"/>
          <w:lang w:eastAsia="en-US"/>
        </w:rPr>
        <w:t xml:space="preserve">4. </w:t>
      </w:r>
      <w:r w:rsidRPr="00770DD4">
        <w:rPr>
          <w:rFonts w:eastAsia="Calibri"/>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w:t>
      </w:r>
      <w:proofErr w:type="spellStart"/>
      <w:r w:rsidR="0054446D">
        <w:rPr>
          <w:rFonts w:eastAsia="Calibri"/>
          <w:sz w:val="28"/>
          <w:szCs w:val="28"/>
          <w:lang w:eastAsia="en-US"/>
        </w:rPr>
        <w:t>Асяновский</w:t>
      </w:r>
      <w:proofErr w:type="spellEnd"/>
      <w:r w:rsidRPr="00770DD4">
        <w:rPr>
          <w:rFonts w:eastAsia="Calibri"/>
          <w:sz w:val="28"/>
          <w:szCs w:val="28"/>
          <w:lang w:eastAsia="en-US"/>
        </w:rPr>
        <w:t xml:space="preserve"> сельсовет муниципального района </w:t>
      </w:r>
      <w:proofErr w:type="spellStart"/>
      <w:r w:rsidRPr="00770DD4">
        <w:rPr>
          <w:rFonts w:eastAsia="Calibri"/>
          <w:sz w:val="28"/>
          <w:szCs w:val="28"/>
          <w:lang w:eastAsia="en-US"/>
        </w:rPr>
        <w:t>Дюртюлинский</w:t>
      </w:r>
      <w:proofErr w:type="spellEnd"/>
      <w:r w:rsidRPr="00770DD4">
        <w:rPr>
          <w:rFonts w:eastAsia="Calibri"/>
          <w:sz w:val="28"/>
          <w:szCs w:val="28"/>
          <w:lang w:eastAsia="en-US"/>
        </w:rPr>
        <w:t xml:space="preserve"> район Республики Башкортостан</w:t>
      </w:r>
      <w:r w:rsidRPr="00770DD4">
        <w:rPr>
          <w:rFonts w:eastAsia="Calibri"/>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1C45C1A" w14:textId="548A7F40" w:rsidR="001D1B09" w:rsidRPr="00770DD4" w:rsidRDefault="001D1B09" w:rsidP="00770DD4">
      <w:pPr>
        <w:jc w:val="both"/>
        <w:rPr>
          <w:rFonts w:eastAsia="Calibri"/>
          <w:color w:val="FF0000"/>
          <w:sz w:val="28"/>
          <w:szCs w:val="28"/>
          <w:lang w:eastAsia="en-US"/>
        </w:rPr>
      </w:pPr>
      <w:r>
        <w:rPr>
          <w:color w:val="FF0000"/>
          <w:shd w:val="clear" w:color="auto" w:fill="FFFFFF"/>
        </w:rPr>
        <w:t xml:space="preserve">       </w:t>
      </w:r>
      <w:r w:rsidRPr="001D1B09">
        <w:rPr>
          <w:color w:val="FF0000"/>
          <w:sz w:val="28"/>
          <w:szCs w:val="28"/>
          <w:shd w:val="clear" w:color="auto" w:fill="FFFFFF"/>
        </w:rPr>
        <w:t xml:space="preserve">Законом </w:t>
      </w:r>
      <w:r>
        <w:rPr>
          <w:color w:val="FF0000"/>
          <w:sz w:val="28"/>
          <w:szCs w:val="28"/>
          <w:shd w:val="clear" w:color="auto" w:fill="FFFFFF"/>
        </w:rPr>
        <w:t xml:space="preserve">Республики </w:t>
      </w:r>
      <w:proofErr w:type="gramStart"/>
      <w:r>
        <w:rPr>
          <w:color w:val="FF0000"/>
          <w:sz w:val="28"/>
          <w:szCs w:val="28"/>
          <w:shd w:val="clear" w:color="auto" w:fill="FFFFFF"/>
        </w:rPr>
        <w:t xml:space="preserve">Башкортостан </w:t>
      </w:r>
      <w:r w:rsidRPr="001D1B09">
        <w:rPr>
          <w:color w:val="FF0000"/>
          <w:sz w:val="28"/>
          <w:szCs w:val="28"/>
          <w:shd w:val="clear" w:color="auto" w:fill="FFFFFF"/>
        </w:rPr>
        <w:t xml:space="preserve"> с</w:t>
      </w:r>
      <w:proofErr w:type="gramEnd"/>
      <w:r w:rsidRPr="001D1B09">
        <w:rPr>
          <w:color w:val="FF0000"/>
          <w:sz w:val="28"/>
          <w:szCs w:val="28"/>
          <w:shd w:val="clear" w:color="auto" w:fill="FFFFFF"/>
        </w:rPr>
        <w:t xml:space="preserve"> учетом исторических и иных местных традиций может быть установлено иное наименование должности старосты сельского населенного пункта.</w:t>
      </w:r>
    </w:p>
    <w:p w14:paraId="7FC5652C" w14:textId="46251F30" w:rsidR="00770DD4" w:rsidRPr="00770DD4" w:rsidRDefault="00770DD4" w:rsidP="00770DD4">
      <w:pPr>
        <w:ind w:firstLine="708"/>
        <w:jc w:val="both"/>
        <w:rPr>
          <w:rFonts w:eastAsia="Calibri"/>
          <w:sz w:val="28"/>
          <w:szCs w:val="28"/>
          <w:lang w:eastAsia="en-US"/>
        </w:rPr>
      </w:pPr>
      <w:r w:rsidRPr="00770DD4">
        <w:rPr>
          <w:rFonts w:eastAsia="Calibri"/>
          <w:sz w:val="28"/>
          <w:szCs w:val="28"/>
          <w:lang w:eastAsia="en-US"/>
        </w:rPr>
        <w:t xml:space="preserve">5. </w:t>
      </w:r>
      <w:r w:rsidRPr="00770DD4">
        <w:rPr>
          <w:rFonts w:eastAsia="Calibri"/>
          <w:color w:val="000000"/>
          <w:sz w:val="28"/>
          <w:szCs w:val="28"/>
          <w:shd w:val="clear" w:color="auto" w:fill="FFFFFF"/>
          <w:lang w:eastAsia="en-US"/>
        </w:rPr>
        <w:t xml:space="preserve">Староста сельского населенного пункта назначается Советом </w:t>
      </w:r>
      <w:r w:rsidRPr="00770DD4">
        <w:rPr>
          <w:rFonts w:eastAsia="Calibri"/>
          <w:sz w:val="28"/>
          <w:szCs w:val="28"/>
        </w:rPr>
        <w:t xml:space="preserve">сельского поселения </w:t>
      </w:r>
      <w:proofErr w:type="spellStart"/>
      <w:r w:rsidR="0054446D">
        <w:rPr>
          <w:rFonts w:eastAsia="Calibri"/>
          <w:sz w:val="28"/>
          <w:szCs w:val="28"/>
          <w:lang w:eastAsia="en-US"/>
        </w:rPr>
        <w:t>Асяновский</w:t>
      </w:r>
      <w:proofErr w:type="spellEnd"/>
      <w:r w:rsidRPr="00770DD4">
        <w:rPr>
          <w:rFonts w:eastAsia="Calibri"/>
          <w:sz w:val="28"/>
          <w:szCs w:val="28"/>
          <w:lang w:eastAsia="en-US"/>
        </w:rPr>
        <w:t xml:space="preserve"> сельсовет муниципального района </w:t>
      </w:r>
      <w:proofErr w:type="spellStart"/>
      <w:r w:rsidRPr="00770DD4">
        <w:rPr>
          <w:rFonts w:eastAsia="Calibri"/>
          <w:sz w:val="28"/>
          <w:szCs w:val="28"/>
          <w:lang w:eastAsia="en-US"/>
        </w:rPr>
        <w:t>Дюртюлинский</w:t>
      </w:r>
      <w:proofErr w:type="spellEnd"/>
      <w:r w:rsidRPr="00770DD4">
        <w:rPr>
          <w:rFonts w:eastAsia="Calibri"/>
          <w:sz w:val="28"/>
          <w:szCs w:val="28"/>
          <w:lang w:eastAsia="en-US"/>
        </w:rPr>
        <w:t xml:space="preserve"> район Республики Башкортостан</w:t>
      </w:r>
      <w:r w:rsidRPr="00770DD4">
        <w:rPr>
          <w:rFonts w:eastAsia="Calibri"/>
          <w:color w:val="000000"/>
          <w:sz w:val="28"/>
          <w:szCs w:val="28"/>
          <w:shd w:val="clear" w:color="auto" w:fill="FFFFFF"/>
          <w:lang w:eastAsia="en-US"/>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3EF8E58" w14:textId="77777777" w:rsidR="00E54CD9" w:rsidRPr="00D404A3" w:rsidRDefault="00E54CD9" w:rsidP="00634758">
      <w:pPr>
        <w:autoSpaceDE w:val="0"/>
        <w:autoSpaceDN w:val="0"/>
        <w:adjustRightInd w:val="0"/>
        <w:spacing w:line="200" w:lineRule="atLeast"/>
        <w:ind w:firstLine="709"/>
        <w:jc w:val="both"/>
        <w:rPr>
          <w:sz w:val="28"/>
          <w:szCs w:val="28"/>
        </w:rPr>
      </w:pPr>
      <w:r>
        <w:rPr>
          <w:sz w:val="28"/>
          <w:szCs w:val="28"/>
        </w:rPr>
        <w:t xml:space="preserve">6. </w:t>
      </w:r>
      <w:r w:rsidRPr="00D404A3">
        <w:rPr>
          <w:sz w:val="28"/>
          <w:szCs w:val="28"/>
        </w:rPr>
        <w:t>Старостой не может быть назначено лицо:</w:t>
      </w:r>
    </w:p>
    <w:p w14:paraId="608F9426" w14:textId="7D890B93" w:rsidR="00770DD4" w:rsidRPr="00770DD4" w:rsidRDefault="00770DD4" w:rsidP="00770DD4">
      <w:pPr>
        <w:jc w:val="both"/>
        <w:rPr>
          <w:rFonts w:eastAsia="Calibri"/>
          <w:sz w:val="28"/>
          <w:szCs w:val="28"/>
        </w:rPr>
      </w:pPr>
      <w:r>
        <w:rPr>
          <w:rFonts w:eastAsia="Calibri"/>
          <w:sz w:val="28"/>
          <w:szCs w:val="28"/>
          <w:lang w:eastAsia="en-US"/>
        </w:rPr>
        <w:t xml:space="preserve">           </w:t>
      </w:r>
      <w:r w:rsidRPr="00770DD4">
        <w:rPr>
          <w:rFonts w:eastAsia="Calibri"/>
          <w:sz w:val="28"/>
          <w:szCs w:val="28"/>
          <w:lang w:eastAsia="en-US"/>
        </w:rPr>
        <w:t xml:space="preserve">1) </w:t>
      </w:r>
      <w:r w:rsidRPr="00770DD4">
        <w:rPr>
          <w:rFonts w:eastAsia="Calibri"/>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770DD4">
        <w:rPr>
          <w:rFonts w:eastAsia="Calibri"/>
          <w:color w:val="000000"/>
          <w:sz w:val="28"/>
          <w:szCs w:val="28"/>
          <w:shd w:val="clear" w:color="auto" w:fill="FFFFFF"/>
          <w:lang w:eastAsia="en-US"/>
        </w:rPr>
        <w:t xml:space="preserve">Совета </w:t>
      </w:r>
      <w:r w:rsidRPr="00770DD4">
        <w:rPr>
          <w:rFonts w:eastAsia="Calibri"/>
          <w:sz w:val="28"/>
          <w:szCs w:val="28"/>
        </w:rPr>
        <w:t xml:space="preserve">сельского поселения </w:t>
      </w:r>
      <w:proofErr w:type="spellStart"/>
      <w:r w:rsidR="0054446D">
        <w:rPr>
          <w:rFonts w:eastAsia="Calibri"/>
          <w:sz w:val="28"/>
          <w:szCs w:val="28"/>
          <w:lang w:eastAsia="en-US"/>
        </w:rPr>
        <w:t>Асяновский</w:t>
      </w:r>
      <w:proofErr w:type="spellEnd"/>
      <w:r w:rsidRPr="00770DD4">
        <w:rPr>
          <w:rFonts w:eastAsia="Calibri"/>
          <w:sz w:val="28"/>
          <w:szCs w:val="28"/>
          <w:lang w:eastAsia="en-US"/>
        </w:rPr>
        <w:t xml:space="preserve"> сельсовет муниципального района </w:t>
      </w:r>
      <w:proofErr w:type="spellStart"/>
      <w:r w:rsidRPr="00770DD4">
        <w:rPr>
          <w:rFonts w:eastAsia="Calibri"/>
          <w:sz w:val="28"/>
          <w:szCs w:val="28"/>
          <w:lang w:eastAsia="en-US"/>
        </w:rPr>
        <w:t>Дюртюлинский</w:t>
      </w:r>
      <w:proofErr w:type="spellEnd"/>
      <w:r w:rsidRPr="00770DD4">
        <w:rPr>
          <w:rFonts w:eastAsia="Calibri"/>
          <w:sz w:val="28"/>
          <w:szCs w:val="28"/>
          <w:lang w:eastAsia="en-US"/>
        </w:rPr>
        <w:t xml:space="preserve"> район Республики Башкортостан</w:t>
      </w:r>
      <w:r w:rsidRPr="00770DD4">
        <w:rPr>
          <w:rFonts w:eastAsia="Calibri"/>
          <w:sz w:val="28"/>
          <w:szCs w:val="28"/>
        </w:rPr>
        <w:t>, осуществляющего свои полномочия на непостоянной основе, или</w:t>
      </w:r>
      <w:r w:rsidR="001D1B09">
        <w:rPr>
          <w:rFonts w:eastAsia="Calibri"/>
          <w:sz w:val="28"/>
          <w:szCs w:val="28"/>
        </w:rPr>
        <w:t xml:space="preserve"> должность муниципальной службы</w:t>
      </w:r>
      <w:r w:rsidRPr="00770DD4">
        <w:rPr>
          <w:rFonts w:eastAsia="Calibri"/>
          <w:sz w:val="28"/>
          <w:szCs w:val="28"/>
        </w:rPr>
        <w:t>.</w:t>
      </w:r>
    </w:p>
    <w:p w14:paraId="40044903" w14:textId="77777777" w:rsidR="00E54CD9" w:rsidRPr="00065F63" w:rsidRDefault="00E54CD9"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14:paraId="7F71C0C4" w14:textId="77777777" w:rsidR="00E54CD9" w:rsidRDefault="00E54CD9" w:rsidP="00D87161">
      <w:pPr>
        <w:autoSpaceDE w:val="0"/>
        <w:autoSpaceDN w:val="0"/>
        <w:adjustRightInd w:val="0"/>
        <w:spacing w:line="200" w:lineRule="atLeast"/>
        <w:ind w:firstLine="709"/>
        <w:jc w:val="both"/>
        <w:rPr>
          <w:sz w:val="28"/>
          <w:szCs w:val="28"/>
        </w:rPr>
      </w:pPr>
      <w:r w:rsidRPr="00065F63">
        <w:rPr>
          <w:sz w:val="28"/>
          <w:szCs w:val="28"/>
        </w:rPr>
        <w:t>3)</w:t>
      </w:r>
      <w:r>
        <w:rPr>
          <w:sz w:val="28"/>
          <w:szCs w:val="28"/>
        </w:rPr>
        <w:t xml:space="preserve"> </w:t>
      </w:r>
      <w:r w:rsidRPr="00065F63">
        <w:rPr>
          <w:sz w:val="28"/>
          <w:szCs w:val="28"/>
        </w:rPr>
        <w:t>имеющее непогашенную или неснятую судимость.</w:t>
      </w:r>
    </w:p>
    <w:p w14:paraId="60B1113B" w14:textId="2260B8FB" w:rsidR="001D1B09" w:rsidRPr="001D1B09" w:rsidRDefault="001D1B09" w:rsidP="001D1B09">
      <w:pPr>
        <w:shd w:val="clear" w:color="auto" w:fill="FFFFFF"/>
        <w:jc w:val="both"/>
        <w:rPr>
          <w:color w:val="FF0000"/>
          <w:sz w:val="28"/>
          <w:szCs w:val="28"/>
        </w:rPr>
      </w:pPr>
      <w:r>
        <w:rPr>
          <w:color w:val="FF0000"/>
          <w:sz w:val="28"/>
          <w:szCs w:val="28"/>
        </w:rPr>
        <w:t xml:space="preserve">       7</w:t>
      </w:r>
      <w:r w:rsidRPr="001D1B09">
        <w:rPr>
          <w:color w:val="FF0000"/>
          <w:sz w:val="28"/>
          <w:szCs w:val="28"/>
        </w:rPr>
        <w:t>.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03EEE16C" w14:textId="6D93FA81" w:rsidR="001D1B09" w:rsidRPr="001D1B09" w:rsidRDefault="001D1B09" w:rsidP="001D1B09">
      <w:pPr>
        <w:shd w:val="clear" w:color="auto" w:fill="FFFFFF"/>
        <w:jc w:val="both"/>
        <w:rPr>
          <w:color w:val="FF0000"/>
          <w:sz w:val="28"/>
          <w:szCs w:val="28"/>
        </w:rPr>
      </w:pPr>
      <w:r>
        <w:rPr>
          <w:color w:val="FF0000"/>
          <w:sz w:val="28"/>
          <w:szCs w:val="28"/>
        </w:rPr>
        <w:t xml:space="preserve">      </w:t>
      </w:r>
      <w:r w:rsidRPr="001D1B09">
        <w:rPr>
          <w:color w:val="FF0000"/>
          <w:sz w:val="28"/>
          <w:szCs w:val="28"/>
        </w:rPr>
        <w:t xml:space="preserve">Полномочия старосты сельского населенного пункта прекращаются досрочно по решению </w:t>
      </w:r>
      <w:r>
        <w:rPr>
          <w:color w:val="FF0000"/>
          <w:sz w:val="28"/>
          <w:szCs w:val="28"/>
        </w:rPr>
        <w:t xml:space="preserve">Совета сельского поселения </w:t>
      </w:r>
      <w:proofErr w:type="spellStart"/>
      <w:r w:rsidR="0054446D">
        <w:rPr>
          <w:color w:val="FF0000"/>
          <w:sz w:val="28"/>
          <w:szCs w:val="28"/>
        </w:rPr>
        <w:t>Асяновский</w:t>
      </w:r>
      <w:proofErr w:type="spellEnd"/>
      <w:r>
        <w:rPr>
          <w:color w:val="FF0000"/>
          <w:sz w:val="28"/>
          <w:szCs w:val="28"/>
        </w:rPr>
        <w:t xml:space="preserve"> сельсовет муниципального района </w:t>
      </w:r>
      <w:proofErr w:type="spellStart"/>
      <w:r>
        <w:rPr>
          <w:color w:val="FF0000"/>
          <w:sz w:val="28"/>
          <w:szCs w:val="28"/>
        </w:rPr>
        <w:t>Дюртюлинский</w:t>
      </w:r>
      <w:proofErr w:type="spellEnd"/>
      <w:r>
        <w:rPr>
          <w:color w:val="FF0000"/>
          <w:sz w:val="28"/>
          <w:szCs w:val="28"/>
        </w:rPr>
        <w:t xml:space="preserve"> район Республики Башкортостан </w:t>
      </w:r>
      <w:r w:rsidRPr="001D1B09">
        <w:rPr>
          <w:color w:val="FF0000"/>
          <w:sz w:val="28"/>
          <w:szCs w:val="28"/>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block_401001" w:history="1">
        <w:r w:rsidRPr="001D1B09">
          <w:rPr>
            <w:color w:val="FF0000"/>
            <w:sz w:val="28"/>
            <w:szCs w:val="28"/>
          </w:rPr>
          <w:t>пунктами 1 - 7</w:t>
        </w:r>
      </w:hyperlink>
      <w:r w:rsidRPr="001D1B09">
        <w:rPr>
          <w:color w:val="FF0000"/>
          <w:sz w:val="28"/>
          <w:szCs w:val="28"/>
        </w:rPr>
        <w:t> и </w:t>
      </w:r>
      <w:hyperlink r:id="rId10" w:anchor="block_4010092" w:history="1">
        <w:r w:rsidRPr="001D1B09">
          <w:rPr>
            <w:color w:val="FF0000"/>
            <w:sz w:val="28"/>
            <w:szCs w:val="28"/>
          </w:rPr>
          <w:t>9.2 части 10 статьи 40</w:t>
        </w:r>
      </w:hyperlink>
      <w:r w:rsidRPr="001D1B09">
        <w:rPr>
          <w:color w:val="FF0000"/>
          <w:sz w:val="28"/>
          <w:szCs w:val="28"/>
        </w:rPr>
        <w:t> настоящего Федерального закона</w:t>
      </w:r>
      <w:r>
        <w:rPr>
          <w:color w:val="FF0000"/>
          <w:sz w:val="28"/>
          <w:szCs w:val="28"/>
        </w:rPr>
        <w:t xml:space="preserve"> </w:t>
      </w:r>
      <w:r w:rsidRPr="005E5A9C">
        <w:rPr>
          <w:sz w:val="28"/>
          <w:szCs w:val="28"/>
        </w:rPr>
        <w:t xml:space="preserve"> </w:t>
      </w:r>
      <w:r w:rsidRPr="001D1B09">
        <w:rPr>
          <w:color w:val="FF0000"/>
          <w:sz w:val="28"/>
          <w:szCs w:val="28"/>
        </w:rPr>
        <w:t>от 6 октября 2003 года № 131-ФЗ «Об общих принципах организации местного самоуправления в Российской Федерации».</w:t>
      </w:r>
    </w:p>
    <w:p w14:paraId="71CAC239" w14:textId="77777777" w:rsidR="001D1B09" w:rsidRPr="00A7602E" w:rsidRDefault="001D1B09" w:rsidP="00D87161">
      <w:pPr>
        <w:autoSpaceDE w:val="0"/>
        <w:autoSpaceDN w:val="0"/>
        <w:adjustRightInd w:val="0"/>
        <w:spacing w:line="200" w:lineRule="atLeast"/>
        <w:ind w:firstLine="709"/>
        <w:jc w:val="both"/>
        <w:rPr>
          <w:sz w:val="28"/>
          <w:szCs w:val="28"/>
        </w:rPr>
      </w:pPr>
    </w:p>
    <w:p w14:paraId="49FD26C0" w14:textId="6408E58D" w:rsidR="00E54CD9" w:rsidRDefault="001D1B09" w:rsidP="00634758">
      <w:pPr>
        <w:autoSpaceDE w:val="0"/>
        <w:autoSpaceDN w:val="0"/>
        <w:adjustRightInd w:val="0"/>
        <w:spacing w:line="200" w:lineRule="atLeast"/>
        <w:ind w:firstLine="709"/>
        <w:jc w:val="both"/>
        <w:rPr>
          <w:sz w:val="28"/>
          <w:szCs w:val="28"/>
        </w:rPr>
      </w:pPr>
      <w:r>
        <w:rPr>
          <w:sz w:val="28"/>
          <w:szCs w:val="28"/>
        </w:rPr>
        <w:t>8</w:t>
      </w:r>
      <w:r w:rsidR="00E54CD9">
        <w:rPr>
          <w:sz w:val="28"/>
          <w:szCs w:val="28"/>
        </w:rPr>
        <w:t xml:space="preserve">. </w:t>
      </w:r>
      <w:r w:rsidR="00E54CD9" w:rsidRPr="009E7869">
        <w:rPr>
          <w:sz w:val="28"/>
          <w:szCs w:val="28"/>
        </w:rPr>
        <w:t xml:space="preserve">При осуществлении своей деятельности староста руководствуется </w:t>
      </w:r>
      <w:hyperlink r:id="rId11" w:history="1">
        <w:r w:rsidR="00E54CD9" w:rsidRPr="007E6CF3">
          <w:rPr>
            <w:rStyle w:val="ab"/>
            <w:color w:val="auto"/>
            <w:sz w:val="28"/>
            <w:szCs w:val="28"/>
            <w:u w:val="none"/>
          </w:rPr>
          <w:t>Конституцией</w:t>
        </w:r>
      </w:hyperlink>
      <w:r w:rsidR="00E54CD9" w:rsidRPr="007E6CF3">
        <w:rPr>
          <w:sz w:val="28"/>
          <w:szCs w:val="28"/>
        </w:rPr>
        <w:t xml:space="preserve"> </w:t>
      </w:r>
      <w:r w:rsidR="00E54CD9" w:rsidRPr="009E7869">
        <w:rPr>
          <w:sz w:val="28"/>
          <w:szCs w:val="28"/>
        </w:rPr>
        <w:t xml:space="preserve">Российской Федерации, </w:t>
      </w:r>
      <w:r w:rsidR="00E54CD9" w:rsidRPr="004E609A">
        <w:rPr>
          <w:sz w:val="28"/>
          <w:szCs w:val="28"/>
        </w:rPr>
        <w:t xml:space="preserve">федеральным законодательством, законодательством </w:t>
      </w:r>
      <w:r w:rsidR="00E54CD9">
        <w:rPr>
          <w:sz w:val="28"/>
          <w:szCs w:val="28"/>
        </w:rPr>
        <w:t>Республики Башкортостан</w:t>
      </w:r>
      <w:r w:rsidR="00E54CD9" w:rsidRPr="004E609A">
        <w:rPr>
          <w:sz w:val="28"/>
          <w:szCs w:val="28"/>
        </w:rPr>
        <w:t xml:space="preserve">, </w:t>
      </w:r>
      <w:r w:rsidR="00E54CD9">
        <w:rPr>
          <w:sz w:val="28"/>
          <w:szCs w:val="28"/>
        </w:rPr>
        <w:t>Уставом</w:t>
      </w:r>
      <w:r w:rsidR="00E54CD9" w:rsidRPr="008D681B">
        <w:rPr>
          <w:sz w:val="28"/>
          <w:szCs w:val="28"/>
        </w:rPr>
        <w:t xml:space="preserve"> </w:t>
      </w:r>
      <w:r w:rsidR="00E54CD9" w:rsidRPr="00C56E8A">
        <w:rPr>
          <w:sz w:val="28"/>
          <w:szCs w:val="28"/>
        </w:rPr>
        <w:t xml:space="preserve">сельского поселения </w:t>
      </w:r>
      <w:proofErr w:type="spellStart"/>
      <w:r w:rsidR="0054446D">
        <w:rPr>
          <w:sz w:val="28"/>
          <w:szCs w:val="28"/>
        </w:rPr>
        <w:t>Асяновский</w:t>
      </w:r>
      <w:proofErr w:type="spellEnd"/>
      <w:r w:rsidR="00E54CD9" w:rsidRPr="00C56E8A">
        <w:rPr>
          <w:sz w:val="28"/>
          <w:szCs w:val="28"/>
        </w:rPr>
        <w:t xml:space="preserve"> сельсовет муниципального района </w:t>
      </w:r>
      <w:proofErr w:type="spellStart"/>
      <w:r w:rsidR="00E54CD9" w:rsidRPr="00C56E8A">
        <w:rPr>
          <w:sz w:val="28"/>
          <w:szCs w:val="28"/>
        </w:rPr>
        <w:t>Дюртюлинский</w:t>
      </w:r>
      <w:proofErr w:type="spellEnd"/>
      <w:r w:rsidR="00E54CD9" w:rsidRPr="00C56E8A">
        <w:rPr>
          <w:sz w:val="28"/>
          <w:szCs w:val="28"/>
        </w:rPr>
        <w:t xml:space="preserve"> район </w:t>
      </w:r>
      <w:r w:rsidR="00E54CD9" w:rsidRPr="00C56E8A">
        <w:rPr>
          <w:sz w:val="28"/>
          <w:szCs w:val="28"/>
        </w:rPr>
        <w:lastRenderedPageBreak/>
        <w:t>Республики Башкортостан</w:t>
      </w:r>
      <w:r w:rsidR="00E54CD9">
        <w:rPr>
          <w:sz w:val="28"/>
          <w:szCs w:val="28"/>
        </w:rPr>
        <w:t xml:space="preserve">, </w:t>
      </w:r>
      <w:r w:rsidR="00E54CD9" w:rsidRPr="009E7869">
        <w:rPr>
          <w:sz w:val="28"/>
          <w:szCs w:val="28"/>
        </w:rPr>
        <w:t xml:space="preserve">настоящим Положением и иными муниципальными </w:t>
      </w:r>
      <w:r w:rsidR="00E54CD9" w:rsidRPr="00D3208B">
        <w:rPr>
          <w:sz w:val="28"/>
          <w:szCs w:val="28"/>
        </w:rPr>
        <w:t xml:space="preserve">правовыми актами  администрации сельского поселения </w:t>
      </w:r>
      <w:proofErr w:type="spellStart"/>
      <w:r w:rsidR="0054446D">
        <w:rPr>
          <w:sz w:val="28"/>
          <w:szCs w:val="28"/>
        </w:rPr>
        <w:t>Асяновский</w:t>
      </w:r>
      <w:proofErr w:type="spellEnd"/>
      <w:r w:rsidR="00E54CD9" w:rsidRPr="00D3208B">
        <w:rPr>
          <w:sz w:val="28"/>
          <w:szCs w:val="28"/>
        </w:rPr>
        <w:t xml:space="preserve"> сельсовет муниципального района </w:t>
      </w:r>
      <w:proofErr w:type="spellStart"/>
      <w:r w:rsidR="00E54CD9" w:rsidRPr="00D3208B">
        <w:rPr>
          <w:sz w:val="28"/>
          <w:szCs w:val="28"/>
        </w:rPr>
        <w:t>Дюртюлинский</w:t>
      </w:r>
      <w:proofErr w:type="spellEnd"/>
      <w:r w:rsidR="00E54CD9" w:rsidRPr="00D3208B">
        <w:rPr>
          <w:sz w:val="28"/>
          <w:szCs w:val="28"/>
        </w:rPr>
        <w:t xml:space="preserve"> район Республики Башкортостан</w:t>
      </w:r>
      <w:r w:rsidR="00E54CD9" w:rsidRPr="00D3208B">
        <w:rPr>
          <w:i/>
          <w:sz w:val="20"/>
          <w:szCs w:val="20"/>
        </w:rPr>
        <w:t>.</w:t>
      </w:r>
    </w:p>
    <w:p w14:paraId="0FC45DDB" w14:textId="77777777" w:rsidR="00E54CD9" w:rsidRPr="00634758" w:rsidRDefault="00E54CD9" w:rsidP="00634758">
      <w:pPr>
        <w:autoSpaceDE w:val="0"/>
        <w:autoSpaceDN w:val="0"/>
        <w:adjustRightInd w:val="0"/>
        <w:spacing w:line="200" w:lineRule="atLeast"/>
        <w:ind w:firstLine="709"/>
        <w:jc w:val="both"/>
        <w:rPr>
          <w:color w:val="000000"/>
          <w:sz w:val="28"/>
          <w:szCs w:val="28"/>
        </w:rPr>
      </w:pPr>
      <w:r w:rsidRPr="00634758">
        <w:rPr>
          <w:color w:val="000000"/>
          <w:sz w:val="28"/>
          <w:szCs w:val="28"/>
        </w:rPr>
        <w:t>8. Деятельность старосты осуществляется на основе законности, добровольности, открытости и гласности.</w:t>
      </w:r>
    </w:p>
    <w:p w14:paraId="7B5166AF" w14:textId="77777777" w:rsidR="00E54CD9" w:rsidRPr="00F86DF2" w:rsidRDefault="00E54CD9" w:rsidP="00744C3A">
      <w:pPr>
        <w:autoSpaceDE w:val="0"/>
        <w:autoSpaceDN w:val="0"/>
        <w:adjustRightInd w:val="0"/>
        <w:spacing w:line="200" w:lineRule="atLeast"/>
        <w:ind w:left="709"/>
        <w:jc w:val="both"/>
        <w:rPr>
          <w:color w:val="FF0000"/>
          <w:sz w:val="28"/>
          <w:szCs w:val="28"/>
          <w:highlight w:val="yellow"/>
        </w:rPr>
      </w:pPr>
    </w:p>
    <w:p w14:paraId="7CDD3664" w14:textId="77777777" w:rsidR="00E54CD9" w:rsidRPr="001C3337" w:rsidRDefault="00E54CD9"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14:paraId="4D7C8D0B" w14:textId="77777777" w:rsidR="00E54CD9" w:rsidRPr="001C3337" w:rsidRDefault="00E54CD9" w:rsidP="00D87161">
      <w:pPr>
        <w:autoSpaceDE w:val="0"/>
        <w:autoSpaceDN w:val="0"/>
        <w:adjustRightInd w:val="0"/>
        <w:spacing w:line="200" w:lineRule="atLeast"/>
        <w:ind w:left="2127" w:hanging="1276"/>
        <w:jc w:val="both"/>
        <w:rPr>
          <w:b/>
          <w:sz w:val="28"/>
          <w:szCs w:val="28"/>
        </w:rPr>
      </w:pPr>
    </w:p>
    <w:p w14:paraId="3E3BBC6F" w14:textId="77777777" w:rsidR="00E54CD9" w:rsidRDefault="00E54CD9"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w:t>
      </w:r>
      <w:r>
        <w:rPr>
          <w:sz w:val="28"/>
          <w:szCs w:val="28"/>
        </w:rPr>
        <w:t xml:space="preserve">              </w:t>
      </w:r>
      <w:r w:rsidRPr="00653ED7">
        <w:rPr>
          <w:sz w:val="28"/>
          <w:szCs w:val="28"/>
        </w:rPr>
        <w:t xml:space="preserve">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14:paraId="14B8B536" w14:textId="77777777" w:rsidR="00E54CD9" w:rsidRDefault="00E54CD9" w:rsidP="00F37506">
      <w:pPr>
        <w:autoSpaceDE w:val="0"/>
        <w:autoSpaceDN w:val="0"/>
        <w:adjustRightInd w:val="0"/>
        <w:spacing w:line="200" w:lineRule="atLeast"/>
        <w:ind w:firstLine="709"/>
        <w:jc w:val="both"/>
        <w:rPr>
          <w:sz w:val="28"/>
          <w:szCs w:val="28"/>
        </w:rPr>
      </w:pPr>
      <w:r>
        <w:rPr>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0D0C85A7" w14:textId="77777777" w:rsidR="00E54CD9" w:rsidRDefault="00E54CD9"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14:paraId="34701183" w14:textId="77777777" w:rsidR="00E54CD9" w:rsidRDefault="00E54CD9"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Pr>
          <w:sz w:val="28"/>
          <w:szCs w:val="28"/>
        </w:rPr>
        <w:t xml:space="preserve"> </w:t>
      </w:r>
      <w:r w:rsidRPr="00D20E5D">
        <w:rPr>
          <w:color w:val="000000"/>
          <w:sz w:val="28"/>
          <w:szCs w:val="28"/>
        </w:rPr>
        <w:t>Граждане участвуют в сходе лично, и каждый из них обладает одним голосом.</w:t>
      </w:r>
    </w:p>
    <w:p w14:paraId="4A5CB11F" w14:textId="77777777" w:rsidR="00E54CD9" w:rsidRDefault="00E54CD9" w:rsidP="006A655D">
      <w:pPr>
        <w:pStyle w:val="ae"/>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Pr>
          <w:color w:val="000000"/>
          <w:sz w:val="28"/>
          <w:szCs w:val="28"/>
        </w:rPr>
        <w:t xml:space="preserve"> </w:t>
      </w:r>
      <w:r w:rsidRPr="006A655D">
        <w:rPr>
          <w:color w:val="000000"/>
          <w:sz w:val="28"/>
          <w:szCs w:val="28"/>
        </w:rPr>
        <w:t>сельского поселения.</w:t>
      </w:r>
      <w:r>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Pr>
          <w:color w:val="000000"/>
          <w:sz w:val="28"/>
          <w:szCs w:val="28"/>
        </w:rPr>
        <w:t xml:space="preserve"> </w:t>
      </w:r>
      <w:r w:rsidRPr="00D20E5D">
        <w:rPr>
          <w:color w:val="000000"/>
          <w:sz w:val="28"/>
          <w:szCs w:val="28"/>
        </w:rPr>
        <w:t>сельского поселения.</w:t>
      </w:r>
    </w:p>
    <w:p w14:paraId="6103C6A1" w14:textId="1B864F3D" w:rsidR="00E54CD9" w:rsidRDefault="00E54CD9"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 xml:space="preserve">Сход граждан проводится </w:t>
      </w:r>
      <w:r w:rsidRPr="0092055D">
        <w:rPr>
          <w:sz w:val="28"/>
          <w:szCs w:val="28"/>
          <w:lang w:eastAsia="en-US"/>
        </w:rPr>
        <w:t>в порядке, предусмотренн</w:t>
      </w:r>
      <w:r w:rsidRPr="00634758">
        <w:rPr>
          <w:color w:val="000000"/>
          <w:sz w:val="28"/>
          <w:szCs w:val="28"/>
          <w:lang w:eastAsia="en-US"/>
        </w:rPr>
        <w:t>о</w:t>
      </w:r>
      <w:r w:rsidRPr="0092055D">
        <w:rPr>
          <w:sz w:val="28"/>
          <w:szCs w:val="28"/>
          <w:lang w:eastAsia="en-US"/>
        </w:rPr>
        <w:t>м</w:t>
      </w:r>
      <w:r w:rsidRPr="0092055D">
        <w:rPr>
          <w:color w:val="000000"/>
          <w:sz w:val="28"/>
          <w:szCs w:val="28"/>
        </w:rPr>
        <w:t xml:space="preserve"> </w:t>
      </w:r>
      <w:r>
        <w:rPr>
          <w:color w:val="000000"/>
          <w:sz w:val="28"/>
          <w:szCs w:val="28"/>
        </w:rPr>
        <w:t>Уставом</w:t>
      </w:r>
      <w:r w:rsidRPr="00026EEF">
        <w:rPr>
          <w:color w:val="000000"/>
          <w:sz w:val="28"/>
          <w:szCs w:val="28"/>
        </w:rPr>
        <w:t xml:space="preserve"> </w:t>
      </w:r>
      <w:r w:rsidRPr="00D3208B">
        <w:rPr>
          <w:sz w:val="28"/>
          <w:szCs w:val="28"/>
        </w:rPr>
        <w:t xml:space="preserve">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color w:val="000000"/>
          <w:sz w:val="28"/>
          <w:szCs w:val="28"/>
        </w:rPr>
        <w:t xml:space="preserve"> с</w:t>
      </w:r>
      <w:r>
        <w:rPr>
          <w:color w:val="000000"/>
          <w:sz w:val="28"/>
          <w:szCs w:val="28"/>
        </w:rPr>
        <w:t xml:space="preserve"> </w:t>
      </w:r>
      <w:r w:rsidRPr="0092055D">
        <w:rPr>
          <w:sz w:val="28"/>
          <w:szCs w:val="28"/>
        </w:rPr>
        <w:t>учетом норм настоящего Положения.</w:t>
      </w:r>
    </w:p>
    <w:p w14:paraId="68E7FC8E" w14:textId="3D2A6BAB" w:rsidR="00E54CD9" w:rsidRPr="004671FA" w:rsidRDefault="00E54CD9"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w:t>
      </w:r>
      <w:r w:rsidRPr="00D3208B">
        <w:rPr>
          <w:sz w:val="28"/>
          <w:szCs w:val="28"/>
        </w:rPr>
        <w:t xml:space="preserve">в Совет 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4671FA">
        <w:rPr>
          <w:sz w:val="28"/>
          <w:szCs w:val="28"/>
        </w:rPr>
        <w:t xml:space="preserve"> письменное заявление, подтверждающее его согласие быть назначенным              </w:t>
      </w:r>
      <w:r w:rsidRPr="00026EEF">
        <w:rPr>
          <w:color w:val="000000"/>
          <w:sz w:val="28"/>
          <w:szCs w:val="28"/>
        </w:rPr>
        <w:t xml:space="preserve">старостой и согласие на обработку персональных данных (по </w:t>
      </w:r>
      <w:r w:rsidRPr="004671FA">
        <w:rPr>
          <w:sz w:val="28"/>
          <w:szCs w:val="28"/>
        </w:rPr>
        <w:t xml:space="preserve">форме согласно приложению </w:t>
      </w:r>
      <w:r>
        <w:rPr>
          <w:sz w:val="28"/>
          <w:szCs w:val="28"/>
        </w:rPr>
        <w:t xml:space="preserve">№ 1 </w:t>
      </w:r>
      <w:r w:rsidRPr="004671FA">
        <w:rPr>
          <w:sz w:val="28"/>
          <w:szCs w:val="28"/>
        </w:rPr>
        <w:t>к настоящему Положению).</w:t>
      </w:r>
    </w:p>
    <w:p w14:paraId="26D0CD45" w14:textId="77777777" w:rsidR="00E54CD9" w:rsidRDefault="00E54CD9" w:rsidP="00D87161">
      <w:pPr>
        <w:numPr>
          <w:ilvl w:val="0"/>
          <w:numId w:val="2"/>
        </w:numPr>
        <w:autoSpaceDE w:val="0"/>
        <w:autoSpaceDN w:val="0"/>
        <w:adjustRightInd w:val="0"/>
        <w:spacing w:line="200" w:lineRule="atLeast"/>
        <w:ind w:left="0" w:firstLine="709"/>
        <w:jc w:val="both"/>
        <w:rPr>
          <w:sz w:val="28"/>
          <w:szCs w:val="28"/>
        </w:rPr>
      </w:pPr>
      <w:r w:rsidRPr="00D3208B">
        <w:rPr>
          <w:sz w:val="28"/>
          <w:szCs w:val="28"/>
        </w:rPr>
        <w:t>Кандидаты в старосты (староста)</w:t>
      </w:r>
      <w:r>
        <w:rPr>
          <w:sz w:val="28"/>
          <w:szCs w:val="28"/>
        </w:rPr>
        <w:t xml:space="preserve"> имеют право присутствовать на сходе граждан. </w:t>
      </w:r>
    </w:p>
    <w:p w14:paraId="335FA94F" w14:textId="77777777" w:rsidR="00E54CD9" w:rsidRPr="00B658F7" w:rsidRDefault="00E54CD9"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w:t>
      </w:r>
      <w:r w:rsidRPr="00D3208B">
        <w:rPr>
          <w:sz w:val="28"/>
          <w:szCs w:val="28"/>
        </w:rPr>
        <w:t>в старосты (староста)</w:t>
      </w:r>
      <w:r w:rsidRPr="00B658F7">
        <w:rPr>
          <w:sz w:val="28"/>
          <w:szCs w:val="28"/>
        </w:rPr>
        <w:t xml:space="preserve"> впр</w:t>
      </w:r>
      <w:r>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lastRenderedPageBreak/>
        <w:t>20 минут. После выступления к</w:t>
      </w:r>
      <w:r>
        <w:rPr>
          <w:sz w:val="28"/>
          <w:szCs w:val="28"/>
        </w:rPr>
        <w:t xml:space="preserve">андидаты в </w:t>
      </w:r>
      <w:r w:rsidRPr="00D3208B">
        <w:rPr>
          <w:sz w:val="28"/>
          <w:szCs w:val="28"/>
        </w:rPr>
        <w:t>старосты (староста)</w:t>
      </w:r>
      <w:r w:rsidRPr="00B658F7">
        <w:rPr>
          <w:sz w:val="28"/>
          <w:szCs w:val="28"/>
        </w:rPr>
        <w:t xml:space="preserve"> отвечает на вопросы участников схода граждан.</w:t>
      </w:r>
    </w:p>
    <w:p w14:paraId="77EEFBFC" w14:textId="77777777" w:rsidR="00E54CD9" w:rsidRDefault="00E54CD9"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14:paraId="2645ECE8" w14:textId="77777777" w:rsidR="00E54CD9" w:rsidRDefault="00E54CD9"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14:paraId="639E4B95" w14:textId="77777777" w:rsidR="00E54CD9" w:rsidRDefault="00E54CD9"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14:paraId="4AC68206" w14:textId="77777777" w:rsidR="00E54CD9" w:rsidRDefault="00E54CD9" w:rsidP="00537C1C">
      <w:pPr>
        <w:autoSpaceDE w:val="0"/>
        <w:autoSpaceDN w:val="0"/>
        <w:adjustRightInd w:val="0"/>
        <w:spacing w:line="200" w:lineRule="atLeast"/>
        <w:ind w:firstLine="708"/>
        <w:jc w:val="both"/>
        <w:rPr>
          <w:sz w:val="28"/>
          <w:szCs w:val="28"/>
        </w:rPr>
      </w:pPr>
      <w:r w:rsidRPr="00B44E03">
        <w:rPr>
          <w:sz w:val="28"/>
          <w:szCs w:val="28"/>
        </w:rPr>
        <w:t xml:space="preserve">определяется кандидатура, набравшая наибольшее количество голосов </w:t>
      </w:r>
      <w:r>
        <w:rPr>
          <w:sz w:val="28"/>
          <w:szCs w:val="28"/>
        </w:rPr>
        <w:t xml:space="preserve">              </w:t>
      </w:r>
      <w:r w:rsidRPr="00B44E03">
        <w:rPr>
          <w:sz w:val="28"/>
          <w:szCs w:val="28"/>
        </w:rPr>
        <w:t>от числа принявших участие в голосовании</w:t>
      </w:r>
      <w:r>
        <w:rPr>
          <w:sz w:val="28"/>
          <w:szCs w:val="28"/>
        </w:rPr>
        <w:t>;</w:t>
      </w:r>
      <w:r w:rsidRPr="00B44E03">
        <w:rPr>
          <w:sz w:val="28"/>
          <w:szCs w:val="28"/>
        </w:rPr>
        <w:t xml:space="preserve"> </w:t>
      </w:r>
    </w:p>
    <w:p w14:paraId="3C76F36D" w14:textId="77777777" w:rsidR="00E54CD9" w:rsidRDefault="00E54CD9"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Pr="00026EEF">
        <w:rPr>
          <w:color w:val="000000"/>
          <w:sz w:val="28"/>
          <w:szCs w:val="28"/>
        </w:rPr>
        <w:t>него</w:t>
      </w:r>
      <w:r>
        <w:rPr>
          <w:color w:val="FF0000"/>
          <w:sz w:val="28"/>
          <w:szCs w:val="28"/>
        </w:rPr>
        <w:t xml:space="preserve"> </w:t>
      </w:r>
      <w:r w:rsidRPr="00B44E03">
        <w:rPr>
          <w:sz w:val="28"/>
          <w:szCs w:val="28"/>
        </w:rPr>
        <w:t>проголосовало более половины участников схода граждан.</w:t>
      </w:r>
    </w:p>
    <w:p w14:paraId="3A656EDF" w14:textId="77777777" w:rsidR="00E54CD9" w:rsidRPr="00506C96" w:rsidRDefault="00E54CD9"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14:paraId="605B256B" w14:textId="77777777" w:rsidR="00E54CD9" w:rsidRDefault="00E54CD9" w:rsidP="00D87161">
      <w:pPr>
        <w:autoSpaceDE w:val="0"/>
        <w:autoSpaceDN w:val="0"/>
        <w:adjustRightInd w:val="0"/>
        <w:spacing w:line="200" w:lineRule="atLeast"/>
        <w:ind w:firstLine="709"/>
        <w:jc w:val="both"/>
        <w:rPr>
          <w:sz w:val="28"/>
          <w:szCs w:val="28"/>
        </w:rPr>
      </w:pPr>
    </w:p>
    <w:p w14:paraId="23B773DB" w14:textId="7094D29C" w:rsidR="00E54CD9" w:rsidRDefault="00E54CD9"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w:t>
      </w:r>
      <w:proofErr w:type="gramStart"/>
      <w:r w:rsidRPr="00D3208B">
        <w:rPr>
          <w:b/>
          <w:sz w:val="28"/>
          <w:szCs w:val="28"/>
        </w:rPr>
        <w:t>решения  Советом</w:t>
      </w:r>
      <w:proofErr w:type="gramEnd"/>
      <w:r w:rsidRPr="00D3208B">
        <w:rPr>
          <w:b/>
          <w:sz w:val="28"/>
          <w:szCs w:val="28"/>
        </w:rPr>
        <w:t xml:space="preserve"> сельского поселения </w:t>
      </w:r>
      <w:proofErr w:type="spellStart"/>
      <w:r w:rsidR="0054446D">
        <w:rPr>
          <w:b/>
          <w:sz w:val="28"/>
          <w:szCs w:val="28"/>
        </w:rPr>
        <w:t>Асяновский</w:t>
      </w:r>
      <w:proofErr w:type="spellEnd"/>
      <w:r w:rsidR="0054446D">
        <w:rPr>
          <w:b/>
          <w:sz w:val="28"/>
          <w:szCs w:val="28"/>
        </w:rPr>
        <w:t xml:space="preserve"> </w:t>
      </w:r>
      <w:r w:rsidRPr="00D3208B">
        <w:rPr>
          <w:b/>
          <w:sz w:val="28"/>
          <w:szCs w:val="28"/>
        </w:rPr>
        <w:t xml:space="preserve"> сельсовет муниципального района </w:t>
      </w:r>
      <w:proofErr w:type="spellStart"/>
      <w:r w:rsidRPr="00D3208B">
        <w:rPr>
          <w:b/>
          <w:sz w:val="28"/>
          <w:szCs w:val="28"/>
        </w:rPr>
        <w:t>Дюртюлинский</w:t>
      </w:r>
      <w:proofErr w:type="spellEnd"/>
      <w:r w:rsidRPr="00D3208B">
        <w:rPr>
          <w:b/>
          <w:sz w:val="28"/>
          <w:szCs w:val="28"/>
        </w:rPr>
        <w:t xml:space="preserve"> район Республики Башкортостан о назначении или о досрочном прекращении полномочий старосты</w:t>
      </w:r>
    </w:p>
    <w:p w14:paraId="4FE4674F" w14:textId="77777777" w:rsidR="00E54CD9" w:rsidRPr="0070534B" w:rsidRDefault="00E54CD9" w:rsidP="00D87161">
      <w:pPr>
        <w:tabs>
          <w:tab w:val="left" w:pos="709"/>
          <w:tab w:val="left" w:pos="2410"/>
        </w:tabs>
        <w:autoSpaceDE w:val="0"/>
        <w:autoSpaceDN w:val="0"/>
        <w:adjustRightInd w:val="0"/>
        <w:spacing w:line="200" w:lineRule="atLeast"/>
        <w:ind w:firstLine="709"/>
        <w:jc w:val="both"/>
        <w:rPr>
          <w:b/>
          <w:sz w:val="28"/>
          <w:szCs w:val="28"/>
        </w:rPr>
      </w:pPr>
    </w:p>
    <w:p w14:paraId="085C17DF" w14:textId="76EAF1BD" w:rsidR="00E54CD9" w:rsidRPr="00D3208B" w:rsidRDefault="00E54CD9"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sidRPr="00D3208B">
        <w:rPr>
          <w:sz w:val="28"/>
          <w:szCs w:val="28"/>
        </w:rPr>
        <w:t xml:space="preserve">Советом 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в срок не позднее 30 дней со дня поступления протокола схода граждан.</w:t>
      </w:r>
    </w:p>
    <w:p w14:paraId="500C7524" w14:textId="226632F0" w:rsidR="00E54CD9" w:rsidRPr="00D3208B" w:rsidRDefault="00E54CD9"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D3208B">
        <w:rPr>
          <w:sz w:val="28"/>
          <w:szCs w:val="28"/>
        </w:rPr>
        <w:t xml:space="preserve">При рассмотрении и принятии Советом 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решения о досрочном прекращении полномочий старосты должны быть обеспечены:</w:t>
      </w:r>
    </w:p>
    <w:p w14:paraId="08F6C996" w14:textId="77777777" w:rsidR="00E54CD9" w:rsidRPr="00D3208B" w:rsidRDefault="00E54CD9" w:rsidP="00D87161">
      <w:pPr>
        <w:tabs>
          <w:tab w:val="left" w:pos="709"/>
        </w:tabs>
        <w:autoSpaceDE w:val="0"/>
        <w:autoSpaceDN w:val="0"/>
        <w:adjustRightInd w:val="0"/>
        <w:spacing w:line="200" w:lineRule="atLeast"/>
        <w:jc w:val="both"/>
        <w:rPr>
          <w:sz w:val="28"/>
          <w:szCs w:val="28"/>
        </w:rPr>
      </w:pPr>
      <w:r w:rsidRPr="00D3208B">
        <w:rPr>
          <w:sz w:val="28"/>
          <w:szCs w:val="28"/>
        </w:rPr>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14:paraId="7EA03B5B" w14:textId="7F7E52EB" w:rsidR="00E54CD9" w:rsidRPr="00D3208B" w:rsidRDefault="00E54CD9" w:rsidP="00D87161">
      <w:pPr>
        <w:tabs>
          <w:tab w:val="left" w:pos="709"/>
        </w:tabs>
        <w:autoSpaceDE w:val="0"/>
        <w:autoSpaceDN w:val="0"/>
        <w:adjustRightInd w:val="0"/>
        <w:spacing w:line="200" w:lineRule="atLeast"/>
        <w:jc w:val="both"/>
        <w:rPr>
          <w:sz w:val="28"/>
          <w:szCs w:val="28"/>
        </w:rPr>
      </w:pPr>
      <w:r w:rsidRPr="00D3208B">
        <w:rPr>
          <w:sz w:val="28"/>
          <w:szCs w:val="28"/>
        </w:rPr>
        <w:tab/>
        <w:t xml:space="preserve">2) предоставление старосте возможности дать депутатам Совета 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объяснения по поводу обстоятельств, выдвигаемых в качестве оснований досрочного прекращения его полномочий.</w:t>
      </w:r>
    </w:p>
    <w:p w14:paraId="2513FD80" w14:textId="7747323C" w:rsidR="00E54CD9" w:rsidRPr="00FD02CC" w:rsidRDefault="00E54CD9" w:rsidP="00FD02CC">
      <w:pPr>
        <w:numPr>
          <w:ilvl w:val="0"/>
          <w:numId w:val="16"/>
        </w:numPr>
        <w:tabs>
          <w:tab w:val="left" w:pos="709"/>
        </w:tabs>
        <w:autoSpaceDE w:val="0"/>
        <w:autoSpaceDN w:val="0"/>
        <w:adjustRightInd w:val="0"/>
        <w:spacing w:line="200" w:lineRule="atLeast"/>
        <w:ind w:left="0" w:firstLine="709"/>
        <w:jc w:val="both"/>
        <w:rPr>
          <w:sz w:val="28"/>
          <w:szCs w:val="28"/>
        </w:rPr>
      </w:pPr>
      <w:r w:rsidRPr="00D3208B">
        <w:rPr>
          <w:sz w:val="28"/>
          <w:szCs w:val="28"/>
        </w:rPr>
        <w:t xml:space="preserve">Решение Совета сельского поселения </w:t>
      </w:r>
      <w:proofErr w:type="spellStart"/>
      <w:r w:rsidR="0054446D">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p>
    <w:p w14:paraId="0AF0D0E6" w14:textId="77777777" w:rsidR="00E54CD9" w:rsidRPr="00D3208B" w:rsidRDefault="00E54CD9" w:rsidP="00D87161">
      <w:pPr>
        <w:ind w:firstLine="709"/>
        <w:jc w:val="center"/>
        <w:rPr>
          <w:b/>
          <w:sz w:val="28"/>
          <w:szCs w:val="28"/>
        </w:rPr>
      </w:pPr>
      <w:r w:rsidRPr="00D3208B">
        <w:rPr>
          <w:b/>
          <w:sz w:val="28"/>
          <w:szCs w:val="28"/>
        </w:rPr>
        <w:lastRenderedPageBreak/>
        <w:t>Статья 4. Полномочия и права старосты</w:t>
      </w:r>
    </w:p>
    <w:p w14:paraId="538AC046" w14:textId="77777777" w:rsidR="00E54CD9" w:rsidRPr="00D3208B" w:rsidRDefault="00E54CD9" w:rsidP="00D87161">
      <w:pPr>
        <w:ind w:firstLine="709"/>
        <w:rPr>
          <w:b/>
          <w:sz w:val="28"/>
          <w:szCs w:val="28"/>
        </w:rPr>
      </w:pPr>
    </w:p>
    <w:p w14:paraId="0CFF2A87"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1. Староста для решения возложенных на него задач:</w:t>
      </w:r>
    </w:p>
    <w:p w14:paraId="340F4281" w14:textId="77777777" w:rsidR="00E54CD9" w:rsidRPr="00D3208B" w:rsidRDefault="00E54CD9" w:rsidP="00657FCD">
      <w:pPr>
        <w:autoSpaceDE w:val="0"/>
        <w:autoSpaceDN w:val="0"/>
        <w:adjustRightInd w:val="0"/>
        <w:spacing w:line="200" w:lineRule="atLeast"/>
        <w:ind w:firstLine="709"/>
        <w:jc w:val="both"/>
        <w:rPr>
          <w:sz w:val="28"/>
          <w:szCs w:val="28"/>
        </w:rPr>
      </w:pPr>
      <w:r w:rsidRPr="00D3208B">
        <w:rPr>
          <w:sz w:val="28"/>
          <w:szCs w:val="28"/>
        </w:rPr>
        <w:t>1) осуществляет полномочия и права, предусмотренные частью 1 статьи 5 Закона Республики Башкортостан</w:t>
      </w:r>
      <w:r w:rsidRPr="00D3208B">
        <w:rPr>
          <w:color w:val="000000"/>
          <w:sz w:val="28"/>
          <w:szCs w:val="28"/>
        </w:rPr>
        <w:t>;</w:t>
      </w:r>
    </w:p>
    <w:p w14:paraId="487710F3" w14:textId="4D687868" w:rsidR="00E54CD9" w:rsidRPr="00D3208B" w:rsidRDefault="00E54CD9" w:rsidP="00873392">
      <w:pPr>
        <w:autoSpaceDE w:val="0"/>
        <w:autoSpaceDN w:val="0"/>
        <w:adjustRightInd w:val="0"/>
        <w:ind w:firstLine="708"/>
        <w:jc w:val="both"/>
        <w:rPr>
          <w:sz w:val="28"/>
          <w:szCs w:val="28"/>
        </w:rPr>
      </w:pPr>
      <w:r w:rsidRPr="00D3208B">
        <w:rPr>
          <w:sz w:val="28"/>
          <w:szCs w:val="28"/>
        </w:rPr>
        <w:t xml:space="preserve">2) направляет в органы местного самоуправления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поступившие от жителей сельского населенного пункта обращения и предложения </w:t>
      </w:r>
      <w:r w:rsidRPr="00D3208B">
        <w:rPr>
          <w:sz w:val="28"/>
          <w:szCs w:val="28"/>
          <w:lang w:eastAsia="en-US"/>
        </w:rPr>
        <w:t>по решению вопросов местного значения</w:t>
      </w:r>
      <w:r w:rsidRPr="00D3208B">
        <w:rPr>
          <w:sz w:val="28"/>
          <w:szCs w:val="28"/>
        </w:rPr>
        <w:t>;</w:t>
      </w:r>
    </w:p>
    <w:p w14:paraId="1AD21C10" w14:textId="2260A438"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 xml:space="preserve">3) оказывает содействие органам местного самоуправления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по вопросам предупреждения и ликвидации чрезвычайных ситуаций природного и техногенного характера;</w:t>
      </w:r>
    </w:p>
    <w:p w14:paraId="098B46DE" w14:textId="3E2019E8" w:rsidR="00E54CD9" w:rsidRPr="00D3208B" w:rsidRDefault="00E54CD9" w:rsidP="00056FA9">
      <w:pPr>
        <w:autoSpaceDE w:val="0"/>
        <w:autoSpaceDN w:val="0"/>
        <w:adjustRightInd w:val="0"/>
        <w:ind w:firstLine="709"/>
        <w:jc w:val="both"/>
        <w:rPr>
          <w:color w:val="000000"/>
          <w:sz w:val="28"/>
          <w:szCs w:val="28"/>
          <w:lang w:eastAsia="en-US"/>
        </w:rPr>
      </w:pPr>
      <w:r w:rsidRPr="00D3208B">
        <w:rPr>
          <w:color w:val="000000"/>
          <w:sz w:val="28"/>
          <w:szCs w:val="28"/>
          <w:lang w:eastAsia="en-US"/>
        </w:rPr>
        <w:t xml:space="preserve">4) вправе получать в органах местного самоуправления </w:t>
      </w:r>
      <w:r w:rsidRPr="00D3208B">
        <w:rPr>
          <w:sz w:val="28"/>
          <w:szCs w:val="28"/>
        </w:rPr>
        <w:t xml:space="preserve">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color w:val="000000"/>
          <w:sz w:val="28"/>
          <w:szCs w:val="28"/>
          <w:lang w:eastAsia="en-US"/>
        </w:rPr>
        <w:t xml:space="preserve"> 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3F2A56D7" w14:textId="2C9EAB5D" w:rsidR="00E54CD9" w:rsidRPr="00D3208B" w:rsidRDefault="00E54CD9" w:rsidP="0000470A">
      <w:pPr>
        <w:autoSpaceDE w:val="0"/>
        <w:autoSpaceDN w:val="0"/>
        <w:adjustRightInd w:val="0"/>
        <w:spacing w:line="200" w:lineRule="atLeast"/>
        <w:ind w:firstLine="709"/>
        <w:jc w:val="both"/>
        <w:rPr>
          <w:sz w:val="28"/>
          <w:szCs w:val="28"/>
        </w:rPr>
      </w:pPr>
      <w:r w:rsidRPr="00D3208B">
        <w:rPr>
          <w:color w:val="000000"/>
          <w:sz w:val="28"/>
          <w:szCs w:val="28"/>
        </w:rPr>
        <w:t xml:space="preserve">5) вправе присутствовать на </w:t>
      </w:r>
      <w:r w:rsidRPr="00D3208B">
        <w:rPr>
          <w:sz w:val="28"/>
          <w:szCs w:val="28"/>
        </w:rPr>
        <w:t xml:space="preserve">заседаниях Совета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i/>
          <w:sz w:val="20"/>
          <w:szCs w:val="20"/>
        </w:rPr>
        <w:t xml:space="preserve"> </w:t>
      </w:r>
      <w:r w:rsidRPr="00D3208B">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D3208B">
        <w:rPr>
          <w:rStyle w:val="a7"/>
          <w:sz w:val="28"/>
          <w:szCs w:val="28"/>
        </w:rPr>
        <w:footnoteReference w:id="1"/>
      </w:r>
      <w:r w:rsidRPr="00D3208B">
        <w:rPr>
          <w:b/>
          <w:sz w:val="28"/>
          <w:szCs w:val="28"/>
        </w:rPr>
        <w:t>.</w:t>
      </w:r>
    </w:p>
    <w:p w14:paraId="565245AE" w14:textId="77777777" w:rsidR="00E54CD9" w:rsidRPr="00D3208B" w:rsidRDefault="00E54CD9" w:rsidP="000959B9">
      <w:pPr>
        <w:autoSpaceDE w:val="0"/>
        <w:autoSpaceDN w:val="0"/>
        <w:adjustRightInd w:val="0"/>
        <w:ind w:firstLine="709"/>
        <w:jc w:val="both"/>
        <w:rPr>
          <w:iCs/>
          <w:color w:val="000000"/>
          <w:sz w:val="28"/>
          <w:szCs w:val="28"/>
          <w:lang w:eastAsia="en-US"/>
        </w:rPr>
      </w:pPr>
      <w:r w:rsidRPr="00D3208B">
        <w:rPr>
          <w:iCs/>
          <w:color w:val="000000"/>
          <w:sz w:val="28"/>
          <w:szCs w:val="28"/>
          <w:lang w:eastAsia="en-US"/>
        </w:rPr>
        <w:t xml:space="preserve">2. Староста не вправе использовать свой статус для </w:t>
      </w:r>
      <w:proofErr w:type="gramStart"/>
      <w:r w:rsidRPr="00D3208B">
        <w:rPr>
          <w:iCs/>
          <w:color w:val="000000"/>
          <w:sz w:val="28"/>
          <w:szCs w:val="28"/>
          <w:lang w:eastAsia="en-US"/>
        </w:rPr>
        <w:t xml:space="preserve">деятельности,   </w:t>
      </w:r>
      <w:proofErr w:type="gramEnd"/>
      <w:r w:rsidRPr="00D3208B">
        <w:rPr>
          <w:iCs/>
          <w:color w:val="000000"/>
          <w:sz w:val="28"/>
          <w:szCs w:val="28"/>
          <w:lang w:eastAsia="en-US"/>
        </w:rPr>
        <w:t xml:space="preserve">                  не связанной с осуществлением своих полномочий.</w:t>
      </w:r>
    </w:p>
    <w:p w14:paraId="2D47FA4E" w14:textId="1018FAD7" w:rsidR="00E54CD9" w:rsidRPr="00D3208B" w:rsidRDefault="00E54CD9" w:rsidP="000959B9">
      <w:pPr>
        <w:autoSpaceDE w:val="0"/>
        <w:autoSpaceDN w:val="0"/>
        <w:adjustRightInd w:val="0"/>
        <w:spacing w:line="200" w:lineRule="atLeast"/>
        <w:ind w:firstLine="709"/>
        <w:jc w:val="both"/>
        <w:rPr>
          <w:color w:val="000000"/>
          <w:sz w:val="28"/>
          <w:szCs w:val="28"/>
        </w:rPr>
      </w:pPr>
      <w:r w:rsidRPr="00D3208B">
        <w:rPr>
          <w:color w:val="000000"/>
          <w:sz w:val="28"/>
          <w:szCs w:val="28"/>
        </w:rPr>
        <w:t xml:space="preserve">3. Полномочия старосты прекращаются досрочно по решению </w:t>
      </w:r>
      <w:proofErr w:type="gramStart"/>
      <w:r w:rsidRPr="00D3208B">
        <w:rPr>
          <w:color w:val="000000"/>
          <w:sz w:val="28"/>
          <w:szCs w:val="28"/>
        </w:rPr>
        <w:t xml:space="preserve">Совета  </w:t>
      </w:r>
      <w:r w:rsidRPr="00D3208B">
        <w:rPr>
          <w:sz w:val="28"/>
          <w:szCs w:val="28"/>
        </w:rPr>
        <w:t>сельского</w:t>
      </w:r>
      <w:proofErr w:type="gramEnd"/>
      <w:r w:rsidRPr="00D3208B">
        <w:rPr>
          <w:sz w:val="28"/>
          <w:szCs w:val="28"/>
        </w:rPr>
        <w:t xml:space="preserve"> поселения </w:t>
      </w:r>
      <w:proofErr w:type="spellStart"/>
      <w:r w:rsidR="00FD02CC">
        <w:rPr>
          <w:sz w:val="28"/>
          <w:szCs w:val="28"/>
        </w:rPr>
        <w:t>Асяновски</w:t>
      </w:r>
      <w:r w:rsidRPr="00D3208B">
        <w:rPr>
          <w:sz w:val="28"/>
          <w:szCs w:val="28"/>
        </w:rPr>
        <w:t>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color w:val="000000"/>
          <w:sz w:val="28"/>
          <w:szCs w:val="28"/>
        </w:rPr>
        <w:t xml:space="preserve"> по представлению схода граждан, а также в случае:</w:t>
      </w:r>
    </w:p>
    <w:p w14:paraId="3D5A50DC"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1) смерти;</w:t>
      </w:r>
    </w:p>
    <w:p w14:paraId="4CDCEF8C"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2) отставки по собственному желанию;</w:t>
      </w:r>
    </w:p>
    <w:p w14:paraId="52DEAFB7"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3) признания судом недееспособным или ограниченно дееспособным;</w:t>
      </w:r>
    </w:p>
    <w:p w14:paraId="4407E1DD"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4) признания судом безвестно отсутствующим или объявления умершим;</w:t>
      </w:r>
    </w:p>
    <w:p w14:paraId="7D70A1B7"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5) вступления в отношении его в законную силу обвинительного приговора суда;</w:t>
      </w:r>
    </w:p>
    <w:p w14:paraId="64F8DFCA"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 xml:space="preserve">6) выезда за пределы </w:t>
      </w:r>
      <w:r w:rsidRPr="00D3208B">
        <w:rPr>
          <w:color w:val="000000"/>
          <w:sz w:val="28"/>
          <w:szCs w:val="28"/>
        </w:rPr>
        <w:t xml:space="preserve">Российской Федерации </w:t>
      </w:r>
      <w:r w:rsidRPr="00D3208B">
        <w:rPr>
          <w:sz w:val="28"/>
          <w:szCs w:val="28"/>
        </w:rPr>
        <w:t>на постоянное место жительства;</w:t>
      </w:r>
    </w:p>
    <w:p w14:paraId="5DBE266E" w14:textId="77777777" w:rsidR="00FD3DF1" w:rsidRPr="00FD3DF1" w:rsidRDefault="00FD3DF1" w:rsidP="00FD3DF1">
      <w:pPr>
        <w:pStyle w:val="af2"/>
        <w:shd w:val="clear" w:color="auto" w:fill="FFFFFF"/>
        <w:spacing w:before="210" w:beforeAutospacing="0" w:after="0" w:afterAutospacing="0"/>
        <w:ind w:firstLine="540"/>
        <w:jc w:val="both"/>
        <w:rPr>
          <w:color w:val="FF0000"/>
          <w:sz w:val="28"/>
          <w:szCs w:val="28"/>
        </w:rPr>
      </w:pPr>
      <w:r w:rsidRPr="00FD3DF1">
        <w:rPr>
          <w:color w:val="FF0000"/>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0F8094" w14:textId="77777777" w:rsidR="00E54CD9" w:rsidRPr="00D3208B" w:rsidRDefault="00E54CD9" w:rsidP="00D87161">
      <w:pPr>
        <w:autoSpaceDE w:val="0"/>
        <w:autoSpaceDN w:val="0"/>
        <w:adjustRightInd w:val="0"/>
        <w:spacing w:line="200" w:lineRule="atLeast"/>
        <w:ind w:firstLine="709"/>
        <w:jc w:val="both"/>
        <w:rPr>
          <w:sz w:val="28"/>
          <w:szCs w:val="28"/>
        </w:rPr>
      </w:pPr>
    </w:p>
    <w:p w14:paraId="4FC49325" w14:textId="77777777" w:rsidR="00E54CD9" w:rsidRPr="00D3208B" w:rsidRDefault="00E54CD9" w:rsidP="00E973F3">
      <w:pPr>
        <w:autoSpaceDE w:val="0"/>
        <w:autoSpaceDN w:val="0"/>
        <w:adjustRightInd w:val="0"/>
        <w:spacing w:line="200" w:lineRule="atLeast"/>
        <w:ind w:left="709"/>
        <w:jc w:val="center"/>
        <w:rPr>
          <w:b/>
          <w:sz w:val="28"/>
          <w:szCs w:val="28"/>
        </w:rPr>
      </w:pPr>
      <w:r w:rsidRPr="00D3208B">
        <w:rPr>
          <w:b/>
          <w:sz w:val="28"/>
          <w:szCs w:val="28"/>
        </w:rPr>
        <w:t>Статья 5. Порядок размещения информации о деятельности старосты в информационно-телекоммуникационной сети «Интернет»</w:t>
      </w:r>
    </w:p>
    <w:p w14:paraId="434DC310" w14:textId="77777777" w:rsidR="00E54CD9" w:rsidRPr="00D3208B" w:rsidRDefault="00E54CD9" w:rsidP="00D87161">
      <w:pPr>
        <w:autoSpaceDE w:val="0"/>
        <w:autoSpaceDN w:val="0"/>
        <w:adjustRightInd w:val="0"/>
        <w:spacing w:line="200" w:lineRule="atLeast"/>
        <w:ind w:left="2127" w:hanging="1560"/>
        <w:jc w:val="both"/>
        <w:rPr>
          <w:b/>
          <w:sz w:val="28"/>
          <w:szCs w:val="28"/>
        </w:rPr>
      </w:pPr>
    </w:p>
    <w:p w14:paraId="194127BD" w14:textId="6283308D" w:rsidR="00E54CD9" w:rsidRPr="00D3208B" w:rsidRDefault="00E54CD9" w:rsidP="00D87161">
      <w:pPr>
        <w:numPr>
          <w:ilvl w:val="0"/>
          <w:numId w:val="5"/>
        </w:numPr>
        <w:autoSpaceDE w:val="0"/>
        <w:autoSpaceDN w:val="0"/>
        <w:adjustRightInd w:val="0"/>
        <w:spacing w:line="200" w:lineRule="atLeast"/>
        <w:ind w:left="0" w:firstLine="709"/>
        <w:jc w:val="both"/>
        <w:rPr>
          <w:color w:val="000000"/>
          <w:sz w:val="28"/>
          <w:szCs w:val="28"/>
        </w:rPr>
      </w:pPr>
      <w:r w:rsidRPr="00D3208B">
        <w:rPr>
          <w:sz w:val="28"/>
          <w:szCs w:val="28"/>
        </w:rPr>
        <w:t xml:space="preserve">Глава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в течение  2 </w:t>
      </w:r>
      <w:r w:rsidRPr="00D3208B">
        <w:rPr>
          <w:color w:val="000000"/>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Pr="00D3208B">
        <w:rPr>
          <w:rStyle w:val="a7"/>
          <w:color w:val="000000"/>
          <w:sz w:val="28"/>
          <w:szCs w:val="28"/>
        </w:rPr>
        <w:footnoteReference w:id="2"/>
      </w:r>
      <w:r w:rsidRPr="00D3208B">
        <w:rPr>
          <w:color w:val="000000"/>
          <w:sz w:val="28"/>
          <w:szCs w:val="28"/>
        </w:rPr>
        <w:t xml:space="preserve"> </w:t>
      </w:r>
      <w:r w:rsidRPr="00D3208B">
        <w:rPr>
          <w:sz w:val="28"/>
          <w:szCs w:val="28"/>
        </w:rPr>
        <w:t xml:space="preserve">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color w:val="000000"/>
          <w:sz w:val="28"/>
          <w:szCs w:val="28"/>
        </w:rPr>
        <w:t xml:space="preserve"> следующую информацию о старосте:</w:t>
      </w:r>
    </w:p>
    <w:p w14:paraId="739E38DA"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фамилия, имя, отчество (последнее – при наличии);</w:t>
      </w:r>
    </w:p>
    <w:p w14:paraId="17F7F012"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наименование соответствующего сельского населенного пункта;</w:t>
      </w:r>
    </w:p>
    <w:p w14:paraId="1DC1932C"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дата назначения;</w:t>
      </w:r>
    </w:p>
    <w:p w14:paraId="2637AE0B"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срок полномочий.</w:t>
      </w:r>
    </w:p>
    <w:p w14:paraId="411C922B" w14:textId="57FE55AE" w:rsidR="00E54CD9" w:rsidRPr="00D3208B" w:rsidRDefault="00E54CD9" w:rsidP="00D87161">
      <w:pPr>
        <w:numPr>
          <w:ilvl w:val="0"/>
          <w:numId w:val="5"/>
        </w:numPr>
        <w:autoSpaceDE w:val="0"/>
        <w:autoSpaceDN w:val="0"/>
        <w:adjustRightInd w:val="0"/>
        <w:spacing w:line="200" w:lineRule="atLeast"/>
        <w:ind w:left="0" w:firstLine="709"/>
        <w:jc w:val="both"/>
        <w:rPr>
          <w:sz w:val="28"/>
          <w:szCs w:val="28"/>
        </w:rPr>
      </w:pPr>
      <w:r w:rsidRPr="00D3208B">
        <w:rPr>
          <w:color w:val="000000"/>
          <w:sz w:val="28"/>
          <w:szCs w:val="28"/>
        </w:rPr>
        <w:t xml:space="preserve">Глава </w:t>
      </w:r>
      <w:r w:rsidRPr="00D3208B">
        <w:rPr>
          <w:sz w:val="28"/>
          <w:szCs w:val="28"/>
        </w:rPr>
        <w:t xml:space="preserve">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i/>
          <w:color w:val="000000"/>
          <w:sz w:val="20"/>
          <w:szCs w:val="20"/>
        </w:rPr>
        <w:t xml:space="preserve"> </w:t>
      </w:r>
      <w:r w:rsidRPr="00D3208B">
        <w:rPr>
          <w:color w:val="000000"/>
          <w:sz w:val="28"/>
          <w:szCs w:val="28"/>
        </w:rPr>
        <w:t xml:space="preserve">в течение      7 </w:t>
      </w:r>
      <w:r w:rsidRPr="00D3208B">
        <w:rPr>
          <w:sz w:val="28"/>
          <w:szCs w:val="28"/>
        </w:rPr>
        <w:t xml:space="preserve">дней после получения письменного предложения старосты о размещении дополнительной информации о деятельности старосты, </w:t>
      </w:r>
      <w:proofErr w:type="gramStart"/>
      <w:r w:rsidRPr="00D3208B">
        <w:rPr>
          <w:sz w:val="28"/>
          <w:szCs w:val="28"/>
        </w:rPr>
        <w:t>в пределах</w:t>
      </w:r>
      <w:proofErr w:type="gramEnd"/>
      <w:r w:rsidRPr="00D3208B">
        <w:rPr>
          <w:sz w:val="28"/>
          <w:szCs w:val="28"/>
        </w:rPr>
        <w:t xml:space="preserve"> установленных настоящим Положением полномочий, размещает данную информацию на официальном сайте органов местного самоуправления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p>
    <w:p w14:paraId="002061FA" w14:textId="77777777" w:rsidR="00E54CD9" w:rsidRPr="00D3208B" w:rsidRDefault="00E54CD9" w:rsidP="00D87161">
      <w:pPr>
        <w:autoSpaceDE w:val="0"/>
        <w:autoSpaceDN w:val="0"/>
        <w:adjustRightInd w:val="0"/>
        <w:spacing w:line="200" w:lineRule="atLeast"/>
        <w:ind w:firstLine="567"/>
        <w:jc w:val="center"/>
        <w:rPr>
          <w:b/>
          <w:sz w:val="28"/>
          <w:szCs w:val="28"/>
        </w:rPr>
      </w:pPr>
    </w:p>
    <w:p w14:paraId="755B6BF0" w14:textId="77777777" w:rsidR="00E54CD9" w:rsidRPr="00D3208B" w:rsidRDefault="00E54CD9" w:rsidP="00D87161">
      <w:pPr>
        <w:autoSpaceDE w:val="0"/>
        <w:autoSpaceDN w:val="0"/>
        <w:adjustRightInd w:val="0"/>
        <w:spacing w:line="200" w:lineRule="atLeast"/>
        <w:ind w:firstLine="567"/>
        <w:jc w:val="center"/>
        <w:rPr>
          <w:b/>
          <w:sz w:val="28"/>
          <w:szCs w:val="28"/>
        </w:rPr>
      </w:pPr>
      <w:r w:rsidRPr="00D3208B">
        <w:rPr>
          <w:b/>
          <w:sz w:val="28"/>
          <w:szCs w:val="28"/>
        </w:rPr>
        <w:t>Статья 6. Порядок выдачи удостоверения старосты</w:t>
      </w:r>
    </w:p>
    <w:p w14:paraId="4F48D844" w14:textId="77777777" w:rsidR="00E54CD9" w:rsidRPr="00D3208B" w:rsidRDefault="00E54CD9" w:rsidP="00D87161">
      <w:pPr>
        <w:autoSpaceDE w:val="0"/>
        <w:autoSpaceDN w:val="0"/>
        <w:adjustRightInd w:val="0"/>
        <w:spacing w:line="200" w:lineRule="atLeast"/>
        <w:ind w:firstLine="567"/>
        <w:rPr>
          <w:b/>
          <w:sz w:val="28"/>
          <w:szCs w:val="28"/>
        </w:rPr>
      </w:pPr>
    </w:p>
    <w:p w14:paraId="389D7727" w14:textId="77777777" w:rsidR="00E54CD9" w:rsidRPr="00D3208B" w:rsidRDefault="00E54CD9" w:rsidP="00D87161">
      <w:pPr>
        <w:numPr>
          <w:ilvl w:val="0"/>
          <w:numId w:val="8"/>
        </w:numPr>
        <w:autoSpaceDE w:val="0"/>
        <w:autoSpaceDN w:val="0"/>
        <w:adjustRightInd w:val="0"/>
        <w:spacing w:line="200" w:lineRule="atLeast"/>
        <w:ind w:left="0" w:firstLine="709"/>
        <w:jc w:val="both"/>
        <w:rPr>
          <w:color w:val="000000"/>
          <w:sz w:val="28"/>
          <w:szCs w:val="28"/>
        </w:rPr>
      </w:pPr>
      <w:r w:rsidRPr="00D3208B">
        <w:rPr>
          <w:color w:val="000000"/>
          <w:sz w:val="28"/>
          <w:szCs w:val="28"/>
        </w:rPr>
        <w:t>Удостоверение старосты является документом, подтверждающим личность и полномочия старосты.</w:t>
      </w:r>
    </w:p>
    <w:p w14:paraId="0BF0F3D4" w14:textId="159784F2" w:rsidR="00E54CD9" w:rsidRPr="00D3208B" w:rsidRDefault="00E54CD9" w:rsidP="00D87161">
      <w:pPr>
        <w:numPr>
          <w:ilvl w:val="0"/>
          <w:numId w:val="8"/>
        </w:numPr>
        <w:autoSpaceDE w:val="0"/>
        <w:autoSpaceDN w:val="0"/>
        <w:adjustRightInd w:val="0"/>
        <w:spacing w:line="200" w:lineRule="atLeast"/>
        <w:ind w:left="0" w:firstLine="709"/>
        <w:jc w:val="both"/>
        <w:rPr>
          <w:color w:val="000000"/>
          <w:sz w:val="28"/>
          <w:szCs w:val="28"/>
        </w:rPr>
      </w:pPr>
      <w:r w:rsidRPr="00D3208B">
        <w:rPr>
          <w:sz w:val="28"/>
          <w:szCs w:val="28"/>
        </w:rPr>
        <w:t xml:space="preserve">Глава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в срок                 не позднее 7 </w:t>
      </w:r>
      <w:r w:rsidRPr="00D3208B">
        <w:rPr>
          <w:color w:val="000000"/>
          <w:sz w:val="28"/>
          <w:szCs w:val="28"/>
        </w:rPr>
        <w:t xml:space="preserve">дней после подписания решения Совета </w:t>
      </w:r>
      <w:r w:rsidRPr="00D3208B">
        <w:rPr>
          <w:sz w:val="28"/>
          <w:szCs w:val="28"/>
        </w:rPr>
        <w:t xml:space="preserve">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color w:val="000000"/>
          <w:sz w:val="28"/>
          <w:szCs w:val="28"/>
        </w:rPr>
        <w:t xml:space="preserve"> о назначении старосты обязан организовать выдачу </w:t>
      </w:r>
      <w:r w:rsidRPr="00D3208B">
        <w:rPr>
          <w:color w:val="000000"/>
          <w:sz w:val="28"/>
          <w:szCs w:val="28"/>
        </w:rPr>
        <w:lastRenderedPageBreak/>
        <w:t xml:space="preserve">оформленного в соответствии с </w:t>
      </w:r>
      <w:r w:rsidRPr="00D3208B">
        <w:rPr>
          <w:sz w:val="28"/>
          <w:szCs w:val="28"/>
        </w:rPr>
        <w:t>приложением № 2 к настоящему Положению</w:t>
      </w:r>
      <w:r w:rsidRPr="00D3208B">
        <w:rPr>
          <w:color w:val="000000"/>
          <w:sz w:val="28"/>
          <w:szCs w:val="28"/>
        </w:rPr>
        <w:t xml:space="preserve"> удостоверения старосты.  </w:t>
      </w:r>
    </w:p>
    <w:p w14:paraId="35C6CBA1" w14:textId="0F0E69A3" w:rsidR="00E54CD9" w:rsidRPr="00D3208B" w:rsidRDefault="00E54CD9" w:rsidP="00D87161">
      <w:pPr>
        <w:numPr>
          <w:ilvl w:val="0"/>
          <w:numId w:val="8"/>
        </w:numPr>
        <w:autoSpaceDE w:val="0"/>
        <w:autoSpaceDN w:val="0"/>
        <w:adjustRightInd w:val="0"/>
        <w:spacing w:line="200" w:lineRule="atLeast"/>
        <w:ind w:left="0" w:firstLine="709"/>
        <w:jc w:val="both"/>
        <w:rPr>
          <w:color w:val="000000"/>
          <w:sz w:val="28"/>
          <w:szCs w:val="28"/>
        </w:rPr>
      </w:pPr>
      <w:r w:rsidRPr="00D3208B">
        <w:rPr>
          <w:color w:val="000000"/>
          <w:sz w:val="28"/>
          <w:szCs w:val="28"/>
        </w:rPr>
        <w:t>Удостоверение старосты подписывается лично главой</w:t>
      </w:r>
      <w:r w:rsidRPr="00D3208B">
        <w:rPr>
          <w:sz w:val="28"/>
          <w:szCs w:val="28"/>
        </w:rPr>
        <w:t xml:space="preserve">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p>
    <w:p w14:paraId="267EC17F" w14:textId="4148B38F"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 xml:space="preserve">Удостоверение старосты предоставляется лично главой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или иным представителем органов местного самоуправления по решению главы. </w:t>
      </w:r>
    </w:p>
    <w:p w14:paraId="67D1EF17"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Оформленное удостоверение регистрируется в журнале учета и выдачи служебных удостоверений, и выдается старосте под личную подпись.</w:t>
      </w:r>
    </w:p>
    <w:p w14:paraId="7BCE29E8"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Староста пользуется удостоверением в течение срока его полномочий и обеспечивает его сохранность.</w:t>
      </w:r>
    </w:p>
    <w:p w14:paraId="2F2AA058"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При прекращении срока полномочий старосты в удостоверении проставляется соответствующая отметка</w:t>
      </w:r>
      <w:r w:rsidRPr="00D3208B">
        <w:rPr>
          <w:rStyle w:val="a7"/>
          <w:sz w:val="28"/>
          <w:szCs w:val="28"/>
        </w:rPr>
        <w:footnoteReference w:id="3"/>
      </w:r>
      <w:r w:rsidRPr="00D3208B">
        <w:rPr>
          <w:sz w:val="28"/>
          <w:szCs w:val="28"/>
        </w:rPr>
        <w:t>.</w:t>
      </w:r>
    </w:p>
    <w:p w14:paraId="11561B93"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14:paraId="2F6C9472"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14:paraId="73879C2C"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Выдача нового удостоверения во всех случаях (кроме утраты) старосте осуществляется при возврате ранее выданного удостоверения.</w:t>
      </w:r>
    </w:p>
    <w:p w14:paraId="347F3E1E"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О возврате удостоверения делается отметка в журнале учета и выдачи служебных удостоверений.</w:t>
      </w:r>
    </w:p>
    <w:p w14:paraId="107EE1BD"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14:paraId="6EA6C528" w14:textId="692043AC" w:rsidR="00E54CD9" w:rsidRPr="00D3208B" w:rsidRDefault="00E54CD9" w:rsidP="000C5ABE">
      <w:pPr>
        <w:numPr>
          <w:ilvl w:val="0"/>
          <w:numId w:val="8"/>
        </w:numPr>
        <w:autoSpaceDE w:val="0"/>
        <w:autoSpaceDN w:val="0"/>
        <w:adjustRightInd w:val="0"/>
        <w:spacing w:line="200" w:lineRule="atLeast"/>
        <w:ind w:left="0" w:firstLine="709"/>
        <w:jc w:val="both"/>
        <w:rPr>
          <w:i/>
          <w:sz w:val="20"/>
          <w:szCs w:val="20"/>
        </w:rPr>
      </w:pPr>
      <w:r w:rsidRPr="00D3208B">
        <w:rPr>
          <w:sz w:val="28"/>
          <w:szCs w:val="28"/>
        </w:rPr>
        <w:t xml:space="preserve">Уничтожение удостоверений осуществляется комиссией, созданной на основании распоряжения главы сельского поселения </w:t>
      </w:r>
      <w:proofErr w:type="spellStart"/>
      <w:r w:rsidR="00FD02CC">
        <w:rPr>
          <w:sz w:val="28"/>
          <w:szCs w:val="28"/>
        </w:rPr>
        <w:t>Асяновский</w:t>
      </w:r>
      <w:proofErr w:type="spellEnd"/>
      <w:r w:rsidR="00FD02CC">
        <w:rPr>
          <w:sz w:val="28"/>
          <w:szCs w:val="28"/>
        </w:rPr>
        <w:t xml:space="preserve"> </w:t>
      </w:r>
      <w:r w:rsidRPr="00D3208B">
        <w:rPr>
          <w:sz w:val="28"/>
          <w:szCs w:val="28"/>
        </w:rPr>
        <w:t xml:space="preserve">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p>
    <w:p w14:paraId="0EE683E6" w14:textId="77777777" w:rsidR="00E54CD9" w:rsidRPr="00D3208B" w:rsidRDefault="00E54CD9" w:rsidP="00D87161">
      <w:pPr>
        <w:autoSpaceDE w:val="0"/>
        <w:autoSpaceDN w:val="0"/>
        <w:adjustRightInd w:val="0"/>
        <w:spacing w:line="200" w:lineRule="atLeast"/>
        <w:ind w:firstLine="709"/>
        <w:jc w:val="center"/>
        <w:rPr>
          <w:b/>
          <w:sz w:val="28"/>
          <w:szCs w:val="28"/>
        </w:rPr>
      </w:pPr>
      <w:r w:rsidRPr="00D3208B">
        <w:rPr>
          <w:b/>
          <w:sz w:val="28"/>
          <w:szCs w:val="28"/>
        </w:rPr>
        <w:t>Статья 7. Гарантии деятельности старосты</w:t>
      </w:r>
    </w:p>
    <w:p w14:paraId="3C5EC57A" w14:textId="77777777" w:rsidR="00E54CD9" w:rsidRPr="00D3208B" w:rsidRDefault="00E54CD9" w:rsidP="00D87161">
      <w:pPr>
        <w:autoSpaceDE w:val="0"/>
        <w:autoSpaceDN w:val="0"/>
        <w:adjustRightInd w:val="0"/>
        <w:spacing w:line="200" w:lineRule="atLeast"/>
        <w:jc w:val="center"/>
        <w:rPr>
          <w:sz w:val="28"/>
          <w:szCs w:val="28"/>
        </w:rPr>
      </w:pPr>
    </w:p>
    <w:p w14:paraId="1ACAB8A2" w14:textId="77777777" w:rsidR="00E54CD9" w:rsidRPr="00D3208B" w:rsidRDefault="00E54CD9" w:rsidP="00D87161">
      <w:pPr>
        <w:autoSpaceDE w:val="0"/>
        <w:autoSpaceDN w:val="0"/>
        <w:adjustRightInd w:val="0"/>
        <w:spacing w:line="200" w:lineRule="atLeast"/>
        <w:ind w:firstLine="708"/>
        <w:jc w:val="both"/>
        <w:rPr>
          <w:sz w:val="28"/>
          <w:szCs w:val="28"/>
        </w:rPr>
      </w:pPr>
      <w:r w:rsidRPr="00D3208B">
        <w:rPr>
          <w:sz w:val="28"/>
          <w:szCs w:val="28"/>
        </w:rPr>
        <w:t>Старосте при осуществлении его деятельности</w:t>
      </w:r>
      <w:r w:rsidRPr="00D3208B">
        <w:rPr>
          <w:i/>
          <w:sz w:val="20"/>
          <w:szCs w:val="20"/>
        </w:rPr>
        <w:t xml:space="preserve"> </w:t>
      </w:r>
      <w:r w:rsidRPr="00D3208B">
        <w:rPr>
          <w:sz w:val="28"/>
          <w:szCs w:val="28"/>
        </w:rPr>
        <w:t>гарантируется:</w:t>
      </w:r>
    </w:p>
    <w:p w14:paraId="6E19D420" w14:textId="74B71DB3"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 xml:space="preserve">1) информирование органами местного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r w:rsidRPr="00D3208B">
        <w:rPr>
          <w:i/>
          <w:sz w:val="20"/>
          <w:szCs w:val="20"/>
        </w:rPr>
        <w:t xml:space="preserve"> </w:t>
      </w:r>
      <w:r w:rsidRPr="00D3208B">
        <w:rPr>
          <w:sz w:val="28"/>
          <w:szCs w:val="28"/>
        </w:rPr>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6FEBAF15" w14:textId="6F52565E"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lastRenderedPageBreak/>
        <w:t xml:space="preserve">2) рассмотрение органами местного самоуправления 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 обращений и предложений старосты                        по результатам взаимодействия с населением;</w:t>
      </w:r>
    </w:p>
    <w:p w14:paraId="3FA8A25A" w14:textId="77777777"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 xml:space="preserve">3) предоставление для осуществления старостой своих полномочий в пользование на безвозмездной основе помещений, средств связи, </w:t>
      </w:r>
      <w:proofErr w:type="gramStart"/>
      <w:r w:rsidRPr="00D3208B">
        <w:rPr>
          <w:sz w:val="28"/>
          <w:szCs w:val="28"/>
        </w:rPr>
        <w:t>автотранспортных  средств</w:t>
      </w:r>
      <w:proofErr w:type="gramEnd"/>
      <w:r w:rsidRPr="00D3208B">
        <w:rPr>
          <w:sz w:val="28"/>
          <w:szCs w:val="28"/>
        </w:rPr>
        <w:t xml:space="preserve">, оргтехники и иного имущества; </w:t>
      </w:r>
    </w:p>
    <w:p w14:paraId="43693BEC" w14:textId="77777777"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4) получение консультаций специалистов органов местного самоуправления по вопросам, связанным с осуществлением старостой своих полномочий;</w:t>
      </w:r>
    </w:p>
    <w:p w14:paraId="372CB5C9" w14:textId="77777777"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14:paraId="4946ACD2" w14:textId="1688338B" w:rsidR="00E54CD9" w:rsidRPr="00D3208B" w:rsidRDefault="00E54CD9" w:rsidP="005C2CA7">
      <w:pPr>
        <w:autoSpaceDE w:val="0"/>
        <w:autoSpaceDN w:val="0"/>
        <w:adjustRightInd w:val="0"/>
        <w:ind w:firstLine="709"/>
        <w:jc w:val="both"/>
        <w:rPr>
          <w:color w:val="000000"/>
          <w:sz w:val="28"/>
          <w:szCs w:val="28"/>
          <w:lang w:eastAsia="en-US"/>
        </w:rPr>
      </w:pPr>
      <w:r w:rsidRPr="00D3208B">
        <w:rPr>
          <w:color w:val="000000"/>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Pr="00D3208B">
        <w:rPr>
          <w:sz w:val="28"/>
          <w:szCs w:val="28"/>
        </w:rPr>
        <w:t xml:space="preserve">сельского поселения </w:t>
      </w:r>
      <w:proofErr w:type="spellStart"/>
      <w:r w:rsidR="00FD02CC">
        <w:rPr>
          <w:sz w:val="28"/>
          <w:szCs w:val="28"/>
        </w:rPr>
        <w:t>Асяновский</w:t>
      </w:r>
      <w:proofErr w:type="spellEnd"/>
      <w:r w:rsidRPr="00D3208B">
        <w:rPr>
          <w:sz w:val="28"/>
          <w:szCs w:val="28"/>
        </w:rPr>
        <w:t xml:space="preserve"> сельсовет муниципального района </w:t>
      </w:r>
      <w:proofErr w:type="spellStart"/>
      <w:r w:rsidRPr="00D3208B">
        <w:rPr>
          <w:sz w:val="28"/>
          <w:szCs w:val="28"/>
        </w:rPr>
        <w:t>Дюртюлинский</w:t>
      </w:r>
      <w:proofErr w:type="spellEnd"/>
      <w:r w:rsidRPr="00D3208B">
        <w:rPr>
          <w:sz w:val="28"/>
          <w:szCs w:val="28"/>
        </w:rPr>
        <w:t xml:space="preserve"> район Республики Башкортостан.</w:t>
      </w:r>
    </w:p>
    <w:p w14:paraId="3760D519" w14:textId="77777777" w:rsidR="00E54CD9" w:rsidRPr="00D3208B" w:rsidRDefault="00E54CD9" w:rsidP="00095DF3">
      <w:pPr>
        <w:autoSpaceDE w:val="0"/>
        <w:autoSpaceDN w:val="0"/>
        <w:adjustRightInd w:val="0"/>
        <w:spacing w:line="200" w:lineRule="atLeast"/>
        <w:ind w:firstLine="709"/>
        <w:jc w:val="both"/>
        <w:rPr>
          <w:sz w:val="28"/>
          <w:szCs w:val="28"/>
        </w:rPr>
      </w:pPr>
    </w:p>
    <w:p w14:paraId="18DBEDA3" w14:textId="77777777" w:rsidR="00E54CD9" w:rsidRPr="00D3208B" w:rsidRDefault="00E54CD9" w:rsidP="00D87161">
      <w:pPr>
        <w:autoSpaceDE w:val="0"/>
        <w:autoSpaceDN w:val="0"/>
        <w:adjustRightInd w:val="0"/>
        <w:spacing w:line="200" w:lineRule="atLeast"/>
        <w:ind w:left="2268" w:hanging="1559"/>
        <w:jc w:val="both"/>
        <w:rPr>
          <w:b/>
          <w:sz w:val="28"/>
          <w:szCs w:val="28"/>
        </w:rPr>
      </w:pPr>
    </w:p>
    <w:p w14:paraId="30072D1A" w14:textId="11668847" w:rsidR="00E54CD9" w:rsidRPr="00FD02CC" w:rsidRDefault="00E54CD9" w:rsidP="00FD02CC">
      <w:pPr>
        <w:autoSpaceDE w:val="0"/>
        <w:autoSpaceDN w:val="0"/>
        <w:adjustRightInd w:val="0"/>
        <w:jc w:val="right"/>
        <w:outlineLvl w:val="0"/>
        <w:rPr>
          <w:bCs/>
        </w:rPr>
      </w:pPr>
      <w:r w:rsidRPr="00D3208B">
        <w:rPr>
          <w:bCs/>
          <w:sz w:val="28"/>
          <w:szCs w:val="28"/>
        </w:rPr>
        <w:br w:type="page"/>
      </w:r>
      <w:r w:rsidRPr="00FD02CC">
        <w:rPr>
          <w:bCs/>
        </w:rPr>
        <w:lastRenderedPageBreak/>
        <w:t>Приложение № 1</w:t>
      </w:r>
    </w:p>
    <w:p w14:paraId="1E5A1BF5" w14:textId="77777777" w:rsidR="00E54CD9" w:rsidRPr="00FD02CC" w:rsidRDefault="00E54CD9" w:rsidP="00D87161">
      <w:pPr>
        <w:autoSpaceDE w:val="0"/>
        <w:autoSpaceDN w:val="0"/>
        <w:adjustRightInd w:val="0"/>
        <w:jc w:val="right"/>
        <w:outlineLvl w:val="0"/>
        <w:rPr>
          <w:bCs/>
        </w:rPr>
      </w:pPr>
      <w:r w:rsidRPr="00FD02CC">
        <w:rPr>
          <w:bCs/>
        </w:rPr>
        <w:t xml:space="preserve">к Положению </w:t>
      </w:r>
    </w:p>
    <w:p w14:paraId="01EF53DC" w14:textId="77777777" w:rsidR="00E54CD9" w:rsidRPr="00FD02CC" w:rsidRDefault="00E54CD9" w:rsidP="00D87161">
      <w:pPr>
        <w:autoSpaceDE w:val="0"/>
        <w:autoSpaceDN w:val="0"/>
        <w:adjustRightInd w:val="0"/>
        <w:jc w:val="right"/>
        <w:outlineLvl w:val="0"/>
        <w:rPr>
          <w:bCs/>
        </w:rPr>
      </w:pPr>
      <w:r w:rsidRPr="00FD02CC">
        <w:rPr>
          <w:bCs/>
        </w:rPr>
        <w:t xml:space="preserve">о старостах сельских </w:t>
      </w:r>
    </w:p>
    <w:p w14:paraId="5570C7D5" w14:textId="77777777" w:rsidR="00E54CD9" w:rsidRPr="00FD02CC" w:rsidRDefault="00E54CD9" w:rsidP="00D87161">
      <w:pPr>
        <w:autoSpaceDE w:val="0"/>
        <w:autoSpaceDN w:val="0"/>
        <w:adjustRightInd w:val="0"/>
        <w:jc w:val="right"/>
        <w:outlineLvl w:val="0"/>
        <w:rPr>
          <w:bCs/>
          <w:color w:val="000000"/>
        </w:rPr>
      </w:pPr>
      <w:r w:rsidRPr="00FD02CC">
        <w:rPr>
          <w:bCs/>
        </w:rPr>
        <w:t>населенных пунктов</w:t>
      </w:r>
      <w:r w:rsidRPr="00FD02CC">
        <w:rPr>
          <w:bCs/>
          <w:color w:val="000000"/>
        </w:rPr>
        <w:t>, входящих в состав</w:t>
      </w:r>
    </w:p>
    <w:p w14:paraId="62AF16F6" w14:textId="4028F0D9" w:rsidR="00E54CD9" w:rsidRPr="00FD02CC" w:rsidRDefault="00E54CD9" w:rsidP="00432F02">
      <w:pPr>
        <w:autoSpaceDE w:val="0"/>
        <w:autoSpaceDN w:val="0"/>
        <w:adjustRightInd w:val="0"/>
        <w:jc w:val="right"/>
        <w:outlineLvl w:val="0"/>
      </w:pPr>
      <w:r w:rsidRPr="00FD02CC">
        <w:t xml:space="preserve">сельского поселения </w:t>
      </w:r>
      <w:proofErr w:type="spellStart"/>
      <w:r w:rsidR="00FD02CC" w:rsidRPr="00FD02CC">
        <w:t>Асяновский</w:t>
      </w:r>
      <w:proofErr w:type="spellEnd"/>
      <w:r w:rsidRPr="00FD02CC">
        <w:t xml:space="preserve"> сельсовет </w:t>
      </w:r>
    </w:p>
    <w:p w14:paraId="7210D160" w14:textId="77777777" w:rsidR="00E54CD9" w:rsidRPr="00FD02CC" w:rsidRDefault="00E54CD9" w:rsidP="00D87161">
      <w:pPr>
        <w:autoSpaceDE w:val="0"/>
        <w:autoSpaceDN w:val="0"/>
        <w:adjustRightInd w:val="0"/>
        <w:jc w:val="right"/>
        <w:outlineLvl w:val="0"/>
      </w:pPr>
      <w:r w:rsidRPr="00FD02CC">
        <w:t xml:space="preserve">муниципального района </w:t>
      </w:r>
      <w:proofErr w:type="spellStart"/>
      <w:r w:rsidRPr="00FD02CC">
        <w:t>Дюртюлинский</w:t>
      </w:r>
      <w:proofErr w:type="spellEnd"/>
      <w:r w:rsidRPr="00FD02CC">
        <w:t xml:space="preserve"> район Республики Башкортостан</w:t>
      </w:r>
      <w:r w:rsidRPr="00FD02CC">
        <w:rPr>
          <w:bCs/>
        </w:rPr>
        <w:t xml:space="preserve"> утвержденному </w:t>
      </w:r>
      <w:proofErr w:type="gramStart"/>
      <w:r w:rsidRPr="00FD02CC">
        <w:rPr>
          <w:bCs/>
        </w:rPr>
        <w:t>решением  Совета</w:t>
      </w:r>
      <w:proofErr w:type="gramEnd"/>
      <w:r w:rsidRPr="00FD02CC">
        <w:rPr>
          <w:bCs/>
        </w:rPr>
        <w:t xml:space="preserve"> </w:t>
      </w:r>
      <w:r w:rsidRPr="00FD02CC">
        <w:t xml:space="preserve">сельского поселения </w:t>
      </w:r>
    </w:p>
    <w:p w14:paraId="0A3D534E" w14:textId="2A42F3A4" w:rsidR="00E54CD9" w:rsidRPr="00FD02CC" w:rsidRDefault="00FD02CC" w:rsidP="00D87161">
      <w:pPr>
        <w:autoSpaceDE w:val="0"/>
        <w:autoSpaceDN w:val="0"/>
        <w:adjustRightInd w:val="0"/>
        <w:jc w:val="right"/>
        <w:outlineLvl w:val="0"/>
      </w:pPr>
      <w:proofErr w:type="spellStart"/>
      <w:r w:rsidRPr="00FD02CC">
        <w:t>Асяновский</w:t>
      </w:r>
      <w:proofErr w:type="spellEnd"/>
      <w:r w:rsidR="00E54CD9" w:rsidRPr="00FD02CC">
        <w:t xml:space="preserve"> сельсовет муниципального района </w:t>
      </w:r>
    </w:p>
    <w:p w14:paraId="6DB17B86" w14:textId="77777777" w:rsidR="00E54CD9" w:rsidRPr="00FD02CC" w:rsidRDefault="00E54CD9" w:rsidP="00D87161">
      <w:pPr>
        <w:autoSpaceDE w:val="0"/>
        <w:autoSpaceDN w:val="0"/>
        <w:adjustRightInd w:val="0"/>
        <w:jc w:val="right"/>
        <w:outlineLvl w:val="0"/>
      </w:pPr>
      <w:proofErr w:type="spellStart"/>
      <w:r w:rsidRPr="00FD02CC">
        <w:t>Дюртюлинский</w:t>
      </w:r>
      <w:proofErr w:type="spellEnd"/>
      <w:r w:rsidRPr="00FD02CC">
        <w:t xml:space="preserve"> район</w:t>
      </w:r>
    </w:p>
    <w:p w14:paraId="4CDCB99E" w14:textId="77777777" w:rsidR="00E54CD9" w:rsidRPr="00FD02CC" w:rsidRDefault="00E54CD9" w:rsidP="00D87161">
      <w:pPr>
        <w:autoSpaceDE w:val="0"/>
        <w:autoSpaceDN w:val="0"/>
        <w:adjustRightInd w:val="0"/>
        <w:jc w:val="right"/>
        <w:outlineLvl w:val="0"/>
        <w:rPr>
          <w:bCs/>
          <w:i/>
        </w:rPr>
      </w:pPr>
      <w:r w:rsidRPr="00FD02CC">
        <w:t xml:space="preserve"> Республики Башкортостан</w:t>
      </w:r>
      <w:r w:rsidRPr="00FD02CC">
        <w:rPr>
          <w:bCs/>
          <w:i/>
        </w:rPr>
        <w:t xml:space="preserve">                                                          </w:t>
      </w:r>
    </w:p>
    <w:p w14:paraId="4AC9B8A4" w14:textId="77777777" w:rsidR="00E54CD9" w:rsidRPr="00FD02CC" w:rsidRDefault="00E54CD9" w:rsidP="00537C1C">
      <w:pPr>
        <w:autoSpaceDE w:val="0"/>
        <w:autoSpaceDN w:val="0"/>
        <w:adjustRightInd w:val="0"/>
        <w:spacing w:line="200" w:lineRule="atLeast"/>
        <w:jc w:val="right"/>
        <w:rPr>
          <w:bCs/>
        </w:rPr>
      </w:pPr>
      <w:r w:rsidRPr="00FD02CC">
        <w:rPr>
          <w:bCs/>
        </w:rPr>
        <w:t>от «__</w:t>
      </w:r>
      <w:proofErr w:type="gramStart"/>
      <w:r w:rsidRPr="00FD02CC">
        <w:rPr>
          <w:bCs/>
        </w:rPr>
        <w:t>_»_</w:t>
      </w:r>
      <w:proofErr w:type="gramEnd"/>
      <w:r w:rsidRPr="00FD02CC">
        <w:rPr>
          <w:bCs/>
        </w:rPr>
        <w:t>_________ 2020 г. № _______</w:t>
      </w:r>
    </w:p>
    <w:p w14:paraId="73818704" w14:textId="2B5D32A9" w:rsidR="00E54CD9" w:rsidRDefault="00E54CD9" w:rsidP="00FD02CC">
      <w:pPr>
        <w:autoSpaceDE w:val="0"/>
        <w:autoSpaceDN w:val="0"/>
        <w:adjustRightInd w:val="0"/>
        <w:outlineLvl w:val="0"/>
        <w:rPr>
          <w:bCs/>
        </w:rPr>
      </w:pPr>
    </w:p>
    <w:p w14:paraId="4B25870F" w14:textId="77777777" w:rsidR="00E54CD9" w:rsidRPr="00734B00" w:rsidRDefault="00E54CD9" w:rsidP="005B64E1">
      <w:pPr>
        <w:autoSpaceDE w:val="0"/>
        <w:autoSpaceDN w:val="0"/>
        <w:adjustRightInd w:val="0"/>
        <w:spacing w:line="240" w:lineRule="atLeast"/>
        <w:jc w:val="center"/>
        <w:outlineLvl w:val="0"/>
        <w:rPr>
          <w:b/>
          <w:bCs/>
        </w:rPr>
      </w:pPr>
      <w:r w:rsidRPr="00734B00">
        <w:rPr>
          <w:b/>
          <w:bCs/>
        </w:rPr>
        <w:t xml:space="preserve">Согласие </w:t>
      </w:r>
    </w:p>
    <w:p w14:paraId="79BB25C9" w14:textId="77777777" w:rsidR="00E54CD9" w:rsidRPr="00734B00" w:rsidRDefault="00E54CD9" w:rsidP="005B64E1">
      <w:pPr>
        <w:autoSpaceDE w:val="0"/>
        <w:autoSpaceDN w:val="0"/>
        <w:adjustRightInd w:val="0"/>
        <w:spacing w:line="240" w:lineRule="atLeast"/>
        <w:jc w:val="center"/>
        <w:outlineLvl w:val="0"/>
        <w:rPr>
          <w:b/>
          <w:bCs/>
          <w:i/>
          <w:color w:val="000000"/>
        </w:rPr>
      </w:pPr>
      <w:r w:rsidRPr="00734B00">
        <w:rPr>
          <w:b/>
          <w:bCs/>
        </w:rPr>
        <w:t xml:space="preserve">на назначение старостой </w:t>
      </w:r>
      <w:r w:rsidRPr="00734B00">
        <w:rPr>
          <w:b/>
          <w:bCs/>
          <w:color w:val="000000"/>
        </w:rPr>
        <w:t>________________</w:t>
      </w:r>
      <w:proofErr w:type="gramStart"/>
      <w:r w:rsidRPr="00734B00">
        <w:rPr>
          <w:b/>
          <w:bCs/>
          <w:color w:val="000000"/>
        </w:rPr>
        <w:t>_</w:t>
      </w:r>
      <w:r w:rsidRPr="00734B00">
        <w:rPr>
          <w:b/>
          <w:bCs/>
          <w:i/>
          <w:color w:val="000000"/>
        </w:rPr>
        <w:t>(</w:t>
      </w:r>
      <w:proofErr w:type="gramEnd"/>
      <w:r w:rsidRPr="00734B00">
        <w:rPr>
          <w:b/>
          <w:bCs/>
          <w:i/>
          <w:color w:val="000000"/>
        </w:rPr>
        <w:t>наименование сельского населенного пункта)</w:t>
      </w:r>
    </w:p>
    <w:p w14:paraId="1BA579F8" w14:textId="1A2E1DFA" w:rsidR="00E54CD9" w:rsidRPr="00734B00" w:rsidRDefault="00E54CD9" w:rsidP="00734B00">
      <w:pPr>
        <w:autoSpaceDE w:val="0"/>
        <w:autoSpaceDN w:val="0"/>
        <w:adjustRightInd w:val="0"/>
        <w:jc w:val="right"/>
        <w:outlineLvl w:val="0"/>
        <w:rPr>
          <w:b/>
        </w:rPr>
      </w:pPr>
      <w:r w:rsidRPr="00734B00">
        <w:rPr>
          <w:b/>
          <w:bCs/>
          <w:i/>
          <w:color w:val="000000"/>
        </w:rPr>
        <w:t xml:space="preserve">входящего в состав </w:t>
      </w:r>
      <w:r w:rsidRPr="00734B00">
        <w:rPr>
          <w:b/>
        </w:rPr>
        <w:t xml:space="preserve">сельского поселения </w:t>
      </w:r>
      <w:proofErr w:type="spellStart"/>
      <w:r w:rsidR="00FD02CC">
        <w:rPr>
          <w:b/>
        </w:rPr>
        <w:t>Асяновский</w:t>
      </w:r>
      <w:proofErr w:type="spellEnd"/>
      <w:r w:rsidRPr="00734B00">
        <w:rPr>
          <w:b/>
        </w:rPr>
        <w:t xml:space="preserve"> сельсовет </w:t>
      </w:r>
    </w:p>
    <w:p w14:paraId="3644F2F0" w14:textId="77777777" w:rsidR="00E54CD9" w:rsidRDefault="00E54CD9" w:rsidP="00734B00">
      <w:pPr>
        <w:autoSpaceDE w:val="0"/>
        <w:autoSpaceDN w:val="0"/>
        <w:adjustRightInd w:val="0"/>
        <w:spacing w:line="240" w:lineRule="atLeast"/>
        <w:jc w:val="center"/>
        <w:outlineLvl w:val="0"/>
        <w:rPr>
          <w:b/>
        </w:rPr>
      </w:pPr>
      <w:r w:rsidRPr="00734B00">
        <w:rPr>
          <w:b/>
        </w:rPr>
        <w:t xml:space="preserve">муниципального района </w:t>
      </w:r>
      <w:proofErr w:type="spellStart"/>
      <w:r w:rsidRPr="00734B00">
        <w:rPr>
          <w:b/>
        </w:rPr>
        <w:t>Дюртюлинский</w:t>
      </w:r>
      <w:proofErr w:type="spellEnd"/>
      <w:r w:rsidRPr="00734B00">
        <w:rPr>
          <w:b/>
        </w:rPr>
        <w:t xml:space="preserve"> район Республики Башкортостан</w:t>
      </w:r>
    </w:p>
    <w:p w14:paraId="0E28C4D8" w14:textId="77777777" w:rsidR="00E54CD9" w:rsidRPr="00734B00" w:rsidRDefault="00E54CD9" w:rsidP="00734B00">
      <w:pPr>
        <w:autoSpaceDE w:val="0"/>
        <w:autoSpaceDN w:val="0"/>
        <w:adjustRightInd w:val="0"/>
        <w:spacing w:line="240" w:lineRule="atLeast"/>
        <w:jc w:val="center"/>
        <w:outlineLvl w:val="0"/>
        <w:rPr>
          <w:b/>
          <w:bCs/>
          <w:i/>
        </w:rPr>
      </w:pPr>
    </w:p>
    <w:p w14:paraId="4D145C46" w14:textId="0E73E9EE" w:rsidR="00E54CD9" w:rsidRPr="00734B00" w:rsidRDefault="00E54CD9" w:rsidP="00734B00">
      <w:pPr>
        <w:autoSpaceDE w:val="0"/>
        <w:autoSpaceDN w:val="0"/>
        <w:adjustRightInd w:val="0"/>
        <w:jc w:val="both"/>
        <w:outlineLvl w:val="0"/>
      </w:pPr>
      <w:r w:rsidRPr="00537C1C">
        <w:rPr>
          <w:rFonts w:ascii="Courier New" w:hAnsi="Courier New" w:cs="Courier New"/>
        </w:rPr>
        <w:t xml:space="preserve">    </w:t>
      </w:r>
      <w:r w:rsidRPr="00734B00">
        <w:rPr>
          <w:sz w:val="28"/>
          <w:szCs w:val="28"/>
        </w:rPr>
        <w:t xml:space="preserve">Я, ________________________________________________________  </w:t>
      </w:r>
      <w:r w:rsidRPr="00734B00">
        <w:rPr>
          <w:i/>
          <w:color w:val="000000"/>
          <w:sz w:val="20"/>
          <w:szCs w:val="20"/>
        </w:rPr>
        <w:t>(</w:t>
      </w:r>
      <w:r w:rsidRPr="00734B00">
        <w:rPr>
          <w:bCs/>
          <w:i/>
          <w:color w:val="000000"/>
          <w:sz w:val="20"/>
          <w:szCs w:val="20"/>
          <w:lang w:eastAsia="en-US"/>
        </w:rPr>
        <w:t>фамилия, имя, отчество (последнее – при наличии),</w:t>
      </w:r>
      <w:r w:rsidRPr="00734B00">
        <w:rPr>
          <w:bCs/>
          <w:color w:val="000000"/>
          <w:sz w:val="20"/>
          <w:szCs w:val="20"/>
          <w:lang w:eastAsia="en-US"/>
        </w:rPr>
        <w:t xml:space="preserve"> </w:t>
      </w:r>
      <w:r w:rsidRPr="00734B00">
        <w:rPr>
          <w:i/>
          <w:color w:val="000000"/>
          <w:sz w:val="20"/>
          <w:szCs w:val="20"/>
        </w:rPr>
        <w:t xml:space="preserve">дата рождения, адрес </w:t>
      </w:r>
      <w:r w:rsidRPr="00734B00">
        <w:rPr>
          <w:bCs/>
          <w:i/>
          <w:color w:val="000000"/>
          <w:sz w:val="20"/>
          <w:szCs w:val="20"/>
          <w:lang w:eastAsia="en-US"/>
        </w:rPr>
        <w:t>места жительства</w:t>
      </w:r>
      <w:r w:rsidRPr="00734B00">
        <w:rPr>
          <w:i/>
          <w:color w:val="000000"/>
          <w:sz w:val="20"/>
          <w:szCs w:val="20"/>
        </w:rPr>
        <w:t>, данные паспорта или заменяющего его документа (номер, сведения о дате выдачи и выдавшем его органе), контактный телефон)</w:t>
      </w:r>
      <w:r w:rsidRPr="00734B00">
        <w:rPr>
          <w:i/>
          <w:color w:val="000000"/>
          <w:sz w:val="28"/>
          <w:szCs w:val="28"/>
        </w:rPr>
        <w:t>,</w:t>
      </w:r>
      <w:r w:rsidRPr="00734B00">
        <w:rPr>
          <w:color w:val="000000"/>
          <w:sz w:val="28"/>
          <w:szCs w:val="28"/>
        </w:rPr>
        <w:t xml:space="preserve"> согласен (согласна) на назначение меня старостой </w:t>
      </w:r>
      <w:r w:rsidRPr="00734B00">
        <w:rPr>
          <w:color w:val="000000"/>
          <w:sz w:val="20"/>
          <w:szCs w:val="20"/>
        </w:rPr>
        <w:t>_______________</w:t>
      </w:r>
      <w:r w:rsidRPr="00734B00">
        <w:rPr>
          <w:i/>
          <w:color w:val="000000"/>
          <w:sz w:val="20"/>
          <w:szCs w:val="20"/>
        </w:rPr>
        <w:t>(наименование сельского населенного пункта)</w:t>
      </w:r>
      <w:r w:rsidRPr="00734B00">
        <w:rPr>
          <w:i/>
          <w:color w:val="000000"/>
          <w:sz w:val="28"/>
          <w:szCs w:val="28"/>
        </w:rPr>
        <w:t xml:space="preserve">, </w:t>
      </w:r>
      <w:r w:rsidRPr="00734B00">
        <w:rPr>
          <w:color w:val="000000"/>
          <w:sz w:val="28"/>
          <w:szCs w:val="28"/>
        </w:rPr>
        <w:t>входящего в состав</w:t>
      </w:r>
      <w:r w:rsidRPr="00734B00">
        <w:rPr>
          <w:i/>
          <w:color w:val="000000"/>
          <w:sz w:val="28"/>
          <w:szCs w:val="28"/>
        </w:rPr>
        <w:t xml:space="preserve"> </w:t>
      </w:r>
      <w:r w:rsidRPr="00734B00">
        <w:t xml:space="preserve">сельского поселения </w:t>
      </w:r>
      <w:proofErr w:type="spellStart"/>
      <w:r w:rsidR="00FD02CC">
        <w:t>Асяновский</w:t>
      </w:r>
      <w:proofErr w:type="spellEnd"/>
      <w:r w:rsidRPr="00734B00">
        <w:t xml:space="preserve"> сельсовет муниципального района </w:t>
      </w:r>
      <w:proofErr w:type="spellStart"/>
      <w:r w:rsidRPr="00734B00">
        <w:t>Дюртюлинский</w:t>
      </w:r>
      <w:proofErr w:type="spellEnd"/>
      <w:r w:rsidRPr="00734B00">
        <w:t xml:space="preserve"> район Республики Башкортостан</w:t>
      </w:r>
    </w:p>
    <w:p w14:paraId="2124C00D" w14:textId="77777777" w:rsidR="00E54CD9" w:rsidRPr="00D564AD" w:rsidRDefault="00E54CD9" w:rsidP="00734B00">
      <w:pPr>
        <w:autoSpaceDE w:val="0"/>
        <w:autoSpaceDN w:val="0"/>
        <w:adjustRightInd w:val="0"/>
        <w:jc w:val="both"/>
        <w:rPr>
          <w:sz w:val="28"/>
          <w:szCs w:val="28"/>
        </w:rPr>
      </w:pPr>
      <w:r w:rsidRPr="00D564AD">
        <w:rPr>
          <w:sz w:val="28"/>
          <w:szCs w:val="28"/>
        </w:rPr>
        <w:t xml:space="preserve">Сообщаю, что в </w:t>
      </w:r>
      <w:proofErr w:type="gramStart"/>
      <w:r w:rsidRPr="00D564AD">
        <w:rPr>
          <w:sz w:val="28"/>
          <w:szCs w:val="28"/>
        </w:rPr>
        <w:t>отношении  меня</w:t>
      </w:r>
      <w:proofErr w:type="gramEnd"/>
      <w:r w:rsidRPr="00D564AD">
        <w:rPr>
          <w:sz w:val="28"/>
          <w:szCs w:val="28"/>
        </w:rPr>
        <w:t xml:space="preserve"> отсутствует вступившее в силу решение</w:t>
      </w:r>
      <w:r w:rsidRPr="00D564AD">
        <w:rPr>
          <w:b/>
          <w:sz w:val="28"/>
          <w:szCs w:val="28"/>
        </w:rPr>
        <w:t xml:space="preserve"> </w:t>
      </w:r>
      <w:r w:rsidRPr="00D564AD">
        <w:rPr>
          <w:sz w:val="28"/>
          <w:szCs w:val="28"/>
        </w:rPr>
        <w:t>суда о признании недееспособным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14:paraId="19E8654D" w14:textId="675046A1" w:rsidR="00E54CD9" w:rsidRPr="00734B00" w:rsidRDefault="00E54CD9" w:rsidP="00734B00">
      <w:pPr>
        <w:autoSpaceDE w:val="0"/>
        <w:autoSpaceDN w:val="0"/>
        <w:adjustRightInd w:val="0"/>
        <w:jc w:val="both"/>
        <w:outlineLvl w:val="0"/>
      </w:pPr>
      <w:r w:rsidRPr="00D564AD">
        <w:rPr>
          <w:sz w:val="28"/>
          <w:szCs w:val="28"/>
        </w:rPr>
        <w:tab/>
      </w:r>
      <w:r w:rsidRPr="00734B00">
        <w:t xml:space="preserve">Я, в целях назначения меня старостой ____________ </w:t>
      </w:r>
      <w:r w:rsidRPr="00734B00">
        <w:rPr>
          <w:i/>
        </w:rPr>
        <w:t xml:space="preserve">(наименование </w:t>
      </w:r>
      <w:r w:rsidRPr="00734B00">
        <w:rPr>
          <w:i/>
          <w:color w:val="000000"/>
        </w:rPr>
        <w:t xml:space="preserve">сельского населенного пункта), </w:t>
      </w:r>
      <w:r w:rsidRPr="00734B00">
        <w:rPr>
          <w:color w:val="000000"/>
        </w:rPr>
        <w:t>входящего в состав</w:t>
      </w:r>
      <w:r w:rsidRPr="00734B00">
        <w:rPr>
          <w:i/>
          <w:color w:val="000000"/>
        </w:rPr>
        <w:t xml:space="preserve"> </w:t>
      </w:r>
      <w:r w:rsidRPr="00734B00">
        <w:t xml:space="preserve">сельского поселения </w:t>
      </w:r>
      <w:proofErr w:type="spellStart"/>
      <w:r w:rsidR="00FD02CC">
        <w:t>Асяновский</w:t>
      </w:r>
      <w:proofErr w:type="spellEnd"/>
      <w:r w:rsidRPr="00734B00">
        <w:t xml:space="preserve"> сельсовет </w:t>
      </w:r>
    </w:p>
    <w:p w14:paraId="038305C1" w14:textId="1AC4E217" w:rsidR="00E54CD9" w:rsidRPr="00734B00" w:rsidRDefault="00E54CD9" w:rsidP="00734B00">
      <w:pPr>
        <w:autoSpaceDE w:val="0"/>
        <w:autoSpaceDN w:val="0"/>
        <w:adjustRightInd w:val="0"/>
        <w:jc w:val="both"/>
        <w:outlineLvl w:val="0"/>
      </w:pPr>
      <w:r w:rsidRPr="00734B00">
        <w:t xml:space="preserve">муниципального района </w:t>
      </w:r>
      <w:proofErr w:type="spellStart"/>
      <w:r w:rsidRPr="00734B00">
        <w:t>Дюртюлинский</w:t>
      </w:r>
      <w:proofErr w:type="spellEnd"/>
      <w:r w:rsidRPr="00734B00">
        <w:t xml:space="preserve"> район Республики Башкортостан</w:t>
      </w:r>
      <w:r w:rsidRPr="00734B00">
        <w:rPr>
          <w:i/>
          <w:color w:val="000000"/>
        </w:rPr>
        <w:t xml:space="preserve">, </w:t>
      </w:r>
      <w:r w:rsidRPr="00734B00">
        <w:rPr>
          <w:color w:val="000000"/>
        </w:rPr>
        <w:t xml:space="preserve">даю согласие органам местного </w:t>
      </w:r>
      <w:proofErr w:type="gramStart"/>
      <w:r w:rsidRPr="00734B00">
        <w:rPr>
          <w:color w:val="000000"/>
        </w:rPr>
        <w:t>самоуправления  администрации</w:t>
      </w:r>
      <w:proofErr w:type="gramEnd"/>
      <w:r w:rsidRPr="00734B00">
        <w:rPr>
          <w:color w:val="000000"/>
        </w:rPr>
        <w:t xml:space="preserve"> </w:t>
      </w:r>
      <w:r w:rsidRPr="00734B00">
        <w:t xml:space="preserve">сельского поселения </w:t>
      </w:r>
      <w:proofErr w:type="spellStart"/>
      <w:r w:rsidR="00FD02CC">
        <w:t>Асяновский</w:t>
      </w:r>
      <w:proofErr w:type="spellEnd"/>
      <w:r w:rsidRPr="00734B00">
        <w:t xml:space="preserve"> сельсовет муниципального района </w:t>
      </w:r>
      <w:proofErr w:type="spellStart"/>
      <w:r w:rsidRPr="00734B00">
        <w:t>Дюртюлинский</w:t>
      </w:r>
      <w:proofErr w:type="spellEnd"/>
      <w:r w:rsidRPr="00734B00">
        <w:t xml:space="preserve"> район Республики Башкортостан</w:t>
      </w:r>
    </w:p>
    <w:p w14:paraId="54807B3A" w14:textId="77777777" w:rsidR="00E54CD9" w:rsidRPr="00734B00" w:rsidRDefault="00E54CD9" w:rsidP="00734B00">
      <w:pPr>
        <w:autoSpaceDE w:val="0"/>
        <w:autoSpaceDN w:val="0"/>
        <w:adjustRightInd w:val="0"/>
        <w:spacing w:line="240" w:lineRule="atLeast"/>
        <w:jc w:val="both"/>
        <w:outlineLvl w:val="0"/>
        <w:rPr>
          <w:b/>
          <w:bCs/>
          <w:i/>
        </w:rPr>
      </w:pPr>
      <w:r w:rsidRPr="005447F3">
        <w:rPr>
          <w:b/>
          <w:color w:val="000000"/>
        </w:rPr>
        <w:t xml:space="preserve"> </w:t>
      </w:r>
      <w:r w:rsidRPr="005447F3">
        <w:rPr>
          <w:color w:val="000000"/>
          <w:sz w:val="28"/>
          <w:szCs w:val="28"/>
        </w:rPr>
        <w:t xml:space="preserve">на обработку моих персональных данных,             то есть на совершение действий, предусмотренных </w:t>
      </w:r>
      <w:hyperlink r:id="rId12" w:history="1">
        <w:r w:rsidRPr="005447F3">
          <w:rPr>
            <w:color w:val="000000"/>
            <w:sz w:val="28"/>
            <w:szCs w:val="28"/>
          </w:rPr>
          <w:t>п. 3 ст. 3</w:t>
        </w:r>
      </w:hyperlink>
      <w:r w:rsidRPr="005447F3">
        <w:rPr>
          <w:color w:val="000000"/>
          <w:sz w:val="28"/>
          <w:szCs w:val="28"/>
        </w:rPr>
        <w:t xml:space="preserve"> Федерального</w:t>
      </w:r>
      <w:r w:rsidRPr="005447F3">
        <w:rPr>
          <w:b/>
          <w:color w:val="000000"/>
          <w:sz w:val="28"/>
          <w:szCs w:val="28"/>
        </w:rPr>
        <w:t xml:space="preserve"> </w:t>
      </w:r>
      <w:r w:rsidRPr="005447F3">
        <w:rPr>
          <w:color w:val="000000"/>
          <w:sz w:val="28"/>
          <w:szCs w:val="28"/>
        </w:rPr>
        <w:t>закона от 27.07.2006</w:t>
      </w:r>
      <w:r w:rsidRPr="005447F3">
        <w:rPr>
          <w:b/>
          <w:color w:val="000000"/>
          <w:sz w:val="28"/>
          <w:szCs w:val="28"/>
        </w:rPr>
        <w:t xml:space="preserve"> </w:t>
      </w:r>
      <w:r w:rsidRPr="005447F3">
        <w:rPr>
          <w:color w:val="000000"/>
          <w:sz w:val="28"/>
          <w:szCs w:val="28"/>
        </w:rPr>
        <w:t xml:space="preserve">№ 152-ФЗ «О персональных данных» </w:t>
      </w:r>
      <w:r w:rsidRPr="005447F3">
        <w:rPr>
          <w:color w:val="000000"/>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0045029" w14:textId="77777777" w:rsidR="00E54CD9" w:rsidRPr="005447F3" w:rsidRDefault="00E54CD9" w:rsidP="00237D67">
      <w:pPr>
        <w:autoSpaceDE w:val="0"/>
        <w:autoSpaceDN w:val="0"/>
        <w:adjustRightInd w:val="0"/>
        <w:ind w:firstLine="709"/>
        <w:jc w:val="both"/>
        <w:rPr>
          <w:color w:val="000000"/>
          <w:sz w:val="28"/>
          <w:szCs w:val="28"/>
          <w:lang w:eastAsia="en-US"/>
        </w:rPr>
      </w:pPr>
      <w:r w:rsidRPr="005447F3">
        <w:rPr>
          <w:color w:val="000000"/>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5447F3">
        <w:rPr>
          <w:color w:val="000000"/>
          <w:sz w:val="28"/>
          <w:szCs w:val="28"/>
        </w:rPr>
        <w:t>данные паспорта или заменяющего его документа (номер, сведения о дате выдачи и выдавшем его органе)</w:t>
      </w:r>
      <w:r w:rsidRPr="005447F3">
        <w:rPr>
          <w:color w:val="000000"/>
          <w:sz w:val="28"/>
          <w:szCs w:val="28"/>
          <w:lang w:eastAsia="en-US"/>
        </w:rPr>
        <w:t>, контактный телефон.</w:t>
      </w:r>
    </w:p>
    <w:p w14:paraId="20842AE9" w14:textId="77777777" w:rsidR="00E54CD9" w:rsidRPr="00D564AD" w:rsidRDefault="00E54CD9" w:rsidP="00537C1C">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14:paraId="096EE359" w14:textId="77777777" w:rsidR="00E54CD9" w:rsidRDefault="00E54CD9" w:rsidP="00537C1C"/>
    <w:p w14:paraId="7E14715E" w14:textId="77777777" w:rsidR="00E54CD9" w:rsidRDefault="00E54CD9" w:rsidP="00537C1C">
      <w:r w:rsidRPr="00D27B63">
        <w:rPr>
          <w:sz w:val="28"/>
          <w:szCs w:val="28"/>
        </w:rPr>
        <w:t>«__</w:t>
      </w:r>
      <w:proofErr w:type="gramStart"/>
      <w:r w:rsidRPr="00D27B63">
        <w:rPr>
          <w:sz w:val="28"/>
          <w:szCs w:val="28"/>
        </w:rPr>
        <w:t>_»_</w:t>
      </w:r>
      <w:proofErr w:type="gramEnd"/>
      <w:r w:rsidRPr="00D27B63">
        <w:rPr>
          <w:sz w:val="28"/>
          <w:szCs w:val="28"/>
        </w:rPr>
        <w:t>_________ ____ г.</w:t>
      </w:r>
      <w:r w:rsidRPr="00506C96">
        <w:t xml:space="preserve">            _________________                     </w:t>
      </w:r>
      <w:r>
        <w:t xml:space="preserve">            _______________</w:t>
      </w:r>
    </w:p>
    <w:p w14:paraId="3CDD0080" w14:textId="6B0A080F" w:rsidR="00E54CD9" w:rsidRPr="00FD02CC" w:rsidRDefault="00E54CD9" w:rsidP="00FD02CC">
      <w:pPr>
        <w:rPr>
          <w:i/>
          <w:sz w:val="20"/>
          <w:szCs w:val="20"/>
        </w:rPr>
      </w:pPr>
      <w:r w:rsidRPr="00D4092D">
        <w:rPr>
          <w:sz w:val="20"/>
          <w:szCs w:val="20"/>
        </w:rPr>
        <w:t xml:space="preserve">                                                                      </w:t>
      </w:r>
      <w:r>
        <w:rPr>
          <w:sz w:val="20"/>
          <w:szCs w:val="20"/>
        </w:rPr>
        <w:t xml:space="preserve">               </w:t>
      </w:r>
      <w:r w:rsidRPr="00D4092D">
        <w:rPr>
          <w:i/>
          <w:sz w:val="20"/>
          <w:szCs w:val="20"/>
        </w:rPr>
        <w:t>(</w:t>
      </w:r>
      <w:proofErr w:type="gramStart"/>
      <w:r w:rsidRPr="00D4092D">
        <w:rPr>
          <w:i/>
          <w:sz w:val="20"/>
          <w:szCs w:val="20"/>
        </w:rPr>
        <w:t>подпись)</w:t>
      </w:r>
      <w:r w:rsidRPr="00D4092D">
        <w:rPr>
          <w:sz w:val="20"/>
          <w:szCs w:val="20"/>
        </w:rPr>
        <w:t xml:space="preserve">   </w:t>
      </w:r>
      <w:proofErr w:type="gramEnd"/>
      <w:r w:rsidRPr="00D4092D">
        <w:rPr>
          <w:sz w:val="20"/>
          <w:szCs w:val="20"/>
        </w:rPr>
        <w:t xml:space="preserve">                                          </w:t>
      </w:r>
      <w:r>
        <w:rPr>
          <w:sz w:val="20"/>
          <w:szCs w:val="20"/>
        </w:rPr>
        <w:t xml:space="preserve">              </w:t>
      </w:r>
      <w:r w:rsidR="00FD02CC">
        <w:rPr>
          <w:i/>
          <w:sz w:val="20"/>
          <w:szCs w:val="20"/>
        </w:rPr>
        <w:t>(расшифровка</w:t>
      </w:r>
      <w:r w:rsidR="00FD02CC">
        <w:rPr>
          <w:b/>
          <w:bCs/>
          <w:sz w:val="28"/>
          <w:szCs w:val="28"/>
          <w:lang w:eastAsia="en-US"/>
        </w:rPr>
        <w:t xml:space="preserve">     </w:t>
      </w:r>
    </w:p>
    <w:p w14:paraId="056900DA" w14:textId="77777777" w:rsidR="00E54CD9" w:rsidRDefault="00E54CD9" w:rsidP="00FE3D47">
      <w:pPr>
        <w:autoSpaceDE w:val="0"/>
        <w:autoSpaceDN w:val="0"/>
        <w:adjustRightInd w:val="0"/>
        <w:jc w:val="right"/>
        <w:outlineLvl w:val="0"/>
        <w:rPr>
          <w:b/>
          <w:bCs/>
          <w:sz w:val="28"/>
          <w:szCs w:val="28"/>
          <w:lang w:eastAsia="en-US"/>
        </w:rPr>
      </w:pPr>
    </w:p>
    <w:p w14:paraId="28525036" w14:textId="77777777" w:rsidR="00E54CD9" w:rsidRPr="00D564AD" w:rsidRDefault="00E54CD9" w:rsidP="00734B00">
      <w:pPr>
        <w:autoSpaceDE w:val="0"/>
        <w:autoSpaceDN w:val="0"/>
        <w:adjustRightInd w:val="0"/>
        <w:jc w:val="right"/>
        <w:outlineLvl w:val="0"/>
        <w:rPr>
          <w:bCs/>
          <w:sz w:val="28"/>
          <w:szCs w:val="28"/>
        </w:rPr>
      </w:pPr>
      <w:r w:rsidRPr="00D564AD">
        <w:rPr>
          <w:bCs/>
          <w:sz w:val="28"/>
          <w:szCs w:val="28"/>
        </w:rPr>
        <w:t>Приложение</w:t>
      </w:r>
      <w:r>
        <w:rPr>
          <w:bCs/>
          <w:sz w:val="28"/>
          <w:szCs w:val="28"/>
        </w:rPr>
        <w:t xml:space="preserve"> № 2</w:t>
      </w:r>
    </w:p>
    <w:p w14:paraId="78DBF71D" w14:textId="77777777" w:rsidR="00E54CD9" w:rsidRDefault="00E54CD9" w:rsidP="00734B00">
      <w:pPr>
        <w:autoSpaceDE w:val="0"/>
        <w:autoSpaceDN w:val="0"/>
        <w:adjustRightInd w:val="0"/>
        <w:jc w:val="right"/>
        <w:outlineLvl w:val="0"/>
        <w:rPr>
          <w:bCs/>
          <w:sz w:val="28"/>
          <w:szCs w:val="28"/>
        </w:rPr>
      </w:pPr>
      <w:r w:rsidRPr="00D564AD">
        <w:rPr>
          <w:bCs/>
          <w:sz w:val="28"/>
          <w:szCs w:val="28"/>
        </w:rPr>
        <w:t xml:space="preserve">к Положению </w:t>
      </w:r>
    </w:p>
    <w:p w14:paraId="29A40906" w14:textId="77777777" w:rsidR="00E54CD9" w:rsidRDefault="00E54CD9" w:rsidP="00734B00">
      <w:pPr>
        <w:autoSpaceDE w:val="0"/>
        <w:autoSpaceDN w:val="0"/>
        <w:adjustRightInd w:val="0"/>
        <w:jc w:val="right"/>
        <w:outlineLvl w:val="0"/>
        <w:rPr>
          <w:bCs/>
          <w:sz w:val="28"/>
          <w:szCs w:val="28"/>
        </w:rPr>
      </w:pPr>
      <w:r w:rsidRPr="00D564AD">
        <w:rPr>
          <w:bCs/>
          <w:sz w:val="28"/>
          <w:szCs w:val="28"/>
        </w:rPr>
        <w:t>о старостах</w:t>
      </w:r>
      <w:r>
        <w:rPr>
          <w:bCs/>
          <w:sz w:val="28"/>
          <w:szCs w:val="28"/>
        </w:rPr>
        <w:t xml:space="preserve"> </w:t>
      </w:r>
      <w:r w:rsidRPr="00D564AD">
        <w:rPr>
          <w:bCs/>
          <w:sz w:val="28"/>
          <w:szCs w:val="28"/>
        </w:rPr>
        <w:t xml:space="preserve">сельских </w:t>
      </w:r>
    </w:p>
    <w:p w14:paraId="14FAFDD4" w14:textId="77777777" w:rsidR="00E54CD9" w:rsidRPr="005447F3" w:rsidRDefault="00E54CD9" w:rsidP="00734B00">
      <w:pPr>
        <w:autoSpaceDE w:val="0"/>
        <w:autoSpaceDN w:val="0"/>
        <w:adjustRightInd w:val="0"/>
        <w:jc w:val="right"/>
        <w:outlineLvl w:val="0"/>
        <w:rPr>
          <w:bCs/>
          <w:color w:val="000000"/>
          <w:sz w:val="28"/>
          <w:szCs w:val="28"/>
        </w:rPr>
      </w:pPr>
      <w:r w:rsidRPr="00D564AD">
        <w:rPr>
          <w:bCs/>
          <w:sz w:val="28"/>
          <w:szCs w:val="28"/>
        </w:rPr>
        <w:t>населенных пунктов</w:t>
      </w:r>
      <w:r w:rsidRPr="005447F3">
        <w:rPr>
          <w:bCs/>
          <w:color w:val="000000"/>
          <w:sz w:val="28"/>
          <w:szCs w:val="28"/>
        </w:rPr>
        <w:t>, входящих в состав</w:t>
      </w:r>
    </w:p>
    <w:p w14:paraId="7BE86EE6" w14:textId="44D04420" w:rsidR="00E54CD9" w:rsidRDefault="00E54CD9" w:rsidP="00734B00">
      <w:pPr>
        <w:autoSpaceDE w:val="0"/>
        <w:autoSpaceDN w:val="0"/>
        <w:adjustRightInd w:val="0"/>
        <w:jc w:val="right"/>
        <w:outlineLvl w:val="0"/>
        <w:rPr>
          <w:sz w:val="28"/>
          <w:szCs w:val="28"/>
        </w:rPr>
      </w:pPr>
      <w:r w:rsidRPr="00C56E8A">
        <w:rPr>
          <w:sz w:val="28"/>
          <w:szCs w:val="28"/>
        </w:rPr>
        <w:t xml:space="preserve">сельского поселения </w:t>
      </w:r>
      <w:proofErr w:type="spellStart"/>
      <w:r w:rsidR="00FD02CC">
        <w:rPr>
          <w:sz w:val="28"/>
          <w:szCs w:val="28"/>
        </w:rPr>
        <w:t>Асяновский</w:t>
      </w:r>
      <w:proofErr w:type="spellEnd"/>
      <w:r w:rsidRPr="00C56E8A">
        <w:rPr>
          <w:sz w:val="28"/>
          <w:szCs w:val="28"/>
        </w:rPr>
        <w:t xml:space="preserve"> сельсовет </w:t>
      </w:r>
    </w:p>
    <w:p w14:paraId="1EF3794C" w14:textId="77777777" w:rsidR="00E54CD9" w:rsidRDefault="00E54CD9" w:rsidP="00734B00">
      <w:pPr>
        <w:autoSpaceDE w:val="0"/>
        <w:autoSpaceDN w:val="0"/>
        <w:adjustRightInd w:val="0"/>
        <w:jc w:val="right"/>
        <w:outlineLvl w:val="0"/>
        <w:rPr>
          <w:sz w:val="28"/>
          <w:szCs w:val="28"/>
        </w:rPr>
      </w:pPr>
      <w:r w:rsidRPr="00C56E8A">
        <w:rPr>
          <w:sz w:val="28"/>
          <w:szCs w:val="28"/>
        </w:rPr>
        <w:t xml:space="preserve">муниципального района </w:t>
      </w:r>
      <w:proofErr w:type="spellStart"/>
      <w:r w:rsidRPr="00C56E8A">
        <w:rPr>
          <w:sz w:val="28"/>
          <w:szCs w:val="28"/>
        </w:rPr>
        <w:t>Дюртюлинский</w:t>
      </w:r>
      <w:proofErr w:type="spellEnd"/>
      <w:r w:rsidRPr="00C56E8A">
        <w:rPr>
          <w:sz w:val="28"/>
          <w:szCs w:val="28"/>
        </w:rPr>
        <w:t xml:space="preserve"> район Республики Башкортостан</w:t>
      </w:r>
      <w:r w:rsidRPr="00D564AD">
        <w:rPr>
          <w:bCs/>
          <w:sz w:val="28"/>
          <w:szCs w:val="28"/>
        </w:rPr>
        <w:t xml:space="preserve"> утвержденному </w:t>
      </w:r>
      <w:proofErr w:type="gramStart"/>
      <w:r w:rsidRPr="00D564AD">
        <w:rPr>
          <w:bCs/>
          <w:sz w:val="28"/>
          <w:szCs w:val="28"/>
        </w:rPr>
        <w:t xml:space="preserve">решением </w:t>
      </w:r>
      <w:r>
        <w:rPr>
          <w:bCs/>
          <w:sz w:val="28"/>
          <w:szCs w:val="28"/>
        </w:rPr>
        <w:t xml:space="preserve"> Совета</w:t>
      </w:r>
      <w:proofErr w:type="gramEnd"/>
      <w:r>
        <w:rPr>
          <w:bCs/>
          <w:sz w:val="28"/>
          <w:szCs w:val="28"/>
        </w:rPr>
        <w:t xml:space="preserve"> </w:t>
      </w:r>
      <w:r w:rsidRPr="00C56E8A">
        <w:rPr>
          <w:sz w:val="28"/>
          <w:szCs w:val="28"/>
        </w:rPr>
        <w:t xml:space="preserve">сельского поселения </w:t>
      </w:r>
    </w:p>
    <w:p w14:paraId="7D81294E" w14:textId="4973E235" w:rsidR="00E54CD9" w:rsidRDefault="00FD02CC" w:rsidP="00734B00">
      <w:pPr>
        <w:autoSpaceDE w:val="0"/>
        <w:autoSpaceDN w:val="0"/>
        <w:adjustRightInd w:val="0"/>
        <w:jc w:val="right"/>
        <w:outlineLvl w:val="0"/>
        <w:rPr>
          <w:sz w:val="28"/>
          <w:szCs w:val="28"/>
        </w:rPr>
      </w:pPr>
      <w:r>
        <w:rPr>
          <w:sz w:val="28"/>
          <w:szCs w:val="28"/>
        </w:rPr>
        <w:t>Асяновский</w:t>
      </w:r>
      <w:bookmarkStart w:id="0" w:name="_GoBack"/>
      <w:bookmarkEnd w:id="0"/>
      <w:r w:rsidR="00E54CD9" w:rsidRPr="00C56E8A">
        <w:rPr>
          <w:sz w:val="28"/>
          <w:szCs w:val="28"/>
        </w:rPr>
        <w:t xml:space="preserve"> сельсовет муниципального района </w:t>
      </w:r>
    </w:p>
    <w:p w14:paraId="5F1A873A" w14:textId="77777777" w:rsidR="00E54CD9" w:rsidRDefault="00E54CD9" w:rsidP="00734B00">
      <w:pPr>
        <w:autoSpaceDE w:val="0"/>
        <w:autoSpaceDN w:val="0"/>
        <w:adjustRightInd w:val="0"/>
        <w:jc w:val="right"/>
        <w:outlineLvl w:val="0"/>
        <w:rPr>
          <w:sz w:val="28"/>
          <w:szCs w:val="28"/>
        </w:rPr>
      </w:pPr>
      <w:proofErr w:type="spellStart"/>
      <w:r w:rsidRPr="00C56E8A">
        <w:rPr>
          <w:sz w:val="28"/>
          <w:szCs w:val="28"/>
        </w:rPr>
        <w:t>Дюртюлинский</w:t>
      </w:r>
      <w:proofErr w:type="spellEnd"/>
      <w:r w:rsidRPr="00C56E8A">
        <w:rPr>
          <w:sz w:val="28"/>
          <w:szCs w:val="28"/>
        </w:rPr>
        <w:t xml:space="preserve"> район</w:t>
      </w:r>
    </w:p>
    <w:p w14:paraId="17C29982" w14:textId="77777777" w:rsidR="00E54CD9" w:rsidRPr="00734B00" w:rsidRDefault="00E54CD9" w:rsidP="00734B00">
      <w:pPr>
        <w:autoSpaceDE w:val="0"/>
        <w:autoSpaceDN w:val="0"/>
        <w:adjustRightInd w:val="0"/>
        <w:jc w:val="right"/>
        <w:outlineLvl w:val="0"/>
        <w:rPr>
          <w:bCs/>
          <w:i/>
          <w:sz w:val="20"/>
          <w:szCs w:val="20"/>
        </w:rPr>
      </w:pPr>
      <w:r w:rsidRPr="00C56E8A">
        <w:rPr>
          <w:sz w:val="28"/>
          <w:szCs w:val="28"/>
        </w:rPr>
        <w:t xml:space="preserve"> Республики Башкортостан</w:t>
      </w:r>
      <w:r w:rsidRPr="00775F73">
        <w:rPr>
          <w:bCs/>
          <w:i/>
          <w:sz w:val="20"/>
          <w:szCs w:val="20"/>
        </w:rPr>
        <w:t xml:space="preserve">                                                          </w:t>
      </w:r>
      <w:r>
        <w:rPr>
          <w:bCs/>
          <w:sz w:val="28"/>
          <w:szCs w:val="28"/>
        </w:rPr>
        <w:t xml:space="preserve">                                                                    </w:t>
      </w:r>
    </w:p>
    <w:p w14:paraId="1F87D71C" w14:textId="6765F33E" w:rsidR="00E54CD9" w:rsidRDefault="00407338" w:rsidP="00734B00">
      <w:pPr>
        <w:autoSpaceDE w:val="0"/>
        <w:autoSpaceDN w:val="0"/>
        <w:adjustRightInd w:val="0"/>
        <w:jc w:val="right"/>
        <w:rPr>
          <w:bCs/>
          <w:sz w:val="28"/>
          <w:szCs w:val="28"/>
        </w:rPr>
      </w:pPr>
      <w:r>
        <w:rPr>
          <w:bCs/>
          <w:sz w:val="28"/>
          <w:szCs w:val="28"/>
        </w:rPr>
        <w:t>от «__</w:t>
      </w:r>
      <w:proofErr w:type="gramStart"/>
      <w:r>
        <w:rPr>
          <w:bCs/>
          <w:sz w:val="28"/>
          <w:szCs w:val="28"/>
        </w:rPr>
        <w:t>_»_</w:t>
      </w:r>
      <w:proofErr w:type="gramEnd"/>
      <w:r>
        <w:rPr>
          <w:bCs/>
          <w:sz w:val="28"/>
          <w:szCs w:val="28"/>
        </w:rPr>
        <w:t>_________ 2024</w:t>
      </w:r>
      <w:r w:rsidR="00E54CD9">
        <w:rPr>
          <w:bCs/>
          <w:sz w:val="28"/>
          <w:szCs w:val="28"/>
        </w:rPr>
        <w:t xml:space="preserve"> г. № _______</w:t>
      </w:r>
    </w:p>
    <w:p w14:paraId="39542091" w14:textId="77777777" w:rsidR="00E54CD9" w:rsidRDefault="00E54CD9" w:rsidP="00734B00">
      <w:pPr>
        <w:autoSpaceDE w:val="0"/>
        <w:autoSpaceDN w:val="0"/>
        <w:adjustRightInd w:val="0"/>
        <w:jc w:val="right"/>
        <w:rPr>
          <w:lang w:eastAsia="en-US"/>
        </w:rPr>
      </w:pPr>
    </w:p>
    <w:p w14:paraId="6B723AE2" w14:textId="77777777" w:rsidR="00E54CD9" w:rsidRDefault="00E54CD9" w:rsidP="00FE3D47">
      <w:pPr>
        <w:autoSpaceDE w:val="0"/>
        <w:autoSpaceDN w:val="0"/>
        <w:adjustRightInd w:val="0"/>
        <w:jc w:val="center"/>
        <w:rPr>
          <w:lang w:eastAsia="en-US"/>
        </w:rPr>
      </w:pPr>
      <w:r w:rsidRPr="00FE3D47">
        <w:rPr>
          <w:lang w:eastAsia="en-US"/>
        </w:rPr>
        <w:t>ФОРМА</w:t>
      </w:r>
      <w:r>
        <w:rPr>
          <w:lang w:eastAsia="en-US"/>
        </w:rPr>
        <w:t xml:space="preserve"> </w:t>
      </w:r>
      <w:r w:rsidRPr="00FE3D47">
        <w:rPr>
          <w:lang w:eastAsia="en-US"/>
        </w:rPr>
        <w:t xml:space="preserve">УДОСТОВЕРЕНИЯ </w:t>
      </w:r>
    </w:p>
    <w:p w14:paraId="1849D2A3" w14:textId="77777777" w:rsidR="00E54CD9" w:rsidRPr="00FE3D47" w:rsidRDefault="00E54CD9" w:rsidP="00FE3D47">
      <w:pPr>
        <w:autoSpaceDE w:val="0"/>
        <w:autoSpaceDN w:val="0"/>
        <w:adjustRightInd w:val="0"/>
        <w:jc w:val="center"/>
        <w:rPr>
          <w:lang w:eastAsia="en-US"/>
        </w:rPr>
      </w:pPr>
      <w:r w:rsidRPr="00FE3D47">
        <w:rPr>
          <w:lang w:eastAsia="en-US"/>
        </w:rPr>
        <w:t xml:space="preserve">СТАРОСТЫ СЕЛЬСКОГО НАСЕЛЕННОГО ПУНКТА </w:t>
      </w:r>
      <w:r>
        <w:rPr>
          <w:lang w:eastAsia="en-US"/>
        </w:rPr>
        <w:t>_________________________________________________</w:t>
      </w:r>
    </w:p>
    <w:p w14:paraId="6322654B" w14:textId="77777777" w:rsidR="00E54CD9" w:rsidRPr="00FE3D47" w:rsidRDefault="00E54CD9" w:rsidP="00FE3D47">
      <w:pPr>
        <w:autoSpaceDE w:val="0"/>
        <w:autoSpaceDN w:val="0"/>
        <w:adjustRightInd w:val="0"/>
        <w:jc w:val="both"/>
        <w:rPr>
          <w:lang w:eastAsia="en-US"/>
        </w:rPr>
      </w:pPr>
    </w:p>
    <w:p w14:paraId="3994E349" w14:textId="77777777" w:rsidR="00E54CD9" w:rsidRPr="00FE3D47" w:rsidRDefault="00E54CD9"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14:paraId="1FE036B9" w14:textId="77777777" w:rsidR="00E54CD9" w:rsidRDefault="00E54CD9" w:rsidP="00FE3D4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4853"/>
      </w:tblGrid>
      <w:tr w:rsidR="00E54CD9" w14:paraId="182EBAC8" w14:textId="77777777" w:rsidTr="00C03082">
        <w:tc>
          <w:tcPr>
            <w:tcW w:w="4927" w:type="dxa"/>
          </w:tcPr>
          <w:p w14:paraId="77A00A74" w14:textId="77777777" w:rsidR="00E54CD9" w:rsidRPr="00C03082" w:rsidRDefault="00E54CD9" w:rsidP="00C03082">
            <w:pPr>
              <w:pStyle w:val="ConsPlusNormal"/>
              <w:ind w:firstLine="0"/>
              <w:jc w:val="both"/>
              <w:rPr>
                <w:rFonts w:ascii="Times New Roman" w:hAnsi="Times New Roman" w:cs="Times New Roman"/>
                <w:sz w:val="28"/>
                <w:szCs w:val="28"/>
              </w:rPr>
            </w:pPr>
          </w:p>
          <w:p w14:paraId="51BE0DA2" w14:textId="77777777" w:rsidR="00E54CD9" w:rsidRPr="00C03082" w:rsidRDefault="00E54CD9" w:rsidP="00C03082">
            <w:pPr>
              <w:pStyle w:val="ConsPlusNormal"/>
              <w:ind w:firstLine="0"/>
              <w:jc w:val="both"/>
              <w:rPr>
                <w:rFonts w:ascii="Times New Roman" w:hAnsi="Times New Roman" w:cs="Times New Roman"/>
                <w:sz w:val="28"/>
                <w:szCs w:val="28"/>
              </w:rPr>
            </w:pPr>
          </w:p>
          <w:p w14:paraId="031DE5AF" w14:textId="77777777" w:rsidR="00E54CD9" w:rsidRPr="00C03082" w:rsidRDefault="00E54CD9" w:rsidP="00C03082">
            <w:pPr>
              <w:pStyle w:val="ConsPlusNormal"/>
              <w:ind w:firstLine="0"/>
              <w:jc w:val="both"/>
              <w:rPr>
                <w:rFonts w:ascii="Times New Roman" w:hAnsi="Times New Roman" w:cs="Times New Roman"/>
                <w:sz w:val="28"/>
                <w:szCs w:val="28"/>
              </w:rPr>
            </w:pPr>
          </w:p>
          <w:p w14:paraId="2D011848" w14:textId="77777777" w:rsidR="00E54CD9" w:rsidRPr="00C03082" w:rsidRDefault="00E54CD9" w:rsidP="00C03082">
            <w:pPr>
              <w:pStyle w:val="ConsPlusNormal"/>
              <w:ind w:firstLine="0"/>
              <w:jc w:val="both"/>
              <w:rPr>
                <w:rFonts w:ascii="Times New Roman" w:hAnsi="Times New Roman" w:cs="Times New Roman"/>
                <w:sz w:val="28"/>
                <w:szCs w:val="28"/>
              </w:rPr>
            </w:pPr>
          </w:p>
          <w:p w14:paraId="1E0D545B" w14:textId="77777777" w:rsidR="00E54CD9" w:rsidRPr="00C03082" w:rsidRDefault="00E54CD9" w:rsidP="00C03082">
            <w:pPr>
              <w:pStyle w:val="ConsPlusNormal"/>
              <w:ind w:firstLine="0"/>
              <w:jc w:val="both"/>
              <w:rPr>
                <w:rFonts w:ascii="Times New Roman" w:hAnsi="Times New Roman" w:cs="Times New Roman"/>
                <w:sz w:val="28"/>
                <w:szCs w:val="28"/>
              </w:rPr>
            </w:pPr>
          </w:p>
          <w:p w14:paraId="0069FB82" w14:textId="77777777" w:rsidR="00E54CD9" w:rsidRPr="00C03082" w:rsidRDefault="00E54CD9" w:rsidP="00C03082">
            <w:pPr>
              <w:pStyle w:val="ConsPlusNormal"/>
              <w:ind w:firstLine="0"/>
              <w:jc w:val="both"/>
              <w:rPr>
                <w:rFonts w:ascii="Times New Roman" w:hAnsi="Times New Roman" w:cs="Times New Roman"/>
                <w:sz w:val="28"/>
                <w:szCs w:val="28"/>
              </w:rPr>
            </w:pPr>
          </w:p>
        </w:tc>
        <w:tc>
          <w:tcPr>
            <w:tcW w:w="4927" w:type="dxa"/>
          </w:tcPr>
          <w:p w14:paraId="7CE25289" w14:textId="77777777" w:rsidR="00E54CD9" w:rsidRPr="00C03082" w:rsidRDefault="00E54CD9" w:rsidP="00C03082">
            <w:pPr>
              <w:pStyle w:val="ConsPlusNormal"/>
              <w:ind w:firstLine="0"/>
              <w:jc w:val="both"/>
              <w:rPr>
                <w:rFonts w:ascii="Times New Roman" w:hAnsi="Times New Roman" w:cs="Times New Roman"/>
                <w:sz w:val="28"/>
                <w:szCs w:val="28"/>
              </w:rPr>
            </w:pPr>
          </w:p>
          <w:p w14:paraId="11854756" w14:textId="77777777" w:rsidR="00E54CD9" w:rsidRPr="00C03082" w:rsidRDefault="00E54CD9" w:rsidP="00C03082">
            <w:pPr>
              <w:pStyle w:val="ConsPlusNormal"/>
              <w:ind w:firstLine="0"/>
              <w:jc w:val="both"/>
              <w:rPr>
                <w:rFonts w:ascii="Times New Roman" w:hAnsi="Times New Roman" w:cs="Times New Roman"/>
                <w:sz w:val="28"/>
                <w:szCs w:val="28"/>
              </w:rPr>
            </w:pPr>
            <w:r w:rsidRPr="00C03082">
              <w:rPr>
                <w:rFonts w:ascii="Times New Roman" w:hAnsi="Times New Roman" w:cs="Times New Roman"/>
                <w:sz w:val="28"/>
                <w:szCs w:val="28"/>
              </w:rPr>
              <w:t>Изображение Государственного герба</w:t>
            </w:r>
          </w:p>
          <w:p w14:paraId="410E6FF4" w14:textId="77777777" w:rsidR="00E54CD9" w:rsidRPr="00C03082" w:rsidRDefault="00E54CD9" w:rsidP="00C03082">
            <w:pPr>
              <w:pStyle w:val="ConsPlusNormal"/>
              <w:ind w:firstLine="0"/>
              <w:jc w:val="center"/>
              <w:rPr>
                <w:rFonts w:ascii="Times New Roman" w:hAnsi="Times New Roman" w:cs="Times New Roman"/>
                <w:sz w:val="28"/>
                <w:szCs w:val="28"/>
              </w:rPr>
            </w:pPr>
            <w:r w:rsidRPr="00C03082">
              <w:rPr>
                <w:rFonts w:ascii="Times New Roman" w:hAnsi="Times New Roman" w:cs="Times New Roman"/>
                <w:sz w:val="28"/>
                <w:szCs w:val="28"/>
              </w:rPr>
              <w:t>Республики Башкортостан</w:t>
            </w:r>
          </w:p>
          <w:p w14:paraId="61E9C8F1" w14:textId="77777777" w:rsidR="00E54CD9" w:rsidRPr="00C03082" w:rsidRDefault="00E54CD9" w:rsidP="00C03082">
            <w:pPr>
              <w:pStyle w:val="ConsPlusNormal"/>
              <w:ind w:firstLine="0"/>
              <w:jc w:val="center"/>
              <w:rPr>
                <w:rFonts w:ascii="Times New Roman" w:hAnsi="Times New Roman" w:cs="Times New Roman"/>
                <w:sz w:val="28"/>
                <w:szCs w:val="28"/>
              </w:rPr>
            </w:pPr>
          </w:p>
          <w:p w14:paraId="60CEB591" w14:textId="77777777" w:rsidR="00E54CD9" w:rsidRPr="00C03082" w:rsidRDefault="00E54CD9" w:rsidP="00C03082">
            <w:pPr>
              <w:pStyle w:val="ConsPlusNormal"/>
              <w:ind w:firstLine="0"/>
              <w:jc w:val="center"/>
              <w:rPr>
                <w:rFonts w:ascii="Times New Roman" w:hAnsi="Times New Roman" w:cs="Times New Roman"/>
                <w:sz w:val="28"/>
                <w:szCs w:val="28"/>
              </w:rPr>
            </w:pPr>
          </w:p>
          <w:p w14:paraId="75186AB7" w14:textId="77777777" w:rsidR="00E54CD9" w:rsidRPr="00C03082" w:rsidRDefault="00E54CD9" w:rsidP="00C03082">
            <w:pPr>
              <w:pStyle w:val="ConsPlusNormal"/>
              <w:ind w:firstLine="0"/>
              <w:jc w:val="center"/>
              <w:rPr>
                <w:rFonts w:ascii="Times New Roman" w:hAnsi="Times New Roman" w:cs="Times New Roman"/>
                <w:sz w:val="28"/>
                <w:szCs w:val="28"/>
              </w:rPr>
            </w:pPr>
            <w:r w:rsidRPr="00C03082">
              <w:rPr>
                <w:rFonts w:ascii="Times New Roman" w:hAnsi="Times New Roman" w:cs="Times New Roman"/>
                <w:sz w:val="28"/>
                <w:szCs w:val="28"/>
              </w:rPr>
              <w:t>УДОСТОВЕРЕНИЕ</w:t>
            </w:r>
          </w:p>
          <w:p w14:paraId="44C2F607" w14:textId="77777777" w:rsidR="00E54CD9" w:rsidRPr="00C03082" w:rsidRDefault="00E54CD9" w:rsidP="00C03082">
            <w:pPr>
              <w:pStyle w:val="ConsPlusNormal"/>
              <w:ind w:firstLine="0"/>
              <w:jc w:val="center"/>
              <w:rPr>
                <w:rFonts w:ascii="Times New Roman" w:hAnsi="Times New Roman" w:cs="Times New Roman"/>
                <w:sz w:val="28"/>
                <w:szCs w:val="28"/>
              </w:rPr>
            </w:pPr>
          </w:p>
          <w:p w14:paraId="066534A7" w14:textId="77777777" w:rsidR="00E54CD9" w:rsidRPr="00C03082" w:rsidRDefault="00E54CD9" w:rsidP="00C03082">
            <w:pPr>
              <w:pStyle w:val="ConsPlusNormal"/>
              <w:ind w:firstLine="0"/>
              <w:jc w:val="center"/>
              <w:rPr>
                <w:rFonts w:ascii="Times New Roman" w:hAnsi="Times New Roman" w:cs="Times New Roman"/>
                <w:sz w:val="28"/>
                <w:szCs w:val="28"/>
              </w:rPr>
            </w:pPr>
          </w:p>
          <w:p w14:paraId="73A1906E" w14:textId="77777777" w:rsidR="00E54CD9" w:rsidRPr="00C03082" w:rsidRDefault="00E54CD9" w:rsidP="00C03082">
            <w:pPr>
              <w:pStyle w:val="ConsPlusNormal"/>
              <w:ind w:firstLine="0"/>
              <w:jc w:val="both"/>
              <w:rPr>
                <w:rFonts w:ascii="Times New Roman" w:hAnsi="Times New Roman" w:cs="Times New Roman"/>
                <w:sz w:val="28"/>
                <w:szCs w:val="28"/>
              </w:rPr>
            </w:pPr>
          </w:p>
        </w:tc>
      </w:tr>
    </w:tbl>
    <w:p w14:paraId="53C05702" w14:textId="77777777" w:rsidR="00E54CD9" w:rsidRPr="00FE3D47" w:rsidRDefault="00E54CD9" w:rsidP="00FE3D47">
      <w:pPr>
        <w:pStyle w:val="ConsPlusNormal"/>
        <w:ind w:firstLine="540"/>
        <w:jc w:val="both"/>
        <w:rPr>
          <w:rFonts w:ascii="Times New Roman" w:hAnsi="Times New Roman" w:cs="Times New Roman"/>
          <w:sz w:val="28"/>
          <w:szCs w:val="28"/>
        </w:rPr>
      </w:pPr>
    </w:p>
    <w:p w14:paraId="0E53C346" w14:textId="77777777" w:rsidR="00E54CD9" w:rsidRPr="00E66880" w:rsidRDefault="00E54CD9" w:rsidP="00E66880">
      <w:pPr>
        <w:pStyle w:val="ConsPlusNonformat"/>
        <w:jc w:val="center"/>
        <w:rPr>
          <w:rFonts w:ascii="Times New Roman" w:hAnsi="Times New Roman" w:cs="Times New Roman"/>
        </w:rPr>
      </w:pPr>
    </w:p>
    <w:p w14:paraId="3E770595" w14:textId="77777777" w:rsidR="00E54CD9" w:rsidRPr="00FE3D47" w:rsidRDefault="00E54CD9"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14:paraId="771E04F6" w14:textId="77777777" w:rsidR="00E54CD9" w:rsidRDefault="00E54CD9"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w:t>
      </w:r>
      <w:proofErr w:type="gramStart"/>
      <w:r w:rsidRPr="00FE3D47">
        <w:rPr>
          <w:rFonts w:ascii="Times New Roman" w:hAnsi="Times New Roman" w:cs="Times New Roman"/>
          <w:sz w:val="28"/>
          <w:szCs w:val="28"/>
        </w:rPr>
        <w:t xml:space="preserve">вкладыш)   </w:t>
      </w:r>
      <w:proofErr w:type="gramEnd"/>
      <w:r w:rsidRPr="00FE3D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7"/>
        <w:gridCol w:w="4817"/>
      </w:tblGrid>
      <w:tr w:rsidR="00E54CD9" w14:paraId="391398E9" w14:textId="77777777" w:rsidTr="00C03082">
        <w:tc>
          <w:tcPr>
            <w:tcW w:w="5103" w:type="dxa"/>
          </w:tcPr>
          <w:p w14:paraId="55B1376B" w14:textId="77777777" w:rsidR="00E54CD9" w:rsidRPr="00C03082" w:rsidRDefault="00E54CD9" w:rsidP="00C03082">
            <w:pPr>
              <w:pStyle w:val="ConsPlusNonformat"/>
              <w:jc w:val="both"/>
              <w:rPr>
                <w:rFonts w:ascii="Times New Roman" w:hAnsi="Times New Roman" w:cs="Times New Roman"/>
              </w:rPr>
            </w:pPr>
          </w:p>
          <w:p w14:paraId="0AA7ED00" w14:textId="77777777" w:rsidR="00E54CD9" w:rsidRPr="00C03082" w:rsidRDefault="00E54CD9" w:rsidP="00C03082">
            <w:pPr>
              <w:pStyle w:val="ConsPlusNonformat"/>
              <w:jc w:val="both"/>
              <w:rPr>
                <w:rFonts w:ascii="Times New Roman" w:hAnsi="Times New Roman" w:cs="Times New Roman"/>
              </w:rPr>
            </w:pPr>
          </w:p>
          <w:p w14:paraId="673BC668"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 xml:space="preserve">             УДОСТОВЕРЕНИЕ №___</w:t>
            </w:r>
          </w:p>
          <w:p w14:paraId="7B376077" w14:textId="77777777" w:rsidR="00E54CD9" w:rsidRPr="00C03082" w:rsidRDefault="00E54CD9" w:rsidP="00C03082">
            <w:pPr>
              <w:pStyle w:val="ConsPlusNonformat"/>
              <w:jc w:val="both"/>
              <w:rPr>
                <w:rFonts w:ascii="Times New Roman" w:hAnsi="Times New Roman" w:cs="Times New Roman"/>
              </w:rPr>
            </w:pPr>
          </w:p>
          <w:p w14:paraId="167CA986" w14:textId="77777777" w:rsidR="00E54CD9" w:rsidRPr="00C03082" w:rsidRDefault="00E54CD9" w:rsidP="00C03082">
            <w:pPr>
              <w:pStyle w:val="ConsPlusNonformat"/>
              <w:jc w:val="both"/>
              <w:rPr>
                <w:rFonts w:ascii="Times New Roman" w:hAnsi="Times New Roman" w:cs="Times New Roman"/>
              </w:rPr>
            </w:pPr>
          </w:p>
          <w:p w14:paraId="4780298F" w14:textId="77777777" w:rsidR="00E54CD9" w:rsidRPr="00C03082" w:rsidRDefault="00E54CD9" w:rsidP="00C03082">
            <w:pPr>
              <w:pStyle w:val="ConsPlusNonformat"/>
              <w:jc w:val="both"/>
              <w:rPr>
                <w:rFonts w:ascii="Times New Roman" w:hAnsi="Times New Roman" w:cs="Times New Roman"/>
              </w:rPr>
            </w:pPr>
          </w:p>
          <w:p w14:paraId="1AC72F6A" w14:textId="77777777" w:rsidR="00E54CD9" w:rsidRPr="00C03082" w:rsidRDefault="00E54CD9" w:rsidP="00C03082">
            <w:pPr>
              <w:pStyle w:val="ConsPlusNonformat"/>
              <w:jc w:val="right"/>
              <w:rPr>
                <w:rFonts w:ascii="Times New Roman" w:hAnsi="Times New Roman" w:cs="Times New Roman"/>
                <w:sz w:val="28"/>
                <w:szCs w:val="28"/>
              </w:rPr>
            </w:pPr>
            <w:r w:rsidRPr="00C03082">
              <w:rPr>
                <w:rFonts w:ascii="Times New Roman" w:hAnsi="Times New Roman" w:cs="Times New Roman"/>
                <w:sz w:val="28"/>
                <w:szCs w:val="28"/>
              </w:rPr>
              <w:t>Место</w:t>
            </w:r>
          </w:p>
          <w:p w14:paraId="6672AE87" w14:textId="77777777" w:rsidR="00E54CD9" w:rsidRPr="00C03082" w:rsidRDefault="00E54CD9" w:rsidP="00C03082">
            <w:pPr>
              <w:pStyle w:val="ConsPlusNonformat"/>
              <w:jc w:val="right"/>
              <w:rPr>
                <w:rFonts w:ascii="Times New Roman" w:hAnsi="Times New Roman" w:cs="Times New Roman"/>
                <w:sz w:val="28"/>
                <w:szCs w:val="28"/>
              </w:rPr>
            </w:pPr>
            <w:r w:rsidRPr="00C03082">
              <w:rPr>
                <w:rFonts w:ascii="Times New Roman" w:hAnsi="Times New Roman" w:cs="Times New Roman"/>
                <w:sz w:val="28"/>
                <w:szCs w:val="28"/>
              </w:rPr>
              <w:t>для фотографии</w:t>
            </w:r>
          </w:p>
          <w:p w14:paraId="589E53A6" w14:textId="77777777" w:rsidR="00E54CD9" w:rsidRPr="00C03082" w:rsidRDefault="00E54CD9" w:rsidP="00C03082">
            <w:pPr>
              <w:pStyle w:val="ConsPlusNonformat"/>
              <w:jc w:val="right"/>
              <w:rPr>
                <w:rFonts w:ascii="Times New Roman" w:hAnsi="Times New Roman" w:cs="Times New Roman"/>
                <w:sz w:val="28"/>
                <w:szCs w:val="28"/>
              </w:rPr>
            </w:pPr>
          </w:p>
          <w:p w14:paraId="4CFBE2A4" w14:textId="77777777" w:rsidR="00E54CD9" w:rsidRPr="00C03082" w:rsidRDefault="00E54CD9" w:rsidP="00AE64DD">
            <w:pPr>
              <w:pStyle w:val="ConsPlusNonformat"/>
              <w:rPr>
                <w:rFonts w:ascii="Times New Roman" w:hAnsi="Times New Roman" w:cs="Times New Roman"/>
              </w:rPr>
            </w:pPr>
            <w:r w:rsidRPr="00C03082">
              <w:rPr>
                <w:rFonts w:ascii="Times New Roman" w:hAnsi="Times New Roman" w:cs="Times New Roman"/>
                <w:sz w:val="28"/>
                <w:szCs w:val="28"/>
              </w:rPr>
              <w:t xml:space="preserve">_________________  </w:t>
            </w:r>
          </w:p>
          <w:p w14:paraId="76329786"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(личная подпись)</w:t>
            </w:r>
          </w:p>
          <w:p w14:paraId="0DEBE9BE"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rPr>
              <w:t xml:space="preserve">                                                 </w:t>
            </w:r>
            <w:r w:rsidRPr="00C03082">
              <w:rPr>
                <w:rFonts w:ascii="Times New Roman" w:hAnsi="Times New Roman" w:cs="Times New Roman"/>
                <w:sz w:val="28"/>
                <w:szCs w:val="28"/>
              </w:rPr>
              <w:t>Место для печати</w:t>
            </w:r>
          </w:p>
          <w:p w14:paraId="2E72CD74" w14:textId="77777777" w:rsidR="00E54CD9" w:rsidRPr="00C03082" w:rsidRDefault="00E54CD9" w:rsidP="00C03082">
            <w:pPr>
              <w:pStyle w:val="ConsPlusNonformat"/>
              <w:jc w:val="both"/>
              <w:rPr>
                <w:rFonts w:ascii="Times New Roman" w:hAnsi="Times New Roman" w:cs="Times New Roman"/>
              </w:rPr>
            </w:pPr>
          </w:p>
          <w:p w14:paraId="0540B429" w14:textId="77777777" w:rsidR="00E54CD9" w:rsidRPr="00C03082" w:rsidRDefault="00E54CD9" w:rsidP="00C03082">
            <w:pPr>
              <w:pStyle w:val="ConsPlusNonformat"/>
              <w:jc w:val="both"/>
              <w:rPr>
                <w:rFonts w:ascii="Times New Roman" w:hAnsi="Times New Roman" w:cs="Times New Roman"/>
              </w:rPr>
            </w:pPr>
          </w:p>
          <w:p w14:paraId="1E4C3448"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Дата выдачи «__» ________ 20__ г.</w:t>
            </w:r>
          </w:p>
          <w:p w14:paraId="6C7E6826"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Действительно до «__» ________ 20__ г.</w:t>
            </w:r>
          </w:p>
          <w:p w14:paraId="486E6A46" w14:textId="77777777" w:rsidR="00E54CD9" w:rsidRPr="00C03082" w:rsidRDefault="00E54CD9" w:rsidP="00C03082">
            <w:pPr>
              <w:pStyle w:val="ConsPlusNonformat"/>
              <w:jc w:val="both"/>
              <w:rPr>
                <w:rFonts w:ascii="Times New Roman" w:hAnsi="Times New Roman" w:cs="Times New Roman"/>
              </w:rPr>
            </w:pPr>
          </w:p>
          <w:p w14:paraId="4EEFCBA2" w14:textId="77777777" w:rsidR="00E54CD9" w:rsidRPr="00C03082" w:rsidRDefault="00E54CD9" w:rsidP="00C03082">
            <w:pPr>
              <w:pStyle w:val="ConsPlusNonformat"/>
              <w:jc w:val="both"/>
              <w:rPr>
                <w:rFonts w:ascii="Times New Roman" w:hAnsi="Times New Roman" w:cs="Times New Roman"/>
              </w:rPr>
            </w:pPr>
          </w:p>
        </w:tc>
        <w:tc>
          <w:tcPr>
            <w:tcW w:w="4927" w:type="dxa"/>
          </w:tcPr>
          <w:p w14:paraId="6063D546" w14:textId="77777777" w:rsidR="00E54CD9" w:rsidRPr="00C03082" w:rsidRDefault="00E54CD9" w:rsidP="00C03082">
            <w:pPr>
              <w:pStyle w:val="ConsPlusNonformat"/>
              <w:jc w:val="both"/>
              <w:rPr>
                <w:rFonts w:ascii="Times New Roman" w:hAnsi="Times New Roman" w:cs="Times New Roman"/>
              </w:rPr>
            </w:pPr>
          </w:p>
          <w:p w14:paraId="70F9CCF2" w14:textId="77777777" w:rsidR="00E54CD9" w:rsidRPr="00C03082" w:rsidRDefault="00E54CD9" w:rsidP="00C03082">
            <w:pPr>
              <w:pStyle w:val="ConsPlusNonformat"/>
              <w:jc w:val="both"/>
              <w:rPr>
                <w:rFonts w:ascii="Times New Roman" w:hAnsi="Times New Roman" w:cs="Times New Roman"/>
              </w:rPr>
            </w:pPr>
          </w:p>
          <w:p w14:paraId="3A385D0C" w14:textId="77777777" w:rsidR="00E54CD9" w:rsidRPr="00C03082" w:rsidRDefault="00E54CD9" w:rsidP="00C03082">
            <w:pPr>
              <w:pStyle w:val="ConsPlusNonformat"/>
              <w:pBdr>
                <w:top w:val="single" w:sz="12" w:space="1" w:color="auto"/>
                <w:bottom w:val="single" w:sz="12" w:space="1" w:color="auto"/>
              </w:pBdr>
              <w:jc w:val="both"/>
              <w:rPr>
                <w:rFonts w:ascii="Times New Roman" w:hAnsi="Times New Roman" w:cs="Times New Roman"/>
              </w:rPr>
            </w:pPr>
            <w:r w:rsidRPr="00C03082">
              <w:rPr>
                <w:rFonts w:ascii="Times New Roman" w:hAnsi="Times New Roman" w:cs="Times New Roman"/>
                <w:sz w:val="28"/>
                <w:szCs w:val="28"/>
              </w:rPr>
              <w:t xml:space="preserve">          </w:t>
            </w:r>
            <w:r w:rsidRPr="00C03082">
              <w:rPr>
                <w:rFonts w:ascii="Times New Roman" w:hAnsi="Times New Roman" w:cs="Times New Roman"/>
              </w:rPr>
              <w:t>(фамилия, имя, отчество (при наличии)</w:t>
            </w:r>
          </w:p>
          <w:p w14:paraId="1F565606" w14:textId="77777777" w:rsidR="00E54CD9" w:rsidRPr="00C03082" w:rsidRDefault="00E54CD9" w:rsidP="00C03082">
            <w:pPr>
              <w:pStyle w:val="ConsPlusNonformat"/>
              <w:pBdr>
                <w:top w:val="single" w:sz="12" w:space="1" w:color="auto"/>
                <w:bottom w:val="single" w:sz="12" w:space="1" w:color="auto"/>
              </w:pBdr>
              <w:jc w:val="both"/>
              <w:rPr>
                <w:rFonts w:ascii="Times New Roman" w:hAnsi="Times New Roman" w:cs="Times New Roman"/>
              </w:rPr>
            </w:pPr>
          </w:p>
          <w:p w14:paraId="4E2EF4A7"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старосты)</w:t>
            </w:r>
          </w:p>
          <w:p w14:paraId="7A6C87A7" w14:textId="77777777" w:rsidR="00E54CD9" w:rsidRPr="00C03082" w:rsidRDefault="00E54CD9" w:rsidP="00C03082">
            <w:pPr>
              <w:pStyle w:val="ConsPlusNonformat"/>
              <w:jc w:val="both"/>
              <w:rPr>
                <w:rFonts w:ascii="Times New Roman" w:hAnsi="Times New Roman" w:cs="Times New Roman"/>
              </w:rPr>
            </w:pPr>
          </w:p>
          <w:p w14:paraId="309CFB78" w14:textId="77777777" w:rsidR="00E54CD9" w:rsidRPr="00C03082" w:rsidRDefault="00E54CD9" w:rsidP="00C03082">
            <w:pPr>
              <w:pStyle w:val="ConsPlusNonformat"/>
              <w:pBdr>
                <w:bottom w:val="single" w:sz="12" w:space="1" w:color="auto"/>
              </w:pBdr>
              <w:jc w:val="center"/>
              <w:rPr>
                <w:rFonts w:ascii="Times New Roman" w:hAnsi="Times New Roman" w:cs="Times New Roman"/>
                <w:sz w:val="28"/>
                <w:szCs w:val="28"/>
              </w:rPr>
            </w:pPr>
            <w:r w:rsidRPr="00C03082">
              <w:rPr>
                <w:rFonts w:ascii="Times New Roman" w:hAnsi="Times New Roman" w:cs="Times New Roman"/>
                <w:sz w:val="28"/>
                <w:szCs w:val="28"/>
              </w:rPr>
              <w:t>СТАРОСТА</w:t>
            </w:r>
          </w:p>
          <w:p w14:paraId="56C9BEB4" w14:textId="77777777" w:rsidR="002049C9" w:rsidRDefault="002049C9" w:rsidP="002049C9">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14:paraId="1167F05B" w14:textId="77777777" w:rsidR="00E54CD9" w:rsidRPr="00C03082" w:rsidRDefault="00E54CD9" w:rsidP="00C03082">
            <w:pPr>
              <w:pStyle w:val="ConsPlusNonformat"/>
              <w:pBdr>
                <w:bottom w:val="single" w:sz="12" w:space="1" w:color="auto"/>
              </w:pBdr>
              <w:jc w:val="center"/>
              <w:rPr>
                <w:rFonts w:ascii="Times New Roman" w:hAnsi="Times New Roman" w:cs="Times New Roman"/>
                <w:sz w:val="28"/>
                <w:szCs w:val="28"/>
              </w:rPr>
            </w:pPr>
          </w:p>
          <w:p w14:paraId="5B7C8AA7" w14:textId="77777777" w:rsidR="00E54CD9" w:rsidRPr="00C03082" w:rsidRDefault="00E54CD9" w:rsidP="00C03082">
            <w:pPr>
              <w:pStyle w:val="ConsPlusNonformat"/>
              <w:jc w:val="center"/>
              <w:rPr>
                <w:rFonts w:ascii="Times New Roman" w:hAnsi="Times New Roman" w:cs="Times New Roman"/>
                <w:sz w:val="28"/>
                <w:szCs w:val="28"/>
              </w:rPr>
            </w:pPr>
          </w:p>
          <w:p w14:paraId="53E02054" w14:textId="77777777" w:rsidR="00E54CD9" w:rsidRPr="00C03082" w:rsidRDefault="00E54CD9" w:rsidP="00C03082">
            <w:pPr>
              <w:pStyle w:val="ConsPlusNonformat"/>
              <w:pBdr>
                <w:top w:val="single" w:sz="12" w:space="1" w:color="auto"/>
                <w:bottom w:val="single" w:sz="12" w:space="1" w:color="auto"/>
              </w:pBdr>
              <w:jc w:val="center"/>
              <w:rPr>
                <w:rFonts w:ascii="Times New Roman" w:hAnsi="Times New Roman" w:cs="Times New Roman"/>
              </w:rPr>
            </w:pPr>
            <w:r w:rsidRPr="00C03082">
              <w:rPr>
                <w:rFonts w:ascii="Times New Roman" w:hAnsi="Times New Roman" w:cs="Times New Roman"/>
              </w:rPr>
              <w:t xml:space="preserve">(наименование сельского населенного пункта, </w:t>
            </w:r>
          </w:p>
          <w:p w14:paraId="5845136D" w14:textId="77777777" w:rsidR="00E54CD9" w:rsidRPr="00C03082" w:rsidRDefault="00E54CD9" w:rsidP="00C03082">
            <w:pPr>
              <w:pStyle w:val="ConsPlusNonformat"/>
              <w:pBdr>
                <w:top w:val="single" w:sz="12" w:space="1" w:color="auto"/>
                <w:bottom w:val="single" w:sz="12" w:space="1" w:color="auto"/>
              </w:pBdr>
              <w:jc w:val="center"/>
              <w:rPr>
                <w:rFonts w:ascii="Times New Roman" w:hAnsi="Times New Roman" w:cs="Times New Roman"/>
              </w:rPr>
            </w:pPr>
          </w:p>
          <w:p w14:paraId="6D071F6D" w14:textId="77777777" w:rsidR="00E54CD9" w:rsidRPr="00C03082" w:rsidRDefault="00E54CD9" w:rsidP="00C03082">
            <w:pPr>
              <w:pStyle w:val="ConsPlusNonformat"/>
              <w:jc w:val="center"/>
              <w:rPr>
                <w:rFonts w:ascii="Times New Roman" w:hAnsi="Times New Roman" w:cs="Times New Roman"/>
              </w:rPr>
            </w:pPr>
            <w:r w:rsidRPr="00C03082">
              <w:rPr>
                <w:rFonts w:ascii="Times New Roman" w:hAnsi="Times New Roman" w:cs="Times New Roman"/>
              </w:rPr>
              <w:t>сельсовета, района (района в городе), города)</w:t>
            </w:r>
          </w:p>
          <w:p w14:paraId="454D88D7" w14:textId="77777777" w:rsidR="00E54CD9" w:rsidRPr="00C03082" w:rsidRDefault="00E54CD9" w:rsidP="00C03082">
            <w:pPr>
              <w:pStyle w:val="ConsPlusNonformat"/>
              <w:jc w:val="center"/>
              <w:rPr>
                <w:rFonts w:ascii="Times New Roman" w:hAnsi="Times New Roman" w:cs="Times New Roman"/>
              </w:rPr>
            </w:pPr>
          </w:p>
          <w:p w14:paraId="4A877DD7" w14:textId="77777777" w:rsidR="00E54CD9" w:rsidRPr="00C03082" w:rsidRDefault="00E54CD9" w:rsidP="00C03082">
            <w:pPr>
              <w:pStyle w:val="ConsPlusNonformat"/>
              <w:jc w:val="center"/>
              <w:rPr>
                <w:rFonts w:ascii="Times New Roman" w:hAnsi="Times New Roman" w:cs="Times New Roman"/>
              </w:rPr>
            </w:pPr>
          </w:p>
          <w:p w14:paraId="4AF383DC"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_________________    _____________</w:t>
            </w:r>
          </w:p>
          <w:p w14:paraId="7B167831"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(Ф.И.О. главы                    </w:t>
            </w:r>
            <w:proofErr w:type="gramStart"/>
            <w:r w:rsidRPr="00C03082">
              <w:rPr>
                <w:rFonts w:ascii="Times New Roman" w:hAnsi="Times New Roman" w:cs="Times New Roman"/>
              </w:rPr>
              <w:t xml:space="preserve">   (</w:t>
            </w:r>
            <w:proofErr w:type="gramEnd"/>
            <w:r w:rsidRPr="00C03082">
              <w:rPr>
                <w:rFonts w:ascii="Times New Roman" w:hAnsi="Times New Roman" w:cs="Times New Roman"/>
              </w:rPr>
              <w:t>личная подпись)</w:t>
            </w:r>
          </w:p>
          <w:p w14:paraId="280DF7DF"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lastRenderedPageBreak/>
              <w:t xml:space="preserve">         муниципального</w:t>
            </w:r>
          </w:p>
          <w:p w14:paraId="3AEAFA75"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образования)</w:t>
            </w:r>
          </w:p>
          <w:p w14:paraId="6397292D" w14:textId="77777777" w:rsidR="00E54CD9" w:rsidRPr="00C03082" w:rsidRDefault="00E54CD9" w:rsidP="00C03082">
            <w:pPr>
              <w:pStyle w:val="ConsPlusNonformat"/>
              <w:jc w:val="both"/>
              <w:rPr>
                <w:rFonts w:ascii="Times New Roman" w:hAnsi="Times New Roman" w:cs="Times New Roman"/>
              </w:rPr>
            </w:pPr>
          </w:p>
        </w:tc>
      </w:tr>
    </w:tbl>
    <w:p w14:paraId="3FDDFC42" w14:textId="77777777" w:rsidR="00E54CD9" w:rsidRDefault="00E54CD9" w:rsidP="00FE3D47">
      <w:pPr>
        <w:pStyle w:val="ConsPlusNormal"/>
        <w:ind w:firstLine="540"/>
        <w:jc w:val="both"/>
      </w:pPr>
      <w:r>
        <w:rPr>
          <w:sz w:val="22"/>
        </w:rPr>
        <w:lastRenderedPageBreak/>
        <w:t>--------------------------------</w:t>
      </w:r>
    </w:p>
    <w:p w14:paraId="4223531B" w14:textId="77777777" w:rsidR="00E54CD9" w:rsidRPr="00FE3D47" w:rsidRDefault="00E54CD9" w:rsidP="00FE3D47">
      <w:pPr>
        <w:autoSpaceDE w:val="0"/>
        <w:autoSpaceDN w:val="0"/>
        <w:adjustRightInd w:val="0"/>
        <w:ind w:firstLine="540"/>
        <w:jc w:val="both"/>
        <w:rPr>
          <w:sz w:val="28"/>
          <w:szCs w:val="28"/>
          <w:lang w:eastAsia="en-US"/>
        </w:rPr>
      </w:pPr>
      <w:r w:rsidRPr="00FE3D47">
        <w:rPr>
          <w:sz w:val="28"/>
          <w:szCs w:val="28"/>
          <w:lang w:eastAsia="en-US"/>
        </w:rPr>
        <w:t>--------------------------------</w:t>
      </w:r>
    </w:p>
    <w:p w14:paraId="6038188F"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14:paraId="6313196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14:paraId="6EC2CDD3"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Внутренние стороны удостоверения старосты состоят из вкладышей, выполненных на плотной бумаге.</w:t>
      </w:r>
    </w:p>
    <w:p w14:paraId="425EFB15"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На левой внутренней стороне удостоверения старосты (левый вкладыш) размещаются:</w:t>
      </w:r>
    </w:p>
    <w:p w14:paraId="50D32FF7"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с ориентацией по центру в одну строку - слова "Удостоверение N";</w:t>
      </w:r>
    </w:p>
    <w:p w14:paraId="50E400AE"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2) слева - место для личной подписи старосты;</w:t>
      </w:r>
    </w:p>
    <w:p w14:paraId="55FAE6E8"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3) справа - место для фотографии размером 30 x 40 мм;</w:t>
      </w:r>
    </w:p>
    <w:p w14:paraId="15792801"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в две строки - слова "Дата выдачи "__" ________ 20__ г.", "Действительно до "__" ________ 20__ г.".</w:t>
      </w:r>
    </w:p>
    <w:p w14:paraId="64005A0B"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На правой внутренней стороне удостоверения старосты (правый вкладыш) размещаются:</w:t>
      </w:r>
    </w:p>
    <w:p w14:paraId="7C8B543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в две строки с ориентацией по центру - фамилия, имя, отчество (при наличии) старосты;</w:t>
      </w:r>
    </w:p>
    <w:p w14:paraId="082B150F"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2) ниже в одну строку с ориентацией по центру - слово "СТАРОСТА";</w:t>
      </w:r>
    </w:p>
    <w:p w14:paraId="77D387C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14:paraId="090D11B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слева - фамилия, инициалы главы муниципального образования, справа - место для его личной подписи.</w:t>
      </w:r>
    </w:p>
    <w:p w14:paraId="556DA8AB" w14:textId="77777777" w:rsidR="00E54CD9" w:rsidRPr="00FE3D47" w:rsidRDefault="00E54CD9">
      <w:pPr>
        <w:rPr>
          <w:i/>
          <w:sz w:val="28"/>
          <w:szCs w:val="28"/>
        </w:rPr>
      </w:pPr>
    </w:p>
    <w:p w14:paraId="6AEC8661" w14:textId="77777777" w:rsidR="00E54CD9" w:rsidRDefault="00E54CD9">
      <w:pPr>
        <w:rPr>
          <w:i/>
          <w:sz w:val="28"/>
          <w:szCs w:val="28"/>
        </w:rPr>
      </w:pPr>
    </w:p>
    <w:p w14:paraId="5619F2BA" w14:textId="77777777" w:rsidR="002049C9" w:rsidRDefault="002049C9">
      <w:pPr>
        <w:rPr>
          <w:i/>
          <w:sz w:val="28"/>
          <w:szCs w:val="28"/>
        </w:rPr>
      </w:pPr>
    </w:p>
    <w:p w14:paraId="3C81B11F" w14:textId="77777777" w:rsidR="002049C9" w:rsidRDefault="002049C9">
      <w:pPr>
        <w:rPr>
          <w:i/>
          <w:sz w:val="28"/>
          <w:szCs w:val="28"/>
        </w:rPr>
      </w:pPr>
    </w:p>
    <w:p w14:paraId="5674CD26" w14:textId="77777777" w:rsidR="002049C9" w:rsidRDefault="002049C9">
      <w:pPr>
        <w:rPr>
          <w:i/>
          <w:sz w:val="28"/>
          <w:szCs w:val="28"/>
        </w:rPr>
      </w:pPr>
    </w:p>
    <w:p w14:paraId="59EF114E" w14:textId="77777777" w:rsidR="002049C9" w:rsidRDefault="002049C9">
      <w:pPr>
        <w:rPr>
          <w:i/>
          <w:sz w:val="28"/>
          <w:szCs w:val="28"/>
        </w:rPr>
      </w:pPr>
    </w:p>
    <w:p w14:paraId="4377C9C2" w14:textId="77777777" w:rsidR="002049C9" w:rsidRDefault="002049C9">
      <w:pPr>
        <w:rPr>
          <w:i/>
          <w:sz w:val="28"/>
          <w:szCs w:val="28"/>
        </w:rPr>
      </w:pPr>
    </w:p>
    <w:p w14:paraId="6583EAF2" w14:textId="77777777" w:rsidR="002049C9" w:rsidRDefault="002049C9" w:rsidP="002049C9">
      <w:pPr>
        <w:jc w:val="center"/>
        <w:rPr>
          <w:i/>
          <w:sz w:val="28"/>
          <w:szCs w:val="28"/>
        </w:rPr>
      </w:pPr>
    </w:p>
    <w:p w14:paraId="7FB498F2" w14:textId="77777777" w:rsidR="002049C9" w:rsidRPr="00FE3D47" w:rsidRDefault="002049C9">
      <w:pPr>
        <w:rPr>
          <w:i/>
          <w:sz w:val="28"/>
          <w:szCs w:val="28"/>
        </w:rPr>
      </w:pPr>
    </w:p>
    <w:sectPr w:rsidR="002049C9" w:rsidRPr="00FE3D47" w:rsidSect="00FD02CC">
      <w:headerReference w:type="default" r:id="rId13"/>
      <w:pgSz w:w="11906" w:h="16838"/>
      <w:pgMar w:top="709" w:right="567" w:bottom="709"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E802" w14:textId="77777777" w:rsidR="00635D22" w:rsidRDefault="00635D22" w:rsidP="00D87161">
      <w:r>
        <w:separator/>
      </w:r>
    </w:p>
  </w:endnote>
  <w:endnote w:type="continuationSeparator" w:id="0">
    <w:p w14:paraId="0695BF65" w14:textId="77777777" w:rsidR="00635D22" w:rsidRDefault="00635D22"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Asian">
    <w:altName w:val="Symbol"/>
    <w:charset w:val="02"/>
    <w:family w:val="swiss"/>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FB1C" w14:textId="77777777" w:rsidR="00635D22" w:rsidRDefault="00635D22" w:rsidP="00D87161">
      <w:r>
        <w:separator/>
      </w:r>
    </w:p>
  </w:footnote>
  <w:footnote w:type="continuationSeparator" w:id="0">
    <w:p w14:paraId="3BCF3FA9" w14:textId="77777777" w:rsidR="00635D22" w:rsidRDefault="00635D22" w:rsidP="00D87161">
      <w:r>
        <w:continuationSeparator/>
      </w:r>
    </w:p>
  </w:footnote>
  <w:footnote w:id="1">
    <w:p w14:paraId="2C8B4E4D" w14:textId="77777777" w:rsidR="00E54CD9" w:rsidRDefault="00E54CD9" w:rsidP="00741323">
      <w:pPr>
        <w:pStyle w:val="a5"/>
        <w:ind w:firstLine="709"/>
        <w:jc w:val="both"/>
      </w:pPr>
      <w:r>
        <w:rPr>
          <w:rStyle w:val="a7"/>
        </w:rPr>
        <w:footnoteRef/>
      </w:r>
      <w:r>
        <w:t xml:space="preserve"> </w:t>
      </w:r>
      <w:r w:rsidRPr="00A06676">
        <w:t xml:space="preserve">Согласно </w:t>
      </w:r>
      <w:r>
        <w:t>части 13</w:t>
      </w:r>
      <w:r w:rsidRPr="00A06676">
        <w:t xml:space="preserve"> статьи </w:t>
      </w:r>
      <w:r>
        <w:t>5</w:t>
      </w:r>
      <w:r w:rsidRPr="00A06676">
        <w:t xml:space="preserve"> </w:t>
      </w:r>
      <w:r w:rsidRPr="00AC5FA4">
        <w:t>Закона Республики Башкортостан</w:t>
      </w:r>
      <w:r>
        <w:t xml:space="preserve"> </w:t>
      </w:r>
      <w:r w:rsidRPr="00A06676">
        <w:rPr>
          <w:iCs/>
        </w:rPr>
        <w:t xml:space="preserve">староста </w:t>
      </w:r>
      <w:r w:rsidRPr="00657FCD">
        <w:rPr>
          <w:iCs/>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B0344B">
        <w:rPr>
          <w:color w:val="FF0000"/>
        </w:rPr>
        <w:t xml:space="preserve">. </w:t>
      </w:r>
      <w:r w:rsidRPr="00E9625F">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2">
    <w:p w14:paraId="7747A62E" w14:textId="77777777" w:rsidR="00E54CD9" w:rsidRDefault="00E54CD9" w:rsidP="00493D3F">
      <w:pPr>
        <w:pStyle w:val="a5"/>
        <w:jc w:val="both"/>
      </w:pPr>
      <w:r>
        <w:rPr>
          <w:rStyle w:val="a7"/>
        </w:rPr>
        <w:footnoteRef/>
      </w:r>
      <w:r>
        <w:t xml:space="preserve"> Согласно </w:t>
      </w:r>
      <w:proofErr w:type="gramStart"/>
      <w:r>
        <w:t>абзацу</w:t>
      </w:r>
      <w:proofErr w:type="gramEnd"/>
      <w:r>
        <w:t xml:space="preserve"> второму части 4 статьи 3 Закона Республики Башкортостан и</w:t>
      </w:r>
      <w:r w:rsidRPr="00634EF5">
        <w:rPr>
          <w:color w:val="000000"/>
        </w:rPr>
        <w:t xml:space="preserve">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 </w:t>
      </w:r>
    </w:p>
  </w:footnote>
  <w:footnote w:id="3">
    <w:p w14:paraId="12BF2B20" w14:textId="77777777" w:rsidR="00E54CD9" w:rsidRDefault="00E54CD9" w:rsidP="0092055D">
      <w:pPr>
        <w:pStyle w:val="a5"/>
        <w:ind w:firstLine="709"/>
        <w:jc w:val="both"/>
      </w:pPr>
      <w:r w:rsidRPr="0092055D">
        <w:rPr>
          <w:rStyle w:val="a7"/>
        </w:rPr>
        <w:footnoteRef/>
      </w:r>
      <w:r w:rsidRPr="0092055D">
        <w:t xml:space="preserve"> </w:t>
      </w:r>
      <w:r w:rsidRPr="00A06676">
        <w:t xml:space="preserve">При необходимости органом местного самоуправления указывается, что </w:t>
      </w:r>
      <w:r w:rsidRPr="00634EF5">
        <w:rPr>
          <w:color w:val="000000"/>
        </w:rPr>
        <w:t xml:space="preserve">при прекращении срока полномочий старосты </w:t>
      </w:r>
      <w:r w:rsidRPr="00A06676">
        <w:t xml:space="preserve">удостоверение подлежит сдаче </w:t>
      </w:r>
      <w:r w:rsidRPr="0033090C">
        <w:t>или остается его владельцу</w:t>
      </w:r>
      <w:r w:rsidRPr="00A06676">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A6C4" w14:textId="360CCBCF" w:rsidR="00E54CD9" w:rsidRDefault="003D584F">
    <w:pPr>
      <w:pStyle w:val="a3"/>
      <w:jc w:val="center"/>
    </w:pPr>
    <w:r>
      <w:fldChar w:fldCharType="begin"/>
    </w:r>
    <w:r>
      <w:instrText>PAGE   \* MERGEFORMAT</w:instrText>
    </w:r>
    <w:r>
      <w:fldChar w:fldCharType="separate"/>
    </w:r>
    <w:r w:rsidR="00FD02CC">
      <w:rPr>
        <w:noProof/>
      </w:rPr>
      <w:t>12</w:t>
    </w:r>
    <w:r>
      <w:rPr>
        <w:noProof/>
      </w:rPr>
      <w:fldChar w:fldCharType="end"/>
    </w:r>
  </w:p>
  <w:p w14:paraId="5C4383E5" w14:textId="77777777" w:rsidR="00E54CD9" w:rsidRDefault="00E54C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756188C"/>
    <w:multiLevelType w:val="hybridMultilevel"/>
    <w:tmpl w:val="CE7AB512"/>
    <w:lvl w:ilvl="0" w:tplc="042A0C8C">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15:restartNumberingAfterBreak="0">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4"/>
  </w:num>
  <w:num w:numId="3">
    <w:abstractNumId w:val="8"/>
  </w:num>
  <w:num w:numId="4">
    <w:abstractNumId w:val="3"/>
  </w:num>
  <w:num w:numId="5">
    <w:abstractNumId w:val="12"/>
  </w:num>
  <w:num w:numId="6">
    <w:abstractNumId w:val="10"/>
  </w:num>
  <w:num w:numId="7">
    <w:abstractNumId w:val="15"/>
  </w:num>
  <w:num w:numId="8">
    <w:abstractNumId w:val="11"/>
  </w:num>
  <w:num w:numId="9">
    <w:abstractNumId w:val="2"/>
  </w:num>
  <w:num w:numId="10">
    <w:abstractNumId w:val="7"/>
  </w:num>
  <w:num w:numId="11">
    <w:abstractNumId w:val="13"/>
  </w:num>
  <w:num w:numId="12">
    <w:abstractNumId w:val="9"/>
  </w:num>
  <w:num w:numId="13">
    <w:abstractNumId w:val="1"/>
  </w:num>
  <w:num w:numId="14">
    <w:abstractNumId w:val="5"/>
  </w:num>
  <w:num w:numId="15">
    <w:abstractNumId w:val="1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D9"/>
    <w:rsid w:val="000022FB"/>
    <w:rsid w:val="00002500"/>
    <w:rsid w:val="0000470A"/>
    <w:rsid w:val="00026EEF"/>
    <w:rsid w:val="000308B9"/>
    <w:rsid w:val="00034E17"/>
    <w:rsid w:val="00041002"/>
    <w:rsid w:val="000438E1"/>
    <w:rsid w:val="00044A5A"/>
    <w:rsid w:val="00056FA9"/>
    <w:rsid w:val="000620A2"/>
    <w:rsid w:val="00065F63"/>
    <w:rsid w:val="00091DEC"/>
    <w:rsid w:val="000959B9"/>
    <w:rsid w:val="00095DF3"/>
    <w:rsid w:val="000A54D8"/>
    <w:rsid w:val="000C0155"/>
    <w:rsid w:val="000C5ABE"/>
    <w:rsid w:val="000C69AF"/>
    <w:rsid w:val="000D11B6"/>
    <w:rsid w:val="000D170F"/>
    <w:rsid w:val="000D1F7F"/>
    <w:rsid w:val="000E04F8"/>
    <w:rsid w:val="001100E2"/>
    <w:rsid w:val="001126A1"/>
    <w:rsid w:val="00114AFB"/>
    <w:rsid w:val="00125034"/>
    <w:rsid w:val="00130F92"/>
    <w:rsid w:val="00157DFD"/>
    <w:rsid w:val="001707ED"/>
    <w:rsid w:val="001711AC"/>
    <w:rsid w:val="00171D94"/>
    <w:rsid w:val="00173F1D"/>
    <w:rsid w:val="001B4C9C"/>
    <w:rsid w:val="001C3337"/>
    <w:rsid w:val="001C437B"/>
    <w:rsid w:val="001D0804"/>
    <w:rsid w:val="001D1B09"/>
    <w:rsid w:val="001F352C"/>
    <w:rsid w:val="001F5728"/>
    <w:rsid w:val="002049C9"/>
    <w:rsid w:val="00205B8F"/>
    <w:rsid w:val="002077F4"/>
    <w:rsid w:val="00217665"/>
    <w:rsid w:val="00237D67"/>
    <w:rsid w:val="002525BA"/>
    <w:rsid w:val="00254063"/>
    <w:rsid w:val="00265C00"/>
    <w:rsid w:val="00266049"/>
    <w:rsid w:val="00280742"/>
    <w:rsid w:val="002873A4"/>
    <w:rsid w:val="00291469"/>
    <w:rsid w:val="00292195"/>
    <w:rsid w:val="00296AAF"/>
    <w:rsid w:val="002A1853"/>
    <w:rsid w:val="002B2166"/>
    <w:rsid w:val="002C523C"/>
    <w:rsid w:val="002C7CED"/>
    <w:rsid w:val="002E15B2"/>
    <w:rsid w:val="002E2C71"/>
    <w:rsid w:val="002E4581"/>
    <w:rsid w:val="002F3268"/>
    <w:rsid w:val="002F7B19"/>
    <w:rsid w:val="00311C58"/>
    <w:rsid w:val="00312D1C"/>
    <w:rsid w:val="00316610"/>
    <w:rsid w:val="003222D6"/>
    <w:rsid w:val="003239C9"/>
    <w:rsid w:val="0032616A"/>
    <w:rsid w:val="0033090C"/>
    <w:rsid w:val="0033459A"/>
    <w:rsid w:val="00355FFB"/>
    <w:rsid w:val="00367EAF"/>
    <w:rsid w:val="0037388F"/>
    <w:rsid w:val="0037450F"/>
    <w:rsid w:val="003962CA"/>
    <w:rsid w:val="003A0E0B"/>
    <w:rsid w:val="003B0794"/>
    <w:rsid w:val="003C4F77"/>
    <w:rsid w:val="003C56FE"/>
    <w:rsid w:val="003C5783"/>
    <w:rsid w:val="003D33E7"/>
    <w:rsid w:val="003D584F"/>
    <w:rsid w:val="003E1320"/>
    <w:rsid w:val="003E69AA"/>
    <w:rsid w:val="003F6702"/>
    <w:rsid w:val="00407338"/>
    <w:rsid w:val="004075FF"/>
    <w:rsid w:val="00415163"/>
    <w:rsid w:val="00430930"/>
    <w:rsid w:val="00432F02"/>
    <w:rsid w:val="004376B9"/>
    <w:rsid w:val="0044078F"/>
    <w:rsid w:val="004478C0"/>
    <w:rsid w:val="00454E3A"/>
    <w:rsid w:val="00461688"/>
    <w:rsid w:val="00464B91"/>
    <w:rsid w:val="004671FA"/>
    <w:rsid w:val="00467FB5"/>
    <w:rsid w:val="004778C6"/>
    <w:rsid w:val="0048494E"/>
    <w:rsid w:val="00493D3F"/>
    <w:rsid w:val="00496D86"/>
    <w:rsid w:val="004A0B2E"/>
    <w:rsid w:val="004A46FA"/>
    <w:rsid w:val="004C20A5"/>
    <w:rsid w:val="004C6BD6"/>
    <w:rsid w:val="004E11D2"/>
    <w:rsid w:val="004E2795"/>
    <w:rsid w:val="004E30F8"/>
    <w:rsid w:val="004E609A"/>
    <w:rsid w:val="00506C96"/>
    <w:rsid w:val="005105F6"/>
    <w:rsid w:val="00512DE8"/>
    <w:rsid w:val="0051331F"/>
    <w:rsid w:val="00514367"/>
    <w:rsid w:val="00514FF0"/>
    <w:rsid w:val="0052260A"/>
    <w:rsid w:val="005256D6"/>
    <w:rsid w:val="00525D29"/>
    <w:rsid w:val="00531E56"/>
    <w:rsid w:val="00537C1C"/>
    <w:rsid w:val="0054446D"/>
    <w:rsid w:val="005447F3"/>
    <w:rsid w:val="005517AF"/>
    <w:rsid w:val="005518A3"/>
    <w:rsid w:val="00574831"/>
    <w:rsid w:val="005A2259"/>
    <w:rsid w:val="005B3D5D"/>
    <w:rsid w:val="005B5ECC"/>
    <w:rsid w:val="005B6428"/>
    <w:rsid w:val="005B64E1"/>
    <w:rsid w:val="005C2CA7"/>
    <w:rsid w:val="005C7F4A"/>
    <w:rsid w:val="005E5A9C"/>
    <w:rsid w:val="005F5F40"/>
    <w:rsid w:val="006043A7"/>
    <w:rsid w:val="006057F8"/>
    <w:rsid w:val="00615BD2"/>
    <w:rsid w:val="00634758"/>
    <w:rsid w:val="00634EF5"/>
    <w:rsid w:val="00634F00"/>
    <w:rsid w:val="00635D22"/>
    <w:rsid w:val="00637EBE"/>
    <w:rsid w:val="006430CF"/>
    <w:rsid w:val="006455A6"/>
    <w:rsid w:val="00653ED7"/>
    <w:rsid w:val="00657FCD"/>
    <w:rsid w:val="00662241"/>
    <w:rsid w:val="00681117"/>
    <w:rsid w:val="006915E0"/>
    <w:rsid w:val="006A427B"/>
    <w:rsid w:val="006A655D"/>
    <w:rsid w:val="006A7764"/>
    <w:rsid w:val="006C60EE"/>
    <w:rsid w:val="006D1999"/>
    <w:rsid w:val="006D2693"/>
    <w:rsid w:val="006E0D2E"/>
    <w:rsid w:val="006E40E1"/>
    <w:rsid w:val="006F1DE4"/>
    <w:rsid w:val="006F381D"/>
    <w:rsid w:val="007022E3"/>
    <w:rsid w:val="0070534B"/>
    <w:rsid w:val="007101FB"/>
    <w:rsid w:val="007267FA"/>
    <w:rsid w:val="00726F91"/>
    <w:rsid w:val="00727BEB"/>
    <w:rsid w:val="00734B00"/>
    <w:rsid w:val="00741323"/>
    <w:rsid w:val="00744C3A"/>
    <w:rsid w:val="00757F46"/>
    <w:rsid w:val="00760FBC"/>
    <w:rsid w:val="00761306"/>
    <w:rsid w:val="00770DD4"/>
    <w:rsid w:val="00775F73"/>
    <w:rsid w:val="00781490"/>
    <w:rsid w:val="00791F2B"/>
    <w:rsid w:val="007B05A1"/>
    <w:rsid w:val="007D0199"/>
    <w:rsid w:val="007D768C"/>
    <w:rsid w:val="007E65DD"/>
    <w:rsid w:val="007E6CF3"/>
    <w:rsid w:val="00800D69"/>
    <w:rsid w:val="00814C03"/>
    <w:rsid w:val="00832593"/>
    <w:rsid w:val="00834075"/>
    <w:rsid w:val="0085646E"/>
    <w:rsid w:val="00873392"/>
    <w:rsid w:val="00875ED9"/>
    <w:rsid w:val="008869B8"/>
    <w:rsid w:val="00891E87"/>
    <w:rsid w:val="00894A63"/>
    <w:rsid w:val="008B3FEE"/>
    <w:rsid w:val="008C11AD"/>
    <w:rsid w:val="008C20D7"/>
    <w:rsid w:val="008C3412"/>
    <w:rsid w:val="008D681B"/>
    <w:rsid w:val="008F21E9"/>
    <w:rsid w:val="008F3064"/>
    <w:rsid w:val="008F7778"/>
    <w:rsid w:val="00911843"/>
    <w:rsid w:val="00913D34"/>
    <w:rsid w:val="009202DF"/>
    <w:rsid w:val="0092055D"/>
    <w:rsid w:val="00925A59"/>
    <w:rsid w:val="00940C83"/>
    <w:rsid w:val="009621E6"/>
    <w:rsid w:val="00976BB6"/>
    <w:rsid w:val="00980BD4"/>
    <w:rsid w:val="00980FD5"/>
    <w:rsid w:val="009817AD"/>
    <w:rsid w:val="009B0794"/>
    <w:rsid w:val="009D0C56"/>
    <w:rsid w:val="009D0DB5"/>
    <w:rsid w:val="009E20B8"/>
    <w:rsid w:val="009E5C32"/>
    <w:rsid w:val="009E7869"/>
    <w:rsid w:val="009F25C2"/>
    <w:rsid w:val="00A02D24"/>
    <w:rsid w:val="00A03065"/>
    <w:rsid w:val="00A06676"/>
    <w:rsid w:val="00A26115"/>
    <w:rsid w:val="00A416A4"/>
    <w:rsid w:val="00A429A1"/>
    <w:rsid w:val="00A50D4B"/>
    <w:rsid w:val="00A5508E"/>
    <w:rsid w:val="00A56F29"/>
    <w:rsid w:val="00A6228D"/>
    <w:rsid w:val="00A70189"/>
    <w:rsid w:val="00A72598"/>
    <w:rsid w:val="00A72D5F"/>
    <w:rsid w:val="00A73AAB"/>
    <w:rsid w:val="00A75AD9"/>
    <w:rsid w:val="00A7602E"/>
    <w:rsid w:val="00A86637"/>
    <w:rsid w:val="00AA2853"/>
    <w:rsid w:val="00AB55AA"/>
    <w:rsid w:val="00AB6D03"/>
    <w:rsid w:val="00AC5FA4"/>
    <w:rsid w:val="00AD2C4D"/>
    <w:rsid w:val="00AD7329"/>
    <w:rsid w:val="00AE399A"/>
    <w:rsid w:val="00AE64DD"/>
    <w:rsid w:val="00B0344B"/>
    <w:rsid w:val="00B04090"/>
    <w:rsid w:val="00B05A37"/>
    <w:rsid w:val="00B20A26"/>
    <w:rsid w:val="00B340AA"/>
    <w:rsid w:val="00B34AEC"/>
    <w:rsid w:val="00B36D42"/>
    <w:rsid w:val="00B412B3"/>
    <w:rsid w:val="00B44E03"/>
    <w:rsid w:val="00B47A9B"/>
    <w:rsid w:val="00B52422"/>
    <w:rsid w:val="00B561BD"/>
    <w:rsid w:val="00B60DBB"/>
    <w:rsid w:val="00B658F7"/>
    <w:rsid w:val="00B7449B"/>
    <w:rsid w:val="00B91807"/>
    <w:rsid w:val="00BA1862"/>
    <w:rsid w:val="00BA6553"/>
    <w:rsid w:val="00BB387A"/>
    <w:rsid w:val="00BB5143"/>
    <w:rsid w:val="00BC3F45"/>
    <w:rsid w:val="00BC6651"/>
    <w:rsid w:val="00BD5409"/>
    <w:rsid w:val="00BE161B"/>
    <w:rsid w:val="00BE69DC"/>
    <w:rsid w:val="00C02434"/>
    <w:rsid w:val="00C03082"/>
    <w:rsid w:val="00C1167F"/>
    <w:rsid w:val="00C12DAD"/>
    <w:rsid w:val="00C1329C"/>
    <w:rsid w:val="00C14712"/>
    <w:rsid w:val="00C15FCA"/>
    <w:rsid w:val="00C40707"/>
    <w:rsid w:val="00C448DB"/>
    <w:rsid w:val="00C50B50"/>
    <w:rsid w:val="00C56E8A"/>
    <w:rsid w:val="00C62BDA"/>
    <w:rsid w:val="00C81655"/>
    <w:rsid w:val="00C86FC1"/>
    <w:rsid w:val="00C921A3"/>
    <w:rsid w:val="00C96C00"/>
    <w:rsid w:val="00CA1D8A"/>
    <w:rsid w:val="00CB6279"/>
    <w:rsid w:val="00CC001D"/>
    <w:rsid w:val="00CC09BD"/>
    <w:rsid w:val="00CD14E5"/>
    <w:rsid w:val="00CE735E"/>
    <w:rsid w:val="00D20E5D"/>
    <w:rsid w:val="00D27B63"/>
    <w:rsid w:val="00D3208B"/>
    <w:rsid w:val="00D404A3"/>
    <w:rsid w:val="00D4092D"/>
    <w:rsid w:val="00D459B8"/>
    <w:rsid w:val="00D513FF"/>
    <w:rsid w:val="00D564AD"/>
    <w:rsid w:val="00D634CE"/>
    <w:rsid w:val="00D74400"/>
    <w:rsid w:val="00D762FA"/>
    <w:rsid w:val="00D86E2B"/>
    <w:rsid w:val="00D87161"/>
    <w:rsid w:val="00D90AC3"/>
    <w:rsid w:val="00D92B36"/>
    <w:rsid w:val="00D9750D"/>
    <w:rsid w:val="00DA0BD7"/>
    <w:rsid w:val="00DC35F7"/>
    <w:rsid w:val="00DD5EB9"/>
    <w:rsid w:val="00E00453"/>
    <w:rsid w:val="00E0286D"/>
    <w:rsid w:val="00E10153"/>
    <w:rsid w:val="00E2544D"/>
    <w:rsid w:val="00E3283D"/>
    <w:rsid w:val="00E32880"/>
    <w:rsid w:val="00E32CD0"/>
    <w:rsid w:val="00E417AF"/>
    <w:rsid w:val="00E54CD9"/>
    <w:rsid w:val="00E57C92"/>
    <w:rsid w:val="00E61C1A"/>
    <w:rsid w:val="00E61D79"/>
    <w:rsid w:val="00E66880"/>
    <w:rsid w:val="00E70619"/>
    <w:rsid w:val="00E72E9D"/>
    <w:rsid w:val="00E84CD2"/>
    <w:rsid w:val="00E91AF9"/>
    <w:rsid w:val="00E95410"/>
    <w:rsid w:val="00E9625F"/>
    <w:rsid w:val="00E973F3"/>
    <w:rsid w:val="00EA5B7C"/>
    <w:rsid w:val="00EA5B87"/>
    <w:rsid w:val="00EB0A64"/>
    <w:rsid w:val="00EB1318"/>
    <w:rsid w:val="00EC4E47"/>
    <w:rsid w:val="00EE542D"/>
    <w:rsid w:val="00F02DDA"/>
    <w:rsid w:val="00F06722"/>
    <w:rsid w:val="00F10369"/>
    <w:rsid w:val="00F16668"/>
    <w:rsid w:val="00F226B4"/>
    <w:rsid w:val="00F35756"/>
    <w:rsid w:val="00F37506"/>
    <w:rsid w:val="00F56B1E"/>
    <w:rsid w:val="00F609A7"/>
    <w:rsid w:val="00F816A5"/>
    <w:rsid w:val="00F82246"/>
    <w:rsid w:val="00F8229B"/>
    <w:rsid w:val="00F82FDB"/>
    <w:rsid w:val="00F86DF2"/>
    <w:rsid w:val="00F9337F"/>
    <w:rsid w:val="00F97F4A"/>
    <w:rsid w:val="00FA4198"/>
    <w:rsid w:val="00FD02CC"/>
    <w:rsid w:val="00FD2246"/>
    <w:rsid w:val="00FD3DF1"/>
    <w:rsid w:val="00FD4BE3"/>
    <w:rsid w:val="00FE3D47"/>
    <w:rsid w:val="00FF26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3DEFA"/>
  <w15:docId w15:val="{0532FC92-D926-49C2-BEDB-EA0E40ED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link w:val="a3"/>
    <w:uiPriority w:val="99"/>
    <w:locked/>
    <w:rsid w:val="00D87161"/>
    <w:rPr>
      <w:rFonts w:ascii="Times New Roman" w:hAnsi="Times New Roman" w:cs="Times New Roman"/>
      <w:sz w:val="24"/>
      <w:szCs w:val="24"/>
      <w:lang w:eastAsia="ru-RU"/>
    </w:rPr>
  </w:style>
  <w:style w:type="paragraph" w:styleId="a5">
    <w:name w:val="footnote text"/>
    <w:basedOn w:val="a"/>
    <w:link w:val="a6"/>
    <w:uiPriority w:val="99"/>
    <w:rsid w:val="00D87161"/>
    <w:rPr>
      <w:sz w:val="20"/>
      <w:szCs w:val="20"/>
    </w:rPr>
  </w:style>
  <w:style w:type="character" w:customStyle="1" w:styleId="a6">
    <w:name w:val="Текст сноски Знак"/>
    <w:link w:val="a5"/>
    <w:uiPriority w:val="99"/>
    <w:locked/>
    <w:rsid w:val="00D87161"/>
    <w:rPr>
      <w:rFonts w:ascii="Times New Roman" w:hAnsi="Times New Roman" w:cs="Times New Roman"/>
      <w:sz w:val="20"/>
      <w:szCs w:val="20"/>
      <w:lang w:eastAsia="ru-RU"/>
    </w:rPr>
  </w:style>
  <w:style w:type="character" w:styleId="a7">
    <w:name w:val="footnote reference"/>
    <w:uiPriority w:val="99"/>
    <w:rsid w:val="00D87161"/>
    <w:rPr>
      <w:rFonts w:cs="Times New Roman"/>
      <w:vertAlign w:val="superscript"/>
    </w:rPr>
  </w:style>
  <w:style w:type="paragraph" w:customStyle="1" w:styleId="ConsPlusTitle">
    <w:name w:val="ConsPlusTitle"/>
    <w:uiPriority w:val="99"/>
    <w:rsid w:val="00D87161"/>
    <w:pPr>
      <w:widowControl w:val="0"/>
      <w:autoSpaceDE w:val="0"/>
      <w:autoSpaceDN w:val="0"/>
    </w:pPr>
    <w:rPr>
      <w:rFonts w:eastAsia="Times New Roman" w:cs="Calibri"/>
      <w:b/>
      <w:sz w:val="22"/>
    </w:rPr>
  </w:style>
  <w:style w:type="character" w:styleId="a8">
    <w:name w:val="annotation reference"/>
    <w:uiPriority w:val="99"/>
    <w:rsid w:val="00D87161"/>
    <w:rPr>
      <w:rFonts w:cs="Times New Roman"/>
      <w:sz w:val="16"/>
    </w:rPr>
  </w:style>
  <w:style w:type="paragraph" w:styleId="a9">
    <w:name w:val="annotation text"/>
    <w:basedOn w:val="a"/>
    <w:link w:val="aa"/>
    <w:uiPriority w:val="99"/>
    <w:rsid w:val="00D87161"/>
    <w:rPr>
      <w:sz w:val="20"/>
      <w:szCs w:val="20"/>
    </w:rPr>
  </w:style>
  <w:style w:type="character" w:customStyle="1" w:styleId="aa">
    <w:name w:val="Текст примечания Знак"/>
    <w:link w:val="a9"/>
    <w:uiPriority w:val="99"/>
    <w:locked/>
    <w:rsid w:val="00D87161"/>
    <w:rPr>
      <w:rFonts w:ascii="Times New Roman" w:hAnsi="Times New Roman" w:cs="Times New Roman"/>
      <w:sz w:val="20"/>
      <w:szCs w:val="20"/>
      <w:lang w:eastAsia="ru-RU"/>
    </w:rPr>
  </w:style>
  <w:style w:type="character" w:styleId="ab">
    <w:name w:val="Hyperlink"/>
    <w:uiPriority w:val="99"/>
    <w:rsid w:val="00D87161"/>
    <w:rPr>
      <w:rFonts w:cs="Times New Roman"/>
      <w:color w:val="0000FF"/>
      <w:u w:val="single"/>
    </w:rPr>
  </w:style>
  <w:style w:type="paragraph" w:styleId="ac">
    <w:name w:val="Balloon Text"/>
    <w:basedOn w:val="a"/>
    <w:link w:val="ad"/>
    <w:uiPriority w:val="99"/>
    <w:semiHidden/>
    <w:rsid w:val="007E6CF3"/>
    <w:rPr>
      <w:rFonts w:ascii="Segoe UI" w:hAnsi="Segoe UI" w:cs="Segoe UI"/>
      <w:sz w:val="18"/>
      <w:szCs w:val="18"/>
    </w:rPr>
  </w:style>
  <w:style w:type="character" w:customStyle="1" w:styleId="ad">
    <w:name w:val="Текст выноски Знак"/>
    <w:link w:val="ac"/>
    <w:uiPriority w:val="99"/>
    <w:semiHidden/>
    <w:locked/>
    <w:rsid w:val="007E6CF3"/>
    <w:rPr>
      <w:rFonts w:ascii="Segoe UI" w:hAnsi="Segoe UI" w:cs="Segoe UI"/>
      <w:sz w:val="18"/>
      <w:szCs w:val="18"/>
      <w:lang w:eastAsia="ru-RU"/>
    </w:rPr>
  </w:style>
  <w:style w:type="paragraph" w:styleId="ae">
    <w:name w:val="List Paragraph"/>
    <w:basedOn w:val="a"/>
    <w:uiPriority w:val="99"/>
    <w:qFormat/>
    <w:rsid w:val="00832593"/>
    <w:pPr>
      <w:ind w:left="720"/>
      <w:contextualSpacing/>
    </w:pPr>
  </w:style>
  <w:style w:type="paragraph" w:styleId="af">
    <w:name w:val="footer"/>
    <w:basedOn w:val="a"/>
    <w:link w:val="af0"/>
    <w:uiPriority w:val="99"/>
    <w:rsid w:val="00B34AEC"/>
    <w:pPr>
      <w:tabs>
        <w:tab w:val="center" w:pos="4677"/>
        <w:tab w:val="right" w:pos="9355"/>
      </w:tabs>
    </w:pPr>
  </w:style>
  <w:style w:type="character" w:customStyle="1" w:styleId="af0">
    <w:name w:val="Нижний колонтитул Знак"/>
    <w:link w:val="af"/>
    <w:uiPriority w:val="99"/>
    <w:locked/>
    <w:rsid w:val="00B34AEC"/>
    <w:rPr>
      <w:rFonts w:ascii="Times New Roman" w:hAnsi="Times New Roman" w:cs="Times New Roman"/>
      <w:sz w:val="24"/>
      <w:szCs w:val="24"/>
      <w:lang w:eastAsia="ru-RU"/>
    </w:rPr>
  </w:style>
  <w:style w:type="paragraph" w:customStyle="1" w:styleId="ConsPlusNonformat">
    <w:name w:val="ConsPlusNonformat"/>
    <w:uiPriority w:val="99"/>
    <w:rsid w:val="00FE3D47"/>
    <w:pPr>
      <w:widowControl w:val="0"/>
      <w:autoSpaceDE w:val="0"/>
      <w:autoSpaceDN w:val="0"/>
    </w:pPr>
    <w:rPr>
      <w:rFonts w:ascii="Courier New" w:eastAsia="Times New Roman" w:hAnsi="Courier New" w:cs="Courier New"/>
    </w:rPr>
  </w:style>
  <w:style w:type="table" w:styleId="af1">
    <w:name w:val="Table Grid"/>
    <w:basedOn w:val="a1"/>
    <w:uiPriority w:val="99"/>
    <w:rsid w:val="00FE3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FD3D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54983">
      <w:bodyDiv w:val="1"/>
      <w:marLeft w:val="0"/>
      <w:marRight w:val="0"/>
      <w:marTop w:val="0"/>
      <w:marBottom w:val="0"/>
      <w:divBdr>
        <w:top w:val="none" w:sz="0" w:space="0" w:color="auto"/>
        <w:left w:val="none" w:sz="0" w:space="0" w:color="auto"/>
        <w:bottom w:val="none" w:sz="0" w:space="0" w:color="auto"/>
        <w:right w:val="none" w:sz="0" w:space="0" w:color="auto"/>
      </w:divBdr>
    </w:div>
    <w:div w:id="1293554168">
      <w:marLeft w:val="0"/>
      <w:marRight w:val="0"/>
      <w:marTop w:val="0"/>
      <w:marBottom w:val="0"/>
      <w:divBdr>
        <w:top w:val="none" w:sz="0" w:space="0" w:color="auto"/>
        <w:left w:val="none" w:sz="0" w:space="0" w:color="auto"/>
        <w:bottom w:val="none" w:sz="0" w:space="0" w:color="auto"/>
        <w:right w:val="none" w:sz="0" w:space="0" w:color="auto"/>
      </w:divBdr>
    </w:div>
    <w:div w:id="1751390326">
      <w:bodyDiv w:val="1"/>
      <w:marLeft w:val="0"/>
      <w:marRight w:val="0"/>
      <w:marTop w:val="0"/>
      <w:marBottom w:val="0"/>
      <w:divBdr>
        <w:top w:val="none" w:sz="0" w:space="0" w:color="auto"/>
        <w:left w:val="none" w:sz="0" w:space="0" w:color="auto"/>
        <w:bottom w:val="none" w:sz="0" w:space="0" w:color="auto"/>
        <w:right w:val="none" w:sz="0" w:space="0" w:color="auto"/>
      </w:divBdr>
    </w:div>
    <w:div w:id="2040860231">
      <w:bodyDiv w:val="1"/>
      <w:marLeft w:val="0"/>
      <w:marRight w:val="0"/>
      <w:marTop w:val="0"/>
      <w:marBottom w:val="0"/>
      <w:divBdr>
        <w:top w:val="none" w:sz="0" w:space="0" w:color="auto"/>
        <w:left w:val="none" w:sz="0" w:space="0" w:color="auto"/>
        <w:bottom w:val="none" w:sz="0" w:space="0" w:color="auto"/>
        <w:right w:val="none" w:sz="0" w:space="0" w:color="auto"/>
      </w:divBdr>
    </w:div>
    <w:div w:id="2115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6E8AB6C164487682C47705AB687BE316E477B26E619F83AF6C8B16F6EF331D885DC4S5R1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B9641E320E32B4CDA57087A0AD334772899A7206AC6529BE43E220ED3E67CAC3EF6ADE55B2E131S1R9H" TargetMode="Externa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se.garant.ru/186367/f9b0119a4fce7561a213cdc9af189098/" TargetMode="External"/><Relationship Id="rId4" Type="http://schemas.openxmlformats.org/officeDocument/2006/relationships/webSettings" Target="webSettings.xml"/><Relationship Id="rId9" Type="http://schemas.openxmlformats.org/officeDocument/2006/relationships/hyperlink" Target="https://base.garant.ru/186367/f9b0119a4fce7561a213cdc9af1890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Пользователь</cp:lastModifiedBy>
  <cp:revision>4</cp:revision>
  <cp:lastPrinted>2024-08-20T05:37:00Z</cp:lastPrinted>
  <dcterms:created xsi:type="dcterms:W3CDTF">2024-09-05T06:25:00Z</dcterms:created>
  <dcterms:modified xsi:type="dcterms:W3CDTF">2024-09-05T07:08:00Z</dcterms:modified>
</cp:coreProperties>
</file>